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F5" w:rsidRPr="0071260C" w:rsidRDefault="003542F5" w:rsidP="0074710A">
      <w:pPr>
        <w:spacing w:line="240" w:lineRule="auto"/>
        <w:jc w:val="center"/>
        <w:rPr>
          <w:rFonts w:ascii="Times New Roman" w:hAnsi="Times New Roman" w:cs="Times New Roman"/>
          <w:b/>
          <w:sz w:val="24"/>
          <w:szCs w:val="24"/>
        </w:rPr>
      </w:pPr>
    </w:p>
    <w:p w:rsidR="003542F5" w:rsidRPr="0071260C" w:rsidRDefault="003542F5" w:rsidP="0074710A">
      <w:pPr>
        <w:spacing w:line="240" w:lineRule="auto"/>
        <w:ind w:left="5954"/>
        <w:rPr>
          <w:rFonts w:ascii="Times New Roman" w:hAnsi="Times New Roman" w:cs="Times New Roman"/>
          <w:color w:val="000000"/>
          <w:sz w:val="24"/>
          <w:szCs w:val="24"/>
        </w:rPr>
      </w:pPr>
      <w:r w:rsidRPr="0071260C">
        <w:rPr>
          <w:rFonts w:ascii="Times New Roman" w:hAnsi="Times New Roman" w:cs="Times New Roman"/>
          <w:color w:val="000000"/>
          <w:sz w:val="24"/>
          <w:szCs w:val="24"/>
        </w:rPr>
        <w:t xml:space="preserve">Утверждаю:                                          Директор школы Брызгалова О.М.                        </w:t>
      </w:r>
    </w:p>
    <w:p w:rsidR="003542F5" w:rsidRPr="0071260C" w:rsidRDefault="0074710A" w:rsidP="0074710A">
      <w:pPr>
        <w:spacing w:line="240" w:lineRule="auto"/>
        <w:ind w:left="5954"/>
        <w:rPr>
          <w:rFonts w:ascii="Times New Roman" w:hAnsi="Times New Roman" w:cs="Times New Roman"/>
          <w:color w:val="000000"/>
          <w:sz w:val="24"/>
          <w:szCs w:val="24"/>
        </w:rPr>
      </w:pPr>
      <w:r w:rsidRPr="0071260C">
        <w:rPr>
          <w:rFonts w:ascii="Times New Roman" w:hAnsi="Times New Roman" w:cs="Times New Roman"/>
          <w:color w:val="000000"/>
          <w:sz w:val="24"/>
          <w:szCs w:val="24"/>
        </w:rPr>
        <w:t xml:space="preserve"> "30" августа 2015</w:t>
      </w:r>
      <w:r w:rsidR="003542F5" w:rsidRPr="0071260C">
        <w:rPr>
          <w:rFonts w:ascii="Times New Roman" w:hAnsi="Times New Roman" w:cs="Times New Roman"/>
          <w:color w:val="000000"/>
          <w:sz w:val="24"/>
          <w:szCs w:val="24"/>
        </w:rPr>
        <w:t>г.</w:t>
      </w:r>
    </w:p>
    <w:p w:rsidR="003542F5" w:rsidRPr="0071260C" w:rsidRDefault="003542F5" w:rsidP="0074710A">
      <w:pPr>
        <w:spacing w:line="240" w:lineRule="auto"/>
        <w:ind w:left="6379"/>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b/>
          <w:sz w:val="24"/>
          <w:szCs w:val="24"/>
        </w:rPr>
      </w:pPr>
    </w:p>
    <w:p w:rsidR="003542F5" w:rsidRPr="002110DB" w:rsidRDefault="003542F5" w:rsidP="0074710A">
      <w:pPr>
        <w:spacing w:line="240" w:lineRule="auto"/>
        <w:jc w:val="center"/>
        <w:rPr>
          <w:rFonts w:ascii="Times New Roman" w:hAnsi="Times New Roman" w:cs="Times New Roman"/>
          <w:b/>
          <w:sz w:val="28"/>
          <w:szCs w:val="28"/>
        </w:rPr>
      </w:pPr>
      <w:r w:rsidRPr="002110DB">
        <w:rPr>
          <w:rFonts w:ascii="Times New Roman" w:hAnsi="Times New Roman" w:cs="Times New Roman"/>
          <w:b/>
          <w:sz w:val="28"/>
          <w:szCs w:val="28"/>
        </w:rPr>
        <w:t xml:space="preserve">ОСНОВНАЯ  ОБРАЗОВАТЕЛЬНАЯ ПРОГРАММА </w:t>
      </w:r>
    </w:p>
    <w:p w:rsidR="0074710A" w:rsidRPr="002110DB" w:rsidRDefault="0074710A" w:rsidP="0074710A">
      <w:pPr>
        <w:spacing w:line="240" w:lineRule="auto"/>
        <w:jc w:val="center"/>
        <w:rPr>
          <w:rFonts w:ascii="Times New Roman" w:hAnsi="Times New Roman" w:cs="Times New Roman"/>
          <w:b/>
          <w:sz w:val="28"/>
          <w:szCs w:val="28"/>
        </w:rPr>
      </w:pPr>
      <w:r w:rsidRPr="002110DB">
        <w:rPr>
          <w:rFonts w:ascii="Times New Roman" w:hAnsi="Times New Roman" w:cs="Times New Roman"/>
          <w:b/>
          <w:sz w:val="28"/>
          <w:szCs w:val="28"/>
        </w:rPr>
        <w:t>ОСНОВНОГО ОБЩЕГО ОБРАЗОВАНИЯ</w:t>
      </w:r>
    </w:p>
    <w:p w:rsidR="003542F5" w:rsidRPr="002110DB" w:rsidRDefault="003542F5" w:rsidP="0074710A">
      <w:pPr>
        <w:spacing w:line="240" w:lineRule="auto"/>
        <w:jc w:val="center"/>
        <w:rPr>
          <w:rFonts w:ascii="Times New Roman" w:hAnsi="Times New Roman" w:cs="Times New Roman"/>
          <w:b/>
          <w:sz w:val="28"/>
          <w:szCs w:val="28"/>
        </w:rPr>
      </w:pPr>
      <w:r w:rsidRPr="002110DB">
        <w:rPr>
          <w:rFonts w:ascii="Times New Roman" w:hAnsi="Times New Roman" w:cs="Times New Roman"/>
          <w:b/>
          <w:sz w:val="28"/>
          <w:szCs w:val="28"/>
        </w:rPr>
        <w:t xml:space="preserve">МАОУ «ПОЛАЗНЕНСКАЯ СРЕДНЯЯ ОБЩЕОБРАЗОВАТЕЛЬНАЯ </w:t>
      </w:r>
    </w:p>
    <w:p w:rsidR="0074710A" w:rsidRPr="002110DB" w:rsidRDefault="003542F5" w:rsidP="0074710A">
      <w:pPr>
        <w:spacing w:line="240" w:lineRule="auto"/>
        <w:jc w:val="center"/>
        <w:rPr>
          <w:rFonts w:ascii="Times New Roman" w:hAnsi="Times New Roman" w:cs="Times New Roman"/>
          <w:b/>
          <w:sz w:val="28"/>
          <w:szCs w:val="28"/>
        </w:rPr>
      </w:pPr>
      <w:r w:rsidRPr="002110DB">
        <w:rPr>
          <w:rFonts w:ascii="Times New Roman" w:hAnsi="Times New Roman" w:cs="Times New Roman"/>
          <w:b/>
          <w:sz w:val="28"/>
          <w:szCs w:val="28"/>
        </w:rPr>
        <w:t xml:space="preserve">ШКОЛА №1»  </w:t>
      </w:r>
    </w:p>
    <w:p w:rsidR="003542F5" w:rsidRPr="002110DB" w:rsidRDefault="00D2697F" w:rsidP="0074710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2015-2019</w:t>
      </w:r>
      <w:r w:rsidR="003542F5" w:rsidRPr="002110DB">
        <w:rPr>
          <w:rFonts w:ascii="Times New Roman" w:hAnsi="Times New Roman" w:cs="Times New Roman"/>
          <w:b/>
          <w:sz w:val="28"/>
          <w:szCs w:val="28"/>
        </w:rPr>
        <w:t xml:space="preserve"> </w:t>
      </w:r>
      <w:r>
        <w:rPr>
          <w:rFonts w:ascii="Times New Roman" w:hAnsi="Times New Roman" w:cs="Times New Roman"/>
          <w:b/>
          <w:sz w:val="28"/>
          <w:szCs w:val="28"/>
        </w:rPr>
        <w:t>года</w:t>
      </w:r>
    </w:p>
    <w:p w:rsidR="003542F5" w:rsidRPr="0071260C" w:rsidRDefault="003542F5" w:rsidP="0074710A">
      <w:pPr>
        <w:spacing w:line="240" w:lineRule="auto"/>
        <w:jc w:val="center"/>
        <w:rPr>
          <w:rFonts w:ascii="Times New Roman" w:hAnsi="Times New Roman" w:cs="Times New Roman"/>
          <w:b/>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833809" w:rsidRPr="0071260C" w:rsidRDefault="00833809" w:rsidP="0074710A">
      <w:pPr>
        <w:spacing w:line="240" w:lineRule="auto"/>
        <w:jc w:val="center"/>
        <w:rPr>
          <w:rFonts w:ascii="Times New Roman" w:hAnsi="Times New Roman" w:cs="Times New Roman"/>
          <w:sz w:val="24"/>
          <w:szCs w:val="24"/>
        </w:rPr>
      </w:pPr>
    </w:p>
    <w:p w:rsidR="00833809" w:rsidRPr="0071260C" w:rsidRDefault="00833809" w:rsidP="0074710A">
      <w:pPr>
        <w:spacing w:line="240" w:lineRule="auto"/>
        <w:jc w:val="center"/>
        <w:rPr>
          <w:rFonts w:ascii="Times New Roman" w:hAnsi="Times New Roman" w:cs="Times New Roman"/>
          <w:sz w:val="24"/>
          <w:szCs w:val="24"/>
        </w:rPr>
      </w:pPr>
    </w:p>
    <w:p w:rsidR="00833809" w:rsidRPr="0071260C" w:rsidRDefault="00833809" w:rsidP="0074710A">
      <w:pPr>
        <w:spacing w:line="240" w:lineRule="auto"/>
        <w:jc w:val="center"/>
        <w:rPr>
          <w:rFonts w:ascii="Times New Roman" w:hAnsi="Times New Roman" w:cs="Times New Roman"/>
          <w:sz w:val="24"/>
          <w:szCs w:val="24"/>
        </w:rPr>
      </w:pPr>
    </w:p>
    <w:p w:rsidR="00833809" w:rsidRPr="0071260C" w:rsidRDefault="00833809"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3542F5" w:rsidRPr="0071260C" w:rsidRDefault="003542F5" w:rsidP="0074710A">
      <w:pPr>
        <w:spacing w:line="240" w:lineRule="auto"/>
        <w:jc w:val="center"/>
        <w:rPr>
          <w:rFonts w:ascii="Times New Roman" w:hAnsi="Times New Roman" w:cs="Times New Roman"/>
          <w:sz w:val="24"/>
          <w:szCs w:val="24"/>
        </w:rPr>
      </w:pPr>
    </w:p>
    <w:p w:rsidR="00D2697F" w:rsidRDefault="00D2697F" w:rsidP="0074710A">
      <w:pPr>
        <w:spacing w:line="240" w:lineRule="auto"/>
        <w:jc w:val="center"/>
        <w:rPr>
          <w:rFonts w:ascii="Times New Roman" w:hAnsi="Times New Roman" w:cs="Times New Roman"/>
          <w:sz w:val="24"/>
          <w:szCs w:val="24"/>
        </w:rPr>
      </w:pPr>
    </w:p>
    <w:p w:rsidR="00D2697F" w:rsidRDefault="00D2697F" w:rsidP="0074710A">
      <w:pPr>
        <w:spacing w:line="240" w:lineRule="auto"/>
        <w:jc w:val="center"/>
        <w:rPr>
          <w:rFonts w:ascii="Times New Roman" w:hAnsi="Times New Roman" w:cs="Times New Roman"/>
          <w:sz w:val="24"/>
          <w:szCs w:val="24"/>
        </w:rPr>
      </w:pPr>
    </w:p>
    <w:p w:rsidR="00D2697F" w:rsidRDefault="00D2697F" w:rsidP="0074710A">
      <w:pPr>
        <w:spacing w:line="240" w:lineRule="auto"/>
        <w:jc w:val="center"/>
        <w:rPr>
          <w:rFonts w:ascii="Times New Roman" w:hAnsi="Times New Roman" w:cs="Times New Roman"/>
          <w:sz w:val="24"/>
          <w:szCs w:val="24"/>
        </w:rPr>
      </w:pPr>
    </w:p>
    <w:p w:rsidR="0006170E" w:rsidRPr="00D2697F" w:rsidRDefault="00D2697F" w:rsidP="00D2697F">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Полазна</w:t>
      </w:r>
      <w:proofErr w:type="spellEnd"/>
      <w:r>
        <w:rPr>
          <w:rFonts w:ascii="Times New Roman" w:hAnsi="Times New Roman" w:cs="Times New Roman"/>
          <w:sz w:val="24"/>
          <w:szCs w:val="24"/>
        </w:rPr>
        <w:t>, 2015</w:t>
      </w:r>
    </w:p>
    <w:p w:rsidR="003542F5" w:rsidRPr="0071260C" w:rsidRDefault="003542F5" w:rsidP="0074710A">
      <w:pPr>
        <w:autoSpaceDE w:val="0"/>
        <w:autoSpaceDN w:val="0"/>
        <w:adjustRightInd w:val="0"/>
        <w:spacing w:after="0" w:line="240" w:lineRule="auto"/>
        <w:jc w:val="center"/>
        <w:rPr>
          <w:rFonts w:ascii="Times New Roman" w:hAnsi="Times New Roman" w:cs="Times New Roman"/>
          <w:bCs/>
          <w:sz w:val="24"/>
          <w:szCs w:val="24"/>
        </w:rPr>
      </w:pPr>
      <w:r w:rsidRPr="0071260C">
        <w:rPr>
          <w:rFonts w:ascii="Times New Roman" w:hAnsi="Times New Roman" w:cs="Times New Roman"/>
          <w:bCs/>
          <w:sz w:val="24"/>
          <w:szCs w:val="24"/>
        </w:rPr>
        <w:lastRenderedPageBreak/>
        <w:t>Оглавление</w:t>
      </w:r>
    </w:p>
    <w:p w:rsidR="0006170E" w:rsidRPr="0006170E" w:rsidRDefault="0006170E" w:rsidP="0074710A">
      <w:pPr>
        <w:autoSpaceDE w:val="0"/>
        <w:autoSpaceDN w:val="0"/>
        <w:adjustRightInd w:val="0"/>
        <w:spacing w:after="12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06170E">
        <w:rPr>
          <w:rFonts w:ascii="Times New Roman" w:hAnsi="Times New Roman" w:cs="Times New Roman"/>
          <w:b/>
          <w:bCs/>
          <w:sz w:val="24"/>
          <w:szCs w:val="24"/>
        </w:rPr>
        <w:t xml:space="preserve"> </w:t>
      </w:r>
      <w:r>
        <w:rPr>
          <w:rFonts w:ascii="Times New Roman" w:hAnsi="Times New Roman" w:cs="Times New Roman"/>
          <w:b/>
          <w:bCs/>
          <w:sz w:val="24"/>
          <w:szCs w:val="24"/>
        </w:rPr>
        <w:t>Целевой</w:t>
      </w:r>
      <w:proofErr w:type="gramEnd"/>
      <w:r>
        <w:rPr>
          <w:rFonts w:ascii="Times New Roman" w:hAnsi="Times New Roman" w:cs="Times New Roman"/>
          <w:b/>
          <w:bCs/>
          <w:sz w:val="24"/>
          <w:szCs w:val="24"/>
        </w:rPr>
        <w:t xml:space="preserve"> раздел</w:t>
      </w:r>
    </w:p>
    <w:p w:rsidR="003542F5" w:rsidRPr="0071260C" w:rsidRDefault="003542F5" w:rsidP="0074710A">
      <w:pPr>
        <w:autoSpaceDE w:val="0"/>
        <w:autoSpaceDN w:val="0"/>
        <w:adjustRightInd w:val="0"/>
        <w:spacing w:after="120" w:line="240" w:lineRule="auto"/>
        <w:rPr>
          <w:rFonts w:ascii="Times New Roman" w:hAnsi="Times New Roman" w:cs="Times New Roman"/>
          <w:sz w:val="24"/>
          <w:szCs w:val="24"/>
        </w:rPr>
      </w:pPr>
      <w:r w:rsidRPr="0071260C">
        <w:rPr>
          <w:rFonts w:ascii="Times New Roman" w:hAnsi="Times New Roman" w:cs="Times New Roman"/>
          <w:b/>
          <w:bCs/>
          <w:sz w:val="24"/>
          <w:szCs w:val="24"/>
        </w:rPr>
        <w:t>Пояснительная записка</w:t>
      </w:r>
      <w:r w:rsidRPr="0071260C">
        <w:rPr>
          <w:rFonts w:ascii="Times New Roman" w:hAnsi="Times New Roman" w:cs="Times New Roman"/>
          <w:sz w:val="24"/>
          <w:szCs w:val="24"/>
        </w:rPr>
        <w:t>……………………………………………………………</w:t>
      </w:r>
      <w:r w:rsidR="00424001" w:rsidRPr="0071260C">
        <w:rPr>
          <w:rFonts w:ascii="Times New Roman" w:hAnsi="Times New Roman" w:cs="Times New Roman"/>
          <w:sz w:val="24"/>
          <w:szCs w:val="24"/>
        </w:rPr>
        <w:t>…….</w:t>
      </w:r>
      <w:r w:rsidRPr="0071260C">
        <w:rPr>
          <w:rFonts w:ascii="Times New Roman" w:hAnsi="Times New Roman" w:cs="Times New Roman"/>
          <w:sz w:val="24"/>
          <w:szCs w:val="24"/>
        </w:rPr>
        <w:t>….. 4</w:t>
      </w:r>
    </w:p>
    <w:p w:rsidR="003542F5" w:rsidRPr="0071260C" w:rsidRDefault="0006170E" w:rsidP="0074710A">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424001" w:rsidRPr="0071260C">
        <w:rPr>
          <w:rFonts w:ascii="Times New Roman" w:hAnsi="Times New Roman" w:cs="Times New Roman"/>
          <w:bCs/>
          <w:sz w:val="24"/>
          <w:szCs w:val="24"/>
        </w:rPr>
        <w:t xml:space="preserve"> .</w:t>
      </w:r>
      <w:r w:rsidR="003542F5" w:rsidRPr="0071260C">
        <w:rPr>
          <w:rFonts w:ascii="Times New Roman" w:hAnsi="Times New Roman" w:cs="Times New Roman"/>
          <w:b/>
          <w:bCs/>
          <w:sz w:val="24"/>
          <w:szCs w:val="24"/>
        </w:rPr>
        <w:t>Цели  основного общего образования, планируемые образовательные результаты и система оценки их достижения</w:t>
      </w:r>
    </w:p>
    <w:p w:rsidR="003542F5" w:rsidRPr="0071260C" w:rsidRDefault="003542F5" w:rsidP="0074710A">
      <w:pPr>
        <w:autoSpaceDE w:val="0"/>
        <w:autoSpaceDN w:val="0"/>
        <w:adjustRightInd w:val="0"/>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1.1. Цель образования подростков и базовые требования к его результатам ……</w:t>
      </w:r>
      <w:r w:rsidR="00424001" w:rsidRPr="0071260C">
        <w:rPr>
          <w:rFonts w:ascii="Times New Roman" w:hAnsi="Times New Roman" w:cs="Times New Roman"/>
          <w:sz w:val="24"/>
          <w:szCs w:val="24"/>
        </w:rPr>
        <w:t>…..</w:t>
      </w:r>
      <w:r w:rsidRPr="0071260C">
        <w:rPr>
          <w:rFonts w:ascii="Times New Roman" w:hAnsi="Times New Roman" w:cs="Times New Roman"/>
          <w:sz w:val="24"/>
          <w:szCs w:val="24"/>
        </w:rPr>
        <w:t>…… 11</w:t>
      </w:r>
    </w:p>
    <w:p w:rsidR="001040B0" w:rsidRPr="0071260C" w:rsidRDefault="003542F5" w:rsidP="0074710A">
      <w:pPr>
        <w:autoSpaceDE w:val="0"/>
        <w:autoSpaceDN w:val="0"/>
        <w:adjustRightInd w:val="0"/>
        <w:spacing w:after="0" w:line="240" w:lineRule="auto"/>
        <w:jc w:val="both"/>
        <w:rPr>
          <w:rFonts w:ascii="Times New Roman" w:hAnsi="Times New Roman" w:cs="Times New Roman"/>
          <w:bCs/>
          <w:sz w:val="24"/>
          <w:szCs w:val="24"/>
        </w:rPr>
      </w:pPr>
      <w:r w:rsidRPr="0071260C">
        <w:rPr>
          <w:rFonts w:ascii="Times New Roman" w:hAnsi="Times New Roman" w:cs="Times New Roman"/>
          <w:sz w:val="24"/>
          <w:szCs w:val="24"/>
        </w:rPr>
        <w:t xml:space="preserve">1.2. </w:t>
      </w:r>
      <w:r w:rsidR="00424001" w:rsidRPr="0071260C">
        <w:rPr>
          <w:rFonts w:ascii="Times New Roman" w:hAnsi="Times New Roman" w:cs="Times New Roman"/>
          <w:bCs/>
          <w:sz w:val="24"/>
          <w:szCs w:val="24"/>
        </w:rPr>
        <w:t>Планируемые резул</w:t>
      </w:r>
      <w:r w:rsidR="00611EEB" w:rsidRPr="0071260C">
        <w:rPr>
          <w:rFonts w:ascii="Times New Roman" w:hAnsi="Times New Roman" w:cs="Times New Roman"/>
          <w:bCs/>
          <w:sz w:val="24"/>
          <w:szCs w:val="24"/>
        </w:rPr>
        <w:t xml:space="preserve">ьтаты освоения </w:t>
      </w:r>
      <w:proofErr w:type="gramStart"/>
      <w:r w:rsidR="00611EEB" w:rsidRPr="0071260C">
        <w:rPr>
          <w:rFonts w:ascii="Times New Roman" w:hAnsi="Times New Roman" w:cs="Times New Roman"/>
          <w:bCs/>
          <w:sz w:val="24"/>
          <w:szCs w:val="24"/>
        </w:rPr>
        <w:t>обучающимися</w:t>
      </w:r>
      <w:proofErr w:type="gramEnd"/>
      <w:r w:rsidR="00611EEB" w:rsidRPr="0071260C">
        <w:rPr>
          <w:rFonts w:ascii="Times New Roman" w:hAnsi="Times New Roman" w:cs="Times New Roman"/>
          <w:bCs/>
          <w:sz w:val="24"/>
          <w:szCs w:val="24"/>
        </w:rPr>
        <w:t xml:space="preserve">  основной ступени общего образования междисциплинарной</w:t>
      </w:r>
      <w:r w:rsidR="00424001" w:rsidRPr="0071260C">
        <w:rPr>
          <w:rFonts w:ascii="Times New Roman" w:hAnsi="Times New Roman" w:cs="Times New Roman"/>
          <w:bCs/>
          <w:sz w:val="24"/>
          <w:szCs w:val="24"/>
        </w:rPr>
        <w:t xml:space="preserve"> </w:t>
      </w:r>
      <w:r w:rsidR="001040B0" w:rsidRPr="0071260C">
        <w:rPr>
          <w:rFonts w:ascii="Times New Roman" w:hAnsi="Times New Roman" w:cs="Times New Roman"/>
          <w:bCs/>
          <w:sz w:val="24"/>
          <w:szCs w:val="24"/>
        </w:rPr>
        <w:t xml:space="preserve"> </w:t>
      </w:r>
      <w:r w:rsidR="00611EEB" w:rsidRPr="0071260C">
        <w:rPr>
          <w:rFonts w:ascii="Times New Roman" w:hAnsi="Times New Roman" w:cs="Times New Roman"/>
          <w:bCs/>
          <w:sz w:val="24"/>
          <w:szCs w:val="24"/>
        </w:rPr>
        <w:t>п</w:t>
      </w:r>
      <w:r w:rsidR="00424001" w:rsidRPr="0071260C">
        <w:rPr>
          <w:rFonts w:ascii="Times New Roman" w:hAnsi="Times New Roman" w:cs="Times New Roman"/>
          <w:bCs/>
          <w:sz w:val="24"/>
          <w:szCs w:val="24"/>
        </w:rPr>
        <w:t>рограмм</w:t>
      </w:r>
      <w:r w:rsidR="00611EEB" w:rsidRPr="0071260C">
        <w:rPr>
          <w:rFonts w:ascii="Times New Roman" w:hAnsi="Times New Roman" w:cs="Times New Roman"/>
          <w:bCs/>
          <w:sz w:val="24"/>
          <w:szCs w:val="24"/>
        </w:rPr>
        <w:t>ы «Формирование универсальных учебных действий»</w:t>
      </w:r>
      <w:r w:rsidR="00424001" w:rsidRPr="0071260C">
        <w:rPr>
          <w:rFonts w:ascii="Times New Roman" w:hAnsi="Times New Roman" w:cs="Times New Roman"/>
          <w:bCs/>
          <w:sz w:val="24"/>
          <w:szCs w:val="24"/>
        </w:rPr>
        <w:t xml:space="preserve">  </w:t>
      </w:r>
      <w:r w:rsidR="001040B0" w:rsidRPr="0071260C">
        <w:rPr>
          <w:rFonts w:ascii="Times New Roman" w:hAnsi="Times New Roman" w:cs="Times New Roman"/>
          <w:bCs/>
          <w:sz w:val="24"/>
          <w:szCs w:val="24"/>
        </w:rPr>
        <w:t>…………………………………………………………………</w:t>
      </w:r>
      <w:r w:rsidR="00424001" w:rsidRPr="0071260C">
        <w:rPr>
          <w:rFonts w:ascii="Times New Roman" w:hAnsi="Times New Roman" w:cs="Times New Roman"/>
          <w:bCs/>
          <w:sz w:val="24"/>
          <w:szCs w:val="24"/>
        </w:rPr>
        <w:t xml:space="preserve"> </w:t>
      </w:r>
    </w:p>
    <w:p w:rsidR="00611EEB" w:rsidRPr="0071260C" w:rsidRDefault="003542F5" w:rsidP="0074710A">
      <w:pPr>
        <w:autoSpaceDE w:val="0"/>
        <w:autoSpaceDN w:val="0"/>
        <w:adjustRightInd w:val="0"/>
        <w:spacing w:after="0" w:line="240" w:lineRule="auto"/>
        <w:jc w:val="both"/>
        <w:rPr>
          <w:rFonts w:ascii="Times New Roman" w:hAnsi="Times New Roman" w:cs="Times New Roman"/>
          <w:bCs/>
          <w:sz w:val="24"/>
          <w:szCs w:val="24"/>
        </w:rPr>
      </w:pPr>
      <w:r w:rsidRPr="0071260C">
        <w:rPr>
          <w:rFonts w:ascii="Times New Roman" w:hAnsi="Times New Roman" w:cs="Times New Roman"/>
          <w:sz w:val="24"/>
          <w:szCs w:val="24"/>
        </w:rPr>
        <w:t xml:space="preserve">1.3. </w:t>
      </w:r>
      <w:r w:rsidR="00611EEB" w:rsidRPr="0071260C">
        <w:rPr>
          <w:rFonts w:ascii="Times New Roman" w:hAnsi="Times New Roman" w:cs="Times New Roman"/>
          <w:bCs/>
          <w:sz w:val="24"/>
          <w:szCs w:val="24"/>
        </w:rPr>
        <w:t xml:space="preserve">Планируемые результаты освоения </w:t>
      </w:r>
      <w:proofErr w:type="gramStart"/>
      <w:r w:rsidR="00611EEB" w:rsidRPr="0071260C">
        <w:rPr>
          <w:rFonts w:ascii="Times New Roman" w:hAnsi="Times New Roman" w:cs="Times New Roman"/>
          <w:bCs/>
          <w:sz w:val="24"/>
          <w:szCs w:val="24"/>
        </w:rPr>
        <w:t>обучающимися</w:t>
      </w:r>
      <w:proofErr w:type="gramEnd"/>
      <w:r w:rsidR="00611EEB" w:rsidRPr="0071260C">
        <w:rPr>
          <w:rFonts w:ascii="Times New Roman" w:hAnsi="Times New Roman" w:cs="Times New Roman"/>
          <w:bCs/>
          <w:sz w:val="24"/>
          <w:szCs w:val="24"/>
        </w:rPr>
        <w:t xml:space="preserve">  основной ступени общего образования междисциплинарной  программы «Формирование ИКТ-компетентности обучающихся»  ………………………………………………………………… </w:t>
      </w:r>
    </w:p>
    <w:p w:rsidR="001040B0" w:rsidRPr="0071260C" w:rsidRDefault="003542F5" w:rsidP="0074710A">
      <w:pPr>
        <w:autoSpaceDE w:val="0"/>
        <w:autoSpaceDN w:val="0"/>
        <w:adjustRightInd w:val="0"/>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1.4. </w:t>
      </w:r>
      <w:r w:rsidR="00611EEB" w:rsidRPr="0071260C">
        <w:rPr>
          <w:rFonts w:ascii="Times New Roman" w:hAnsi="Times New Roman" w:cs="Times New Roman"/>
          <w:bCs/>
          <w:sz w:val="24"/>
          <w:szCs w:val="24"/>
        </w:rPr>
        <w:t xml:space="preserve">Планируемые результаты освоения </w:t>
      </w:r>
      <w:proofErr w:type="gramStart"/>
      <w:r w:rsidR="00611EEB" w:rsidRPr="0071260C">
        <w:rPr>
          <w:rFonts w:ascii="Times New Roman" w:hAnsi="Times New Roman" w:cs="Times New Roman"/>
          <w:bCs/>
          <w:sz w:val="24"/>
          <w:szCs w:val="24"/>
        </w:rPr>
        <w:t>обучающимися</w:t>
      </w:r>
      <w:proofErr w:type="gramEnd"/>
      <w:r w:rsidR="00611EEB" w:rsidRPr="0071260C">
        <w:rPr>
          <w:rFonts w:ascii="Times New Roman" w:hAnsi="Times New Roman" w:cs="Times New Roman"/>
          <w:bCs/>
          <w:sz w:val="24"/>
          <w:szCs w:val="24"/>
        </w:rPr>
        <w:t xml:space="preserve">  основной ступени общего образования междисциплинарной  программы «</w:t>
      </w:r>
      <w:r w:rsidR="00611EEB" w:rsidRPr="0071260C">
        <w:rPr>
          <w:rFonts w:ascii="Times New Roman" w:hAnsi="Times New Roman" w:cs="Times New Roman"/>
          <w:sz w:val="24"/>
          <w:szCs w:val="24"/>
        </w:rPr>
        <w:t>Основы учебно-исследовательской и проектной деятельности</w:t>
      </w:r>
      <w:r w:rsidR="00611EEB" w:rsidRPr="0071260C">
        <w:rPr>
          <w:rFonts w:ascii="Times New Roman" w:hAnsi="Times New Roman" w:cs="Times New Roman"/>
          <w:bCs/>
          <w:sz w:val="24"/>
          <w:szCs w:val="24"/>
        </w:rPr>
        <w:t xml:space="preserve">»  </w:t>
      </w:r>
      <w:r w:rsidR="001040B0" w:rsidRPr="0071260C">
        <w:rPr>
          <w:rFonts w:ascii="Times New Roman" w:hAnsi="Times New Roman" w:cs="Times New Roman"/>
          <w:bCs/>
          <w:sz w:val="24"/>
          <w:szCs w:val="24"/>
        </w:rPr>
        <w:t>………………………………………………………………..</w:t>
      </w:r>
      <w:r w:rsidR="001040B0" w:rsidRPr="0071260C">
        <w:rPr>
          <w:rFonts w:ascii="Times New Roman" w:hAnsi="Times New Roman" w:cs="Times New Roman"/>
          <w:sz w:val="24"/>
          <w:szCs w:val="24"/>
        </w:rPr>
        <w:t xml:space="preserve"> </w:t>
      </w:r>
    </w:p>
    <w:p w:rsidR="001040B0" w:rsidRPr="0071260C" w:rsidRDefault="001040B0" w:rsidP="0074710A">
      <w:pPr>
        <w:autoSpaceDE w:val="0"/>
        <w:autoSpaceDN w:val="0"/>
        <w:adjustRightInd w:val="0"/>
        <w:spacing w:after="0" w:line="240" w:lineRule="auto"/>
        <w:rPr>
          <w:rFonts w:ascii="Times New Roman" w:hAnsi="Times New Roman" w:cs="Times New Roman"/>
          <w:sz w:val="24"/>
          <w:szCs w:val="24"/>
        </w:rPr>
      </w:pPr>
    </w:p>
    <w:p w:rsidR="001040B0" w:rsidRPr="0071260C" w:rsidRDefault="001040B0" w:rsidP="0074710A">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1.5</w:t>
      </w:r>
      <w:r w:rsidR="00611EEB" w:rsidRPr="0071260C">
        <w:rPr>
          <w:rFonts w:ascii="Times New Roman" w:hAnsi="Times New Roman" w:cs="Times New Roman"/>
          <w:bCs/>
          <w:sz w:val="24"/>
          <w:szCs w:val="24"/>
        </w:rPr>
        <w:t xml:space="preserve"> Планируемые результаты освоения </w:t>
      </w:r>
      <w:proofErr w:type="gramStart"/>
      <w:r w:rsidR="00611EEB" w:rsidRPr="0071260C">
        <w:rPr>
          <w:rFonts w:ascii="Times New Roman" w:hAnsi="Times New Roman" w:cs="Times New Roman"/>
          <w:bCs/>
          <w:sz w:val="24"/>
          <w:szCs w:val="24"/>
        </w:rPr>
        <w:t>обучающимися</w:t>
      </w:r>
      <w:proofErr w:type="gramEnd"/>
      <w:r w:rsidR="00611EEB" w:rsidRPr="0071260C">
        <w:rPr>
          <w:rFonts w:ascii="Times New Roman" w:hAnsi="Times New Roman" w:cs="Times New Roman"/>
          <w:bCs/>
          <w:sz w:val="24"/>
          <w:szCs w:val="24"/>
        </w:rPr>
        <w:t xml:space="preserve">  основной ступени общего образования междисциплинарной  программы </w:t>
      </w:r>
      <w:r w:rsidR="00611EEB" w:rsidRPr="0071260C">
        <w:rPr>
          <w:rFonts w:ascii="Times New Roman" w:hAnsi="Times New Roman" w:cs="Times New Roman"/>
          <w:sz w:val="24"/>
          <w:szCs w:val="24"/>
        </w:rPr>
        <w:t>«Основы смыслового чтения и работа с текстом».</w:t>
      </w:r>
      <w:r w:rsidR="00611EEB" w:rsidRPr="0071260C">
        <w:rPr>
          <w:rFonts w:ascii="Times New Roman" w:hAnsi="Times New Roman" w:cs="Times New Roman"/>
          <w:bCs/>
          <w:sz w:val="24"/>
          <w:szCs w:val="24"/>
        </w:rPr>
        <w:t xml:space="preserve">  </w:t>
      </w:r>
      <w:r w:rsidRPr="0071260C">
        <w:rPr>
          <w:rFonts w:ascii="Times New Roman" w:hAnsi="Times New Roman" w:cs="Times New Roman"/>
          <w:bCs/>
          <w:sz w:val="24"/>
          <w:szCs w:val="24"/>
        </w:rPr>
        <w:t>………………………………</w:t>
      </w:r>
      <w:r w:rsidRPr="0071260C">
        <w:rPr>
          <w:rFonts w:ascii="Times New Roman" w:hAnsi="Times New Roman" w:cs="Times New Roman"/>
          <w:sz w:val="24"/>
          <w:szCs w:val="24"/>
        </w:rPr>
        <w:t xml:space="preserve"> </w:t>
      </w:r>
    </w:p>
    <w:p w:rsidR="001040B0" w:rsidRPr="0071260C" w:rsidRDefault="001040B0" w:rsidP="0074710A">
      <w:pPr>
        <w:autoSpaceDE w:val="0"/>
        <w:autoSpaceDN w:val="0"/>
        <w:adjustRightInd w:val="0"/>
        <w:spacing w:after="0" w:line="240" w:lineRule="auto"/>
        <w:rPr>
          <w:rFonts w:ascii="Times New Roman" w:hAnsi="Times New Roman" w:cs="Times New Roman"/>
          <w:sz w:val="24"/>
          <w:szCs w:val="24"/>
        </w:rPr>
      </w:pPr>
    </w:p>
    <w:p w:rsidR="007055E7" w:rsidRPr="0071260C" w:rsidRDefault="002B53E8" w:rsidP="0074710A">
      <w:pPr>
        <w:autoSpaceDE w:val="0"/>
        <w:autoSpaceDN w:val="0"/>
        <w:adjustRightInd w:val="0"/>
        <w:spacing w:after="0" w:line="240" w:lineRule="auto"/>
        <w:rPr>
          <w:rFonts w:ascii="Times New Roman" w:hAnsi="Times New Roman" w:cs="Times New Roman"/>
          <w:bCs/>
          <w:sz w:val="24"/>
          <w:szCs w:val="24"/>
        </w:rPr>
      </w:pPr>
      <w:r w:rsidRPr="0071260C">
        <w:rPr>
          <w:rFonts w:ascii="Times New Roman" w:hAnsi="Times New Roman" w:cs="Times New Roman"/>
          <w:bCs/>
          <w:sz w:val="24"/>
          <w:szCs w:val="24"/>
        </w:rPr>
        <w:t xml:space="preserve">1.6. </w:t>
      </w:r>
      <w:r w:rsidR="007055E7" w:rsidRPr="0071260C">
        <w:rPr>
          <w:rFonts w:ascii="Times New Roman" w:hAnsi="Times New Roman" w:cs="Times New Roman"/>
          <w:bCs/>
          <w:sz w:val="24"/>
          <w:szCs w:val="24"/>
        </w:rPr>
        <w:t xml:space="preserve">Предметные результаты освоения </w:t>
      </w:r>
      <w:proofErr w:type="gramStart"/>
      <w:r w:rsidR="007055E7" w:rsidRPr="0071260C">
        <w:rPr>
          <w:rFonts w:ascii="Times New Roman" w:hAnsi="Times New Roman" w:cs="Times New Roman"/>
          <w:bCs/>
          <w:sz w:val="24"/>
          <w:szCs w:val="24"/>
        </w:rPr>
        <w:t>основной</w:t>
      </w:r>
      <w:proofErr w:type="gramEnd"/>
      <w:r w:rsidR="007055E7" w:rsidRPr="0071260C">
        <w:rPr>
          <w:rFonts w:ascii="Times New Roman" w:hAnsi="Times New Roman" w:cs="Times New Roman"/>
          <w:bCs/>
          <w:sz w:val="24"/>
          <w:szCs w:val="24"/>
        </w:rPr>
        <w:t xml:space="preserve"> образовательной</w:t>
      </w:r>
    </w:p>
    <w:p w:rsidR="007055E7" w:rsidRPr="0071260C" w:rsidRDefault="007055E7" w:rsidP="0074710A">
      <w:pPr>
        <w:autoSpaceDE w:val="0"/>
        <w:autoSpaceDN w:val="0"/>
        <w:adjustRightInd w:val="0"/>
        <w:spacing w:after="0" w:line="240" w:lineRule="auto"/>
        <w:rPr>
          <w:rFonts w:ascii="Times New Roman" w:hAnsi="Times New Roman" w:cs="Times New Roman"/>
          <w:bCs/>
          <w:sz w:val="24"/>
          <w:szCs w:val="24"/>
        </w:rPr>
      </w:pPr>
      <w:r w:rsidRPr="0071260C">
        <w:rPr>
          <w:rFonts w:ascii="Times New Roman" w:hAnsi="Times New Roman" w:cs="Times New Roman"/>
          <w:bCs/>
          <w:sz w:val="24"/>
          <w:szCs w:val="24"/>
        </w:rPr>
        <w:t>программы основного общего образования</w:t>
      </w:r>
      <w:r w:rsidR="002B53E8" w:rsidRPr="0071260C">
        <w:rPr>
          <w:rFonts w:ascii="Times New Roman" w:hAnsi="Times New Roman" w:cs="Times New Roman"/>
          <w:bCs/>
          <w:sz w:val="24"/>
          <w:szCs w:val="24"/>
        </w:rPr>
        <w:t>……………………………………………….</w:t>
      </w:r>
    </w:p>
    <w:p w:rsidR="007055E7" w:rsidRPr="0071260C" w:rsidRDefault="007055E7" w:rsidP="0074710A">
      <w:pPr>
        <w:autoSpaceDE w:val="0"/>
        <w:autoSpaceDN w:val="0"/>
        <w:adjustRightInd w:val="0"/>
        <w:spacing w:after="0" w:line="240" w:lineRule="auto"/>
        <w:jc w:val="center"/>
        <w:rPr>
          <w:rFonts w:ascii="Times New Roman" w:hAnsi="Times New Roman" w:cs="Times New Roman"/>
          <w:b/>
          <w:bCs/>
          <w:sz w:val="24"/>
          <w:szCs w:val="24"/>
        </w:rPr>
      </w:pPr>
    </w:p>
    <w:p w:rsidR="00053AF2" w:rsidRPr="0071260C" w:rsidRDefault="00674335" w:rsidP="0074710A">
      <w:pPr>
        <w:autoSpaceDE w:val="0"/>
        <w:autoSpaceDN w:val="0"/>
        <w:adjustRightInd w:val="0"/>
        <w:spacing w:after="120" w:line="240" w:lineRule="auto"/>
        <w:ind w:firstLine="284"/>
        <w:jc w:val="both"/>
        <w:rPr>
          <w:rFonts w:ascii="Times New Roman" w:hAnsi="Times New Roman" w:cs="Times New Roman"/>
          <w:bCs/>
          <w:sz w:val="24"/>
          <w:szCs w:val="24"/>
        </w:rPr>
      </w:pPr>
      <w:r w:rsidRPr="0071260C">
        <w:rPr>
          <w:rFonts w:ascii="Times New Roman" w:hAnsi="Times New Roman" w:cs="Times New Roman"/>
          <w:bCs/>
          <w:sz w:val="24"/>
          <w:szCs w:val="24"/>
        </w:rPr>
        <w:t>1.6.1.</w:t>
      </w:r>
      <w:r w:rsidR="00053AF2" w:rsidRPr="0071260C">
        <w:rPr>
          <w:rFonts w:ascii="Times New Roman" w:hAnsi="Times New Roman" w:cs="Times New Roman"/>
          <w:bCs/>
          <w:sz w:val="24"/>
          <w:szCs w:val="24"/>
        </w:rPr>
        <w:t xml:space="preserve"> Результаты освоения предмета «Русский язык»……………………………………..</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1.6.2.</w:t>
      </w:r>
      <w:r w:rsidR="002B53E8" w:rsidRPr="0071260C">
        <w:rPr>
          <w:rFonts w:ascii="Times New Roman" w:hAnsi="Times New Roman" w:cs="Times New Roman"/>
          <w:bCs/>
          <w:sz w:val="24"/>
          <w:szCs w:val="24"/>
        </w:rPr>
        <w:t xml:space="preserve"> Результаты освоения предмета «Литерат</w:t>
      </w:r>
      <w:r w:rsidR="00605E9E" w:rsidRPr="0071260C">
        <w:rPr>
          <w:rFonts w:ascii="Times New Roman" w:hAnsi="Times New Roman" w:cs="Times New Roman"/>
          <w:bCs/>
          <w:sz w:val="24"/>
          <w:szCs w:val="24"/>
        </w:rPr>
        <w:t>ура</w:t>
      </w:r>
      <w:r w:rsidR="002B53E8" w:rsidRPr="0071260C">
        <w:rPr>
          <w:rFonts w:ascii="Times New Roman" w:hAnsi="Times New Roman" w:cs="Times New Roman"/>
          <w:bCs/>
          <w:sz w:val="24"/>
          <w:szCs w:val="24"/>
        </w:rPr>
        <w:t>»………………..</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1.6.3</w:t>
      </w:r>
      <w:r w:rsidR="002B53E8" w:rsidRPr="0071260C">
        <w:rPr>
          <w:rFonts w:ascii="Times New Roman" w:hAnsi="Times New Roman" w:cs="Times New Roman"/>
          <w:bCs/>
          <w:sz w:val="24"/>
          <w:szCs w:val="24"/>
        </w:rPr>
        <w:t>. Результаты освоения предмета «Иностранный язык. Английский язык»…………..</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w:t>
      </w:r>
      <w:r w:rsidR="002B53E8" w:rsidRPr="0071260C">
        <w:rPr>
          <w:rFonts w:ascii="Times New Roman" w:hAnsi="Times New Roman" w:cs="Times New Roman"/>
          <w:bCs/>
          <w:sz w:val="24"/>
          <w:szCs w:val="24"/>
        </w:rPr>
        <w:t>4. Результаты освоения предмета «История России. Всеобщая история»……………..</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w:t>
      </w:r>
      <w:r w:rsidR="002B53E8" w:rsidRPr="0071260C">
        <w:rPr>
          <w:rFonts w:ascii="Times New Roman" w:hAnsi="Times New Roman" w:cs="Times New Roman"/>
          <w:bCs/>
          <w:sz w:val="24"/>
          <w:szCs w:val="24"/>
        </w:rPr>
        <w:t>5. Результаты освоения предмета «Обществознание (включая экономику и право)»</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w:t>
      </w:r>
      <w:r w:rsidR="002B53E8" w:rsidRPr="0071260C">
        <w:rPr>
          <w:rFonts w:ascii="Times New Roman" w:hAnsi="Times New Roman" w:cs="Times New Roman"/>
          <w:bCs/>
          <w:sz w:val="24"/>
          <w:szCs w:val="24"/>
        </w:rPr>
        <w:t>6. Результаты освоения предмета «География»……………………………………</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w:t>
      </w:r>
      <w:r w:rsidR="002B53E8" w:rsidRPr="0071260C">
        <w:rPr>
          <w:rFonts w:ascii="Times New Roman" w:hAnsi="Times New Roman" w:cs="Times New Roman"/>
          <w:bCs/>
          <w:sz w:val="24"/>
          <w:szCs w:val="24"/>
        </w:rPr>
        <w:t>7. Результаты освоения пр</w:t>
      </w:r>
      <w:r w:rsidR="00605E9E" w:rsidRPr="0071260C">
        <w:rPr>
          <w:rFonts w:ascii="Times New Roman" w:hAnsi="Times New Roman" w:cs="Times New Roman"/>
          <w:bCs/>
          <w:sz w:val="24"/>
          <w:szCs w:val="24"/>
        </w:rPr>
        <w:t>едмета «Математика</w:t>
      </w:r>
      <w:r w:rsidR="00B76940" w:rsidRPr="0071260C">
        <w:rPr>
          <w:rFonts w:ascii="Times New Roman" w:hAnsi="Times New Roman" w:cs="Times New Roman"/>
          <w:bCs/>
          <w:sz w:val="24"/>
          <w:szCs w:val="24"/>
        </w:rPr>
        <w:t>.  Алгебра. Геометрия</w:t>
      </w:r>
      <w:r w:rsidR="002B53E8" w:rsidRPr="0071260C">
        <w:rPr>
          <w:rFonts w:ascii="Times New Roman" w:hAnsi="Times New Roman" w:cs="Times New Roman"/>
          <w:bCs/>
          <w:sz w:val="24"/>
          <w:szCs w:val="24"/>
        </w:rPr>
        <w:t>»</w:t>
      </w:r>
      <w:r w:rsidR="00B76940" w:rsidRPr="0071260C">
        <w:rPr>
          <w:rFonts w:ascii="Times New Roman" w:hAnsi="Times New Roman" w:cs="Times New Roman"/>
          <w:bCs/>
          <w:sz w:val="24"/>
          <w:szCs w:val="24"/>
        </w:rPr>
        <w:t>……………</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w:t>
      </w:r>
      <w:r w:rsidR="002B53E8" w:rsidRPr="0071260C">
        <w:rPr>
          <w:rFonts w:ascii="Times New Roman" w:hAnsi="Times New Roman" w:cs="Times New Roman"/>
          <w:bCs/>
          <w:sz w:val="24"/>
          <w:szCs w:val="24"/>
        </w:rPr>
        <w:t>8. Результаты освоения предмета «</w:t>
      </w:r>
      <w:r w:rsidR="00B76940" w:rsidRPr="0071260C">
        <w:rPr>
          <w:rFonts w:ascii="Times New Roman" w:hAnsi="Times New Roman" w:cs="Times New Roman"/>
          <w:bCs/>
          <w:sz w:val="24"/>
          <w:szCs w:val="24"/>
        </w:rPr>
        <w:t>Информатика</w:t>
      </w:r>
      <w:r w:rsidR="002B53E8" w:rsidRPr="0071260C">
        <w:rPr>
          <w:rFonts w:ascii="Times New Roman" w:hAnsi="Times New Roman" w:cs="Times New Roman"/>
          <w:bCs/>
          <w:sz w:val="24"/>
          <w:szCs w:val="24"/>
        </w:rPr>
        <w:t>»…………………………….</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1.6.9.</w:t>
      </w:r>
      <w:r w:rsidR="002B53E8" w:rsidRPr="0071260C">
        <w:rPr>
          <w:rFonts w:ascii="Times New Roman" w:hAnsi="Times New Roman" w:cs="Times New Roman"/>
          <w:bCs/>
          <w:sz w:val="24"/>
          <w:szCs w:val="24"/>
        </w:rPr>
        <w:t xml:space="preserve"> Результаты освоения предмета «Физика»…………………………………………</w:t>
      </w:r>
    </w:p>
    <w:p w:rsidR="002B53E8" w:rsidRPr="0071260C" w:rsidRDefault="00674335"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1.6.10</w:t>
      </w:r>
      <w:r w:rsidR="002B53E8" w:rsidRPr="0071260C">
        <w:rPr>
          <w:rFonts w:ascii="Times New Roman" w:hAnsi="Times New Roman" w:cs="Times New Roman"/>
          <w:bCs/>
          <w:sz w:val="24"/>
          <w:szCs w:val="24"/>
        </w:rPr>
        <w:t>. Результаты освоения предмета «Биология»……………………………………….</w:t>
      </w:r>
    </w:p>
    <w:p w:rsidR="00B76940" w:rsidRPr="0071260C" w:rsidRDefault="00B76940"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1.6.11</w:t>
      </w:r>
      <w:r w:rsidR="001E4217" w:rsidRPr="0071260C">
        <w:rPr>
          <w:rFonts w:ascii="Times New Roman" w:hAnsi="Times New Roman" w:cs="Times New Roman"/>
          <w:bCs/>
          <w:sz w:val="24"/>
          <w:szCs w:val="24"/>
        </w:rPr>
        <w:t>.</w:t>
      </w:r>
      <w:r w:rsidRPr="0071260C">
        <w:rPr>
          <w:rFonts w:ascii="Times New Roman" w:hAnsi="Times New Roman" w:cs="Times New Roman"/>
          <w:bCs/>
          <w:sz w:val="24"/>
          <w:szCs w:val="24"/>
        </w:rPr>
        <w:t xml:space="preserve">  Результаты освоения предмета «Химия»……………………………………….</w:t>
      </w:r>
    </w:p>
    <w:p w:rsidR="00B76940" w:rsidRPr="0071260C" w:rsidRDefault="00B76940"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1.6.12</w:t>
      </w:r>
      <w:r w:rsidR="001E4217" w:rsidRPr="0071260C">
        <w:rPr>
          <w:rFonts w:ascii="Times New Roman" w:hAnsi="Times New Roman" w:cs="Times New Roman"/>
          <w:bCs/>
          <w:sz w:val="24"/>
          <w:szCs w:val="24"/>
        </w:rPr>
        <w:t>.</w:t>
      </w:r>
      <w:r w:rsidRPr="0071260C">
        <w:rPr>
          <w:rFonts w:ascii="Times New Roman" w:hAnsi="Times New Roman" w:cs="Times New Roman"/>
          <w:bCs/>
          <w:sz w:val="24"/>
          <w:szCs w:val="24"/>
        </w:rPr>
        <w:t xml:space="preserve">  Результаты освоения предмета «Изобразительное искусство»……………</w:t>
      </w:r>
    </w:p>
    <w:p w:rsidR="00B76940" w:rsidRPr="0071260C" w:rsidRDefault="00B76940"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1.6.13</w:t>
      </w:r>
      <w:r w:rsidR="001E4217" w:rsidRPr="0071260C">
        <w:rPr>
          <w:rFonts w:ascii="Times New Roman" w:hAnsi="Times New Roman" w:cs="Times New Roman"/>
          <w:bCs/>
          <w:sz w:val="24"/>
          <w:szCs w:val="24"/>
        </w:rPr>
        <w:t>.</w:t>
      </w:r>
      <w:r w:rsidRPr="0071260C">
        <w:rPr>
          <w:rFonts w:ascii="Times New Roman" w:hAnsi="Times New Roman" w:cs="Times New Roman"/>
          <w:bCs/>
          <w:sz w:val="24"/>
          <w:szCs w:val="24"/>
        </w:rPr>
        <w:t xml:space="preserve">  Результаты освоения предмета «Музыка»……………</w:t>
      </w:r>
    </w:p>
    <w:p w:rsidR="001E4217" w:rsidRPr="0071260C" w:rsidRDefault="001E4217"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1.6.14.  Результаты освоения предмета «Технология»……………</w:t>
      </w:r>
    </w:p>
    <w:p w:rsidR="001E4217" w:rsidRPr="0071260C" w:rsidRDefault="001E4217"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1.6.15.  Результаты освоения предмета «Физическая культура»……………</w:t>
      </w:r>
    </w:p>
    <w:p w:rsidR="001E4217" w:rsidRPr="0071260C" w:rsidRDefault="001E4217" w:rsidP="0074710A">
      <w:pPr>
        <w:autoSpaceDE w:val="0"/>
        <w:autoSpaceDN w:val="0"/>
        <w:adjustRightInd w:val="0"/>
        <w:spacing w:after="12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1.6.16.  Результаты освоения предмета «Основы безопасности жизнедеятельности»……</w:t>
      </w:r>
    </w:p>
    <w:p w:rsidR="002B53E8" w:rsidRPr="0071260C" w:rsidRDefault="00674335" w:rsidP="0074710A">
      <w:pPr>
        <w:autoSpaceDE w:val="0"/>
        <w:autoSpaceDN w:val="0"/>
        <w:adjustRightInd w:val="0"/>
        <w:spacing w:after="120" w:line="240" w:lineRule="auto"/>
        <w:rPr>
          <w:rFonts w:ascii="Times New Roman" w:hAnsi="Times New Roman" w:cs="Times New Roman"/>
          <w:bCs/>
          <w:sz w:val="24"/>
          <w:szCs w:val="24"/>
        </w:rPr>
      </w:pPr>
      <w:r w:rsidRPr="0071260C">
        <w:rPr>
          <w:rFonts w:ascii="Times New Roman" w:hAnsi="Times New Roman" w:cs="Times New Roman"/>
          <w:bCs/>
          <w:sz w:val="24"/>
          <w:szCs w:val="24"/>
        </w:rPr>
        <w:t>1.7.</w:t>
      </w:r>
      <w:r w:rsidR="002B53E8" w:rsidRPr="0071260C">
        <w:rPr>
          <w:rFonts w:ascii="Times New Roman" w:hAnsi="Times New Roman" w:cs="Times New Roman"/>
          <w:bCs/>
          <w:sz w:val="24"/>
          <w:szCs w:val="24"/>
        </w:rPr>
        <w:t xml:space="preserve"> Система оценки достижения планируемых результатов освоения ООП………</w:t>
      </w:r>
    </w:p>
    <w:p w:rsidR="0074710A" w:rsidRPr="0071260C" w:rsidRDefault="0074710A" w:rsidP="0074710A">
      <w:pPr>
        <w:autoSpaceDE w:val="0"/>
        <w:autoSpaceDN w:val="0"/>
        <w:adjustRightInd w:val="0"/>
        <w:spacing w:after="0" w:line="240" w:lineRule="auto"/>
        <w:rPr>
          <w:rFonts w:ascii="Times New Roman" w:hAnsi="Times New Roman" w:cs="Times New Roman"/>
          <w:b/>
          <w:bCs/>
          <w:sz w:val="24"/>
          <w:szCs w:val="24"/>
        </w:rPr>
      </w:pPr>
    </w:p>
    <w:p w:rsidR="0006170E" w:rsidRDefault="0006170E" w:rsidP="0074710A">
      <w:pPr>
        <w:autoSpaceDE w:val="0"/>
        <w:autoSpaceDN w:val="0"/>
        <w:adjustRightInd w:val="0"/>
        <w:spacing w:after="0" w:line="240" w:lineRule="auto"/>
        <w:rPr>
          <w:rFonts w:ascii="Times New Roman" w:hAnsi="Times New Roman" w:cs="Times New Roman"/>
          <w:b/>
          <w:bCs/>
          <w:sz w:val="24"/>
          <w:szCs w:val="24"/>
        </w:rPr>
      </w:pPr>
    </w:p>
    <w:p w:rsidR="0006170E" w:rsidRDefault="0006170E" w:rsidP="0074710A">
      <w:pPr>
        <w:autoSpaceDE w:val="0"/>
        <w:autoSpaceDN w:val="0"/>
        <w:adjustRightInd w:val="0"/>
        <w:spacing w:after="0" w:line="240" w:lineRule="auto"/>
        <w:rPr>
          <w:rFonts w:ascii="Times New Roman" w:hAnsi="Times New Roman" w:cs="Times New Roman"/>
          <w:b/>
          <w:bCs/>
          <w:sz w:val="24"/>
          <w:szCs w:val="24"/>
        </w:rPr>
      </w:pPr>
    </w:p>
    <w:p w:rsidR="0006170E" w:rsidRDefault="0006170E" w:rsidP="0074710A">
      <w:pPr>
        <w:autoSpaceDE w:val="0"/>
        <w:autoSpaceDN w:val="0"/>
        <w:adjustRightInd w:val="0"/>
        <w:spacing w:after="0" w:line="240" w:lineRule="auto"/>
        <w:rPr>
          <w:rFonts w:ascii="Times New Roman" w:hAnsi="Times New Roman" w:cs="Times New Roman"/>
          <w:b/>
          <w:bCs/>
          <w:sz w:val="24"/>
          <w:szCs w:val="24"/>
        </w:rPr>
      </w:pPr>
    </w:p>
    <w:p w:rsidR="00CA5A38" w:rsidRDefault="00674335" w:rsidP="0074710A">
      <w:pPr>
        <w:autoSpaceDE w:val="0"/>
        <w:autoSpaceDN w:val="0"/>
        <w:adjustRightInd w:val="0"/>
        <w:spacing w:after="0" w:line="240" w:lineRule="auto"/>
        <w:rPr>
          <w:rFonts w:ascii="Times New Roman" w:hAnsi="Times New Roman" w:cs="Times New Roman"/>
          <w:b/>
          <w:bCs/>
          <w:sz w:val="24"/>
          <w:szCs w:val="24"/>
        </w:rPr>
      </w:pPr>
      <w:r w:rsidRPr="0071260C">
        <w:rPr>
          <w:rFonts w:ascii="Times New Roman" w:hAnsi="Times New Roman" w:cs="Times New Roman"/>
          <w:b/>
          <w:bCs/>
          <w:sz w:val="24"/>
          <w:szCs w:val="24"/>
        </w:rPr>
        <w:t xml:space="preserve">2. </w:t>
      </w:r>
      <w:r w:rsidR="00CA5A38">
        <w:rPr>
          <w:rFonts w:ascii="Times New Roman" w:hAnsi="Times New Roman" w:cs="Times New Roman"/>
          <w:b/>
          <w:bCs/>
          <w:sz w:val="24"/>
          <w:szCs w:val="24"/>
        </w:rPr>
        <w:t>Содержательный раздел</w:t>
      </w:r>
    </w:p>
    <w:p w:rsidR="002B53E8" w:rsidRPr="0071260C" w:rsidRDefault="00CA5A38" w:rsidP="00CA5A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 Программа воспитания и </w:t>
      </w:r>
      <w:proofErr w:type="gramStart"/>
      <w:r>
        <w:rPr>
          <w:rFonts w:ascii="Times New Roman" w:hAnsi="Times New Roman" w:cs="Times New Roman"/>
          <w:b/>
          <w:bCs/>
          <w:sz w:val="24"/>
          <w:szCs w:val="24"/>
        </w:rPr>
        <w:t>социализации</w:t>
      </w:r>
      <w:proofErr w:type="gramEnd"/>
      <w:r w:rsidR="002B53E8" w:rsidRPr="0071260C">
        <w:rPr>
          <w:rFonts w:ascii="Times New Roman" w:hAnsi="Times New Roman" w:cs="Times New Roman"/>
          <w:b/>
          <w:bCs/>
          <w:sz w:val="24"/>
          <w:szCs w:val="24"/>
        </w:rPr>
        <w:t xml:space="preserve"> обучающихся на ступени</w:t>
      </w:r>
      <w:r>
        <w:rPr>
          <w:rFonts w:ascii="Times New Roman" w:hAnsi="Times New Roman" w:cs="Times New Roman"/>
          <w:b/>
          <w:bCs/>
          <w:sz w:val="24"/>
          <w:szCs w:val="24"/>
        </w:rPr>
        <w:t xml:space="preserve"> </w:t>
      </w:r>
      <w:r w:rsidR="002B53E8" w:rsidRPr="0071260C">
        <w:rPr>
          <w:rFonts w:ascii="Times New Roman" w:hAnsi="Times New Roman" w:cs="Times New Roman"/>
          <w:b/>
          <w:bCs/>
          <w:sz w:val="24"/>
          <w:szCs w:val="24"/>
        </w:rPr>
        <w:t>основного общего образования</w:t>
      </w:r>
    </w:p>
    <w:p w:rsidR="002B53E8" w:rsidRPr="0071260C" w:rsidRDefault="002B53E8" w:rsidP="0074710A">
      <w:pPr>
        <w:autoSpaceDE w:val="0"/>
        <w:autoSpaceDN w:val="0"/>
        <w:adjustRightInd w:val="0"/>
        <w:spacing w:after="120" w:line="240" w:lineRule="auto"/>
        <w:jc w:val="both"/>
        <w:rPr>
          <w:rFonts w:ascii="Times New Roman" w:hAnsi="Times New Roman" w:cs="Times New Roman"/>
          <w:bCs/>
          <w:sz w:val="24"/>
          <w:szCs w:val="24"/>
        </w:rPr>
      </w:pPr>
    </w:p>
    <w:p w:rsidR="00CF6D52" w:rsidRPr="00CA5A38" w:rsidRDefault="00CA5A38" w:rsidP="00CA5A38">
      <w:pPr>
        <w:spacing w:line="240" w:lineRule="auto"/>
        <w:rPr>
          <w:rFonts w:ascii="Times New Roman" w:hAnsi="Times New Roman" w:cs="Times New Roman"/>
          <w:sz w:val="24"/>
          <w:szCs w:val="24"/>
        </w:rPr>
      </w:pPr>
      <w:r>
        <w:rPr>
          <w:rFonts w:ascii="Times New Roman" w:hAnsi="Times New Roman" w:cs="Times New Roman"/>
          <w:sz w:val="24"/>
          <w:szCs w:val="24"/>
        </w:rPr>
        <w:t xml:space="preserve">2.1.1. </w:t>
      </w:r>
      <w:r w:rsidR="00CF6D52" w:rsidRPr="00CA5A38">
        <w:rPr>
          <w:rFonts w:ascii="Times New Roman" w:hAnsi="Times New Roman" w:cs="Times New Roman"/>
          <w:sz w:val="24"/>
          <w:szCs w:val="24"/>
        </w:rPr>
        <w:t>Духовно-нравственное воспитание личности подростка……………………</w:t>
      </w:r>
    </w:p>
    <w:p w:rsidR="00CF6D52" w:rsidRPr="00CA5A38" w:rsidRDefault="00CA5A38" w:rsidP="00CA5A38">
      <w:pPr>
        <w:spacing w:line="240" w:lineRule="auto"/>
        <w:rPr>
          <w:rFonts w:ascii="Times New Roman" w:hAnsi="Times New Roman" w:cs="Times New Roman"/>
          <w:sz w:val="24"/>
          <w:szCs w:val="24"/>
        </w:rPr>
      </w:pPr>
      <w:r>
        <w:rPr>
          <w:rFonts w:ascii="Times New Roman" w:hAnsi="Times New Roman" w:cs="Times New Roman"/>
          <w:sz w:val="24"/>
          <w:szCs w:val="24"/>
        </w:rPr>
        <w:t xml:space="preserve">2.1.2 </w:t>
      </w:r>
      <w:r w:rsidR="00CF6D52" w:rsidRPr="00CA5A38">
        <w:rPr>
          <w:rFonts w:ascii="Times New Roman" w:hAnsi="Times New Roman" w:cs="Times New Roman"/>
          <w:sz w:val="24"/>
          <w:szCs w:val="24"/>
        </w:rPr>
        <w:t>Направление  социализации личности подростка …………………………….</w:t>
      </w:r>
    </w:p>
    <w:p w:rsidR="00CF6D52" w:rsidRPr="0071260C" w:rsidRDefault="00CF6D52" w:rsidP="0074710A">
      <w:pPr>
        <w:spacing w:line="240" w:lineRule="auto"/>
        <w:rPr>
          <w:rFonts w:ascii="Times New Roman" w:hAnsi="Times New Roman" w:cs="Times New Roman"/>
          <w:sz w:val="24"/>
          <w:szCs w:val="24"/>
        </w:rPr>
      </w:pPr>
      <w:r w:rsidRPr="0071260C">
        <w:rPr>
          <w:rFonts w:ascii="Times New Roman" w:hAnsi="Times New Roman" w:cs="Times New Roman"/>
          <w:sz w:val="24"/>
          <w:szCs w:val="24"/>
        </w:rPr>
        <w:t>2.</w:t>
      </w:r>
      <w:r w:rsidR="00CA5A38">
        <w:rPr>
          <w:rFonts w:ascii="Times New Roman" w:hAnsi="Times New Roman" w:cs="Times New Roman"/>
          <w:sz w:val="24"/>
          <w:szCs w:val="24"/>
        </w:rPr>
        <w:t>1.</w:t>
      </w:r>
      <w:r w:rsidRPr="0071260C">
        <w:rPr>
          <w:rFonts w:ascii="Times New Roman" w:hAnsi="Times New Roman" w:cs="Times New Roman"/>
          <w:sz w:val="24"/>
          <w:szCs w:val="24"/>
        </w:rPr>
        <w:t>3.</w:t>
      </w:r>
      <w:r w:rsidR="00CA5A38">
        <w:rPr>
          <w:rFonts w:ascii="Times New Roman" w:hAnsi="Times New Roman" w:cs="Times New Roman"/>
          <w:sz w:val="24"/>
          <w:szCs w:val="24"/>
        </w:rPr>
        <w:t xml:space="preserve"> </w:t>
      </w:r>
      <w:r w:rsidRPr="0071260C">
        <w:rPr>
          <w:rFonts w:ascii="Times New Roman" w:hAnsi="Times New Roman" w:cs="Times New Roman"/>
          <w:sz w:val="24"/>
          <w:szCs w:val="24"/>
        </w:rPr>
        <w:t xml:space="preserve">Программа профессиональной ориентации </w:t>
      </w:r>
      <w:proofErr w:type="gramStart"/>
      <w:r w:rsidRPr="0071260C">
        <w:rPr>
          <w:rFonts w:ascii="Times New Roman" w:hAnsi="Times New Roman" w:cs="Times New Roman"/>
          <w:sz w:val="24"/>
          <w:szCs w:val="24"/>
        </w:rPr>
        <w:t>обучающихся</w:t>
      </w:r>
      <w:proofErr w:type="gramEnd"/>
      <w:r w:rsidRPr="0071260C">
        <w:rPr>
          <w:rFonts w:ascii="Times New Roman" w:hAnsi="Times New Roman" w:cs="Times New Roman"/>
          <w:sz w:val="24"/>
          <w:szCs w:val="24"/>
        </w:rPr>
        <w:t>…………………………</w:t>
      </w:r>
    </w:p>
    <w:p w:rsidR="00CF6D52" w:rsidRPr="0071260C" w:rsidRDefault="00CF6D52" w:rsidP="0074710A">
      <w:pPr>
        <w:pStyle w:val="a3"/>
        <w:spacing w:after="0" w:line="240" w:lineRule="auto"/>
        <w:ind w:left="0"/>
        <w:rPr>
          <w:rFonts w:ascii="Times New Roman" w:hAnsi="Times New Roman" w:cs="Times New Roman"/>
          <w:sz w:val="24"/>
          <w:szCs w:val="24"/>
        </w:rPr>
      </w:pPr>
      <w:r w:rsidRPr="0071260C">
        <w:rPr>
          <w:rFonts w:ascii="Times New Roman" w:hAnsi="Times New Roman" w:cs="Times New Roman"/>
          <w:sz w:val="24"/>
          <w:szCs w:val="24"/>
        </w:rPr>
        <w:t xml:space="preserve">    2.</w:t>
      </w:r>
      <w:r w:rsidR="00CA5A38">
        <w:rPr>
          <w:rFonts w:ascii="Times New Roman" w:hAnsi="Times New Roman" w:cs="Times New Roman"/>
          <w:sz w:val="24"/>
          <w:szCs w:val="24"/>
        </w:rPr>
        <w:t>1.</w:t>
      </w:r>
      <w:r w:rsidRPr="0071260C">
        <w:rPr>
          <w:rFonts w:ascii="Times New Roman" w:hAnsi="Times New Roman" w:cs="Times New Roman"/>
          <w:sz w:val="24"/>
          <w:szCs w:val="24"/>
        </w:rPr>
        <w:t>3.1. Цели и задачи программы………………………………………………………</w:t>
      </w:r>
    </w:p>
    <w:p w:rsidR="00CF6D52" w:rsidRPr="0071260C" w:rsidRDefault="00CF6D52" w:rsidP="0074710A">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    2.</w:t>
      </w:r>
      <w:r w:rsidR="00CA5A38">
        <w:rPr>
          <w:rFonts w:ascii="Times New Roman" w:hAnsi="Times New Roman" w:cs="Times New Roman"/>
          <w:sz w:val="24"/>
          <w:szCs w:val="24"/>
        </w:rPr>
        <w:t>1.</w:t>
      </w:r>
      <w:r w:rsidRPr="0071260C">
        <w:rPr>
          <w:rFonts w:ascii="Times New Roman" w:hAnsi="Times New Roman" w:cs="Times New Roman"/>
          <w:sz w:val="24"/>
          <w:szCs w:val="24"/>
        </w:rPr>
        <w:t>3.2. Результаты освоения программы профориентации……………………………..</w:t>
      </w:r>
    </w:p>
    <w:p w:rsidR="00CF6D52" w:rsidRPr="0071260C" w:rsidRDefault="00CF6D52" w:rsidP="0074710A">
      <w:pPr>
        <w:tabs>
          <w:tab w:val="left" w:pos="2910"/>
        </w:tabs>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    2.</w:t>
      </w:r>
      <w:r w:rsidR="00CA5A38">
        <w:rPr>
          <w:rFonts w:ascii="Times New Roman" w:hAnsi="Times New Roman" w:cs="Times New Roman"/>
          <w:sz w:val="24"/>
          <w:szCs w:val="24"/>
        </w:rPr>
        <w:t>1.</w:t>
      </w:r>
      <w:r w:rsidRPr="0071260C">
        <w:rPr>
          <w:rFonts w:ascii="Times New Roman" w:hAnsi="Times New Roman" w:cs="Times New Roman"/>
          <w:sz w:val="24"/>
          <w:szCs w:val="24"/>
        </w:rPr>
        <w:t>3.3. Содержание программы профориентации……………………………………….</w:t>
      </w:r>
    </w:p>
    <w:p w:rsidR="00CF6D52" w:rsidRPr="0071260C" w:rsidRDefault="00CF6D52" w:rsidP="0074710A">
      <w:pPr>
        <w:tabs>
          <w:tab w:val="left" w:pos="2910"/>
        </w:tabs>
        <w:spacing w:after="0" w:line="240" w:lineRule="auto"/>
        <w:rPr>
          <w:rFonts w:ascii="Times New Roman" w:hAnsi="Times New Roman" w:cs="Times New Roman"/>
          <w:sz w:val="24"/>
          <w:szCs w:val="24"/>
        </w:rPr>
      </w:pPr>
    </w:p>
    <w:p w:rsidR="00CF6D52" w:rsidRPr="00CA5A38" w:rsidRDefault="00CA5A38" w:rsidP="00CA5A38">
      <w:pPr>
        <w:spacing w:after="120" w:line="240" w:lineRule="auto"/>
        <w:rPr>
          <w:rFonts w:ascii="Times New Roman" w:hAnsi="Times New Roman" w:cs="Times New Roman"/>
          <w:sz w:val="24"/>
          <w:szCs w:val="24"/>
        </w:rPr>
      </w:pPr>
      <w:r>
        <w:rPr>
          <w:rFonts w:ascii="Times New Roman" w:hAnsi="Times New Roman" w:cs="Times New Roman"/>
          <w:sz w:val="24"/>
          <w:szCs w:val="24"/>
        </w:rPr>
        <w:t>2.1.4.</w:t>
      </w:r>
      <w:r w:rsidR="00CF6D52" w:rsidRPr="00CA5A38">
        <w:rPr>
          <w:rFonts w:ascii="Times New Roman" w:hAnsi="Times New Roman" w:cs="Times New Roman"/>
          <w:sz w:val="24"/>
          <w:szCs w:val="24"/>
        </w:rPr>
        <w:t xml:space="preserve"> Спортивно-оздоровительное развитие……………………………………………</w:t>
      </w:r>
    </w:p>
    <w:p w:rsidR="00CF6D52" w:rsidRPr="0071260C" w:rsidRDefault="00CF6D52" w:rsidP="0074710A">
      <w:pPr>
        <w:pStyle w:val="a3"/>
        <w:spacing w:after="120" w:line="240" w:lineRule="auto"/>
        <w:ind w:left="0"/>
        <w:rPr>
          <w:rFonts w:ascii="Times New Roman" w:hAnsi="Times New Roman" w:cs="Times New Roman"/>
          <w:sz w:val="24"/>
          <w:szCs w:val="24"/>
        </w:rPr>
      </w:pPr>
    </w:p>
    <w:p w:rsidR="00CA5A38" w:rsidRDefault="00CA5A38" w:rsidP="00CA5A3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2.1.5.   </w:t>
      </w:r>
      <w:r w:rsidR="00CF6D52" w:rsidRPr="00CA5A38">
        <w:rPr>
          <w:rFonts w:ascii="Times New Roman" w:hAnsi="Times New Roman" w:cs="Times New Roman"/>
          <w:sz w:val="24"/>
          <w:szCs w:val="24"/>
        </w:rPr>
        <w:t>Интеллектуальное развитие…………………………………………………………..</w:t>
      </w:r>
    </w:p>
    <w:p w:rsidR="00CF6D52" w:rsidRPr="0071260C" w:rsidRDefault="00CA5A38" w:rsidP="00CA5A3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2.1.6.    </w:t>
      </w:r>
      <w:r w:rsidR="00CF6D52" w:rsidRPr="0071260C">
        <w:rPr>
          <w:rFonts w:ascii="Times New Roman" w:hAnsi="Times New Roman" w:cs="Times New Roman"/>
          <w:sz w:val="24"/>
          <w:szCs w:val="24"/>
        </w:rPr>
        <w:t xml:space="preserve">Формирование потребности  к саморазвитию личности </w:t>
      </w:r>
      <w:proofErr w:type="gramStart"/>
      <w:r w:rsidR="00CF6D52" w:rsidRPr="0071260C">
        <w:rPr>
          <w:rFonts w:ascii="Times New Roman" w:hAnsi="Times New Roman" w:cs="Times New Roman"/>
          <w:sz w:val="24"/>
          <w:szCs w:val="24"/>
        </w:rPr>
        <w:t>обучающегося</w:t>
      </w:r>
      <w:proofErr w:type="gramEnd"/>
      <w:r w:rsidR="00CF6D52" w:rsidRPr="0071260C">
        <w:rPr>
          <w:rFonts w:ascii="Times New Roman" w:hAnsi="Times New Roman" w:cs="Times New Roman"/>
          <w:sz w:val="24"/>
          <w:szCs w:val="24"/>
        </w:rPr>
        <w:t>…………</w:t>
      </w:r>
    </w:p>
    <w:p w:rsidR="0006170E" w:rsidRDefault="00CA5A38" w:rsidP="0006170E">
      <w:pPr>
        <w:pStyle w:val="a3"/>
        <w:autoSpaceDE w:val="0"/>
        <w:autoSpaceDN w:val="0"/>
        <w:adjustRightInd w:val="0"/>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2.1.7.    </w:t>
      </w:r>
      <w:r w:rsidR="00CF6D52" w:rsidRPr="0071260C">
        <w:rPr>
          <w:rFonts w:ascii="Times New Roman" w:hAnsi="Times New Roman" w:cs="Times New Roman"/>
          <w:sz w:val="24"/>
          <w:szCs w:val="24"/>
        </w:rPr>
        <w:t>Эстетическое развитие……………………………………………………………….</w:t>
      </w:r>
    </w:p>
    <w:p w:rsidR="00CF6D52" w:rsidRDefault="0006170E" w:rsidP="0006170E">
      <w:pPr>
        <w:pStyle w:val="a3"/>
        <w:autoSpaceDE w:val="0"/>
        <w:autoSpaceDN w:val="0"/>
        <w:adjustRightInd w:val="0"/>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2.1.8     </w:t>
      </w:r>
      <w:r w:rsidR="00CF6D52" w:rsidRPr="0071260C">
        <w:rPr>
          <w:rFonts w:ascii="Times New Roman" w:hAnsi="Times New Roman" w:cs="Times New Roman"/>
          <w:sz w:val="24"/>
          <w:szCs w:val="24"/>
        </w:rPr>
        <w:t>Мониторинг уровня воспитанности обучающегося…………………………………</w:t>
      </w:r>
    </w:p>
    <w:p w:rsidR="0006170E" w:rsidRDefault="0006170E" w:rsidP="0006170E">
      <w:pPr>
        <w:pStyle w:val="a3"/>
        <w:autoSpaceDE w:val="0"/>
        <w:autoSpaceDN w:val="0"/>
        <w:adjustRightInd w:val="0"/>
        <w:spacing w:after="120" w:line="240" w:lineRule="auto"/>
        <w:ind w:left="0"/>
        <w:jc w:val="both"/>
        <w:rPr>
          <w:rFonts w:ascii="Times New Roman" w:hAnsi="Times New Roman" w:cs="Times New Roman"/>
          <w:sz w:val="24"/>
          <w:szCs w:val="24"/>
        </w:rPr>
      </w:pPr>
    </w:p>
    <w:p w:rsidR="0006170E" w:rsidRPr="0006170E" w:rsidRDefault="0006170E" w:rsidP="0006170E">
      <w:pPr>
        <w:pStyle w:val="a3"/>
        <w:autoSpaceDE w:val="0"/>
        <w:autoSpaceDN w:val="0"/>
        <w:adjustRightInd w:val="0"/>
        <w:spacing w:after="120" w:line="240" w:lineRule="auto"/>
        <w:ind w:left="0"/>
        <w:jc w:val="both"/>
        <w:rPr>
          <w:rFonts w:ascii="Times New Roman" w:hAnsi="Times New Roman" w:cs="Times New Roman"/>
          <w:b/>
          <w:sz w:val="24"/>
          <w:szCs w:val="24"/>
        </w:rPr>
      </w:pPr>
      <w:r w:rsidRPr="0006170E">
        <w:rPr>
          <w:rFonts w:ascii="Times New Roman" w:hAnsi="Times New Roman" w:cs="Times New Roman"/>
          <w:b/>
          <w:sz w:val="24"/>
          <w:szCs w:val="24"/>
        </w:rPr>
        <w:t xml:space="preserve">2.2 </w:t>
      </w:r>
      <w:r>
        <w:rPr>
          <w:rFonts w:ascii="Times New Roman" w:hAnsi="Times New Roman" w:cs="Times New Roman"/>
          <w:b/>
          <w:sz w:val="24"/>
          <w:szCs w:val="24"/>
        </w:rPr>
        <w:t xml:space="preserve"> Программа коррекционной работы</w:t>
      </w:r>
    </w:p>
    <w:p w:rsidR="00CF6D52" w:rsidRPr="0006170E" w:rsidRDefault="0006170E" w:rsidP="0006170E">
      <w:pPr>
        <w:pStyle w:val="dash0410005f0431005f0437005f0430005f0446005f0020005f0441005f043f005f0438005f0441005f043a005f0430"/>
        <w:ind w:left="0" w:firstLine="0"/>
        <w:contextualSpacing/>
        <w:rPr>
          <w:rStyle w:val="dash0410005f0431005f0437005f0430005f0446005f0020005f0441005f043f005f0438005f0441005f043a005f0430005f005fchar1char1"/>
          <w:b/>
        </w:rPr>
      </w:pPr>
      <w:r w:rsidRPr="0006170E">
        <w:rPr>
          <w:rFonts w:eastAsiaTheme="minorEastAsia"/>
          <w:b/>
          <w:bCs/>
        </w:rPr>
        <w:t xml:space="preserve">2.3. </w:t>
      </w:r>
      <w:r w:rsidR="00CF6D52" w:rsidRPr="0006170E">
        <w:rPr>
          <w:rStyle w:val="dash0410005f0431005f0437005f0430005f0446005f0020005f0441005f043f005f0438005f0441005f043a005f0430005f005fchar1char1"/>
          <w:b/>
        </w:rPr>
        <w:t>Программа развития универсальных учебных действий</w:t>
      </w:r>
      <w:r w:rsidR="005B4E7A" w:rsidRPr="0006170E">
        <w:rPr>
          <w:rStyle w:val="dash0410005f0431005f0437005f0430005f0446005f0020005f0441005f043f005f0438005f0441005f043a005f0430005f005fchar1char1"/>
          <w:b/>
        </w:rPr>
        <w:t>,</w:t>
      </w:r>
      <w:r w:rsidR="008F5E79" w:rsidRPr="0006170E">
        <w:rPr>
          <w:rStyle w:val="dash0410005f0431005f0437005f0430005f0446005f0020005f0441005f043f005f0438005f0441005f043a005f0430005f005fchar1char1"/>
          <w:b/>
        </w:rPr>
        <w:t xml:space="preserve"> </w:t>
      </w:r>
      <w:r w:rsidR="005B4E7A" w:rsidRPr="0006170E">
        <w:rPr>
          <w:rStyle w:val="dash0410005f0431005f0437005f0430005f0446005f0020005f0441005f043f005f0438005f0441005f043a005f0430005f005fchar1char1"/>
          <w:b/>
        </w:rPr>
        <w:t>ф</w:t>
      </w:r>
      <w:r w:rsidR="00CF6D52" w:rsidRPr="0006170E">
        <w:rPr>
          <w:rStyle w:val="dash0410005f0431005f0437005f0430005f0446005f0020005f0441005f043f005f0438005f0441005f043a005f0430005f005fchar1char1"/>
          <w:b/>
        </w:rPr>
        <w:t>ормировани</w:t>
      </w:r>
      <w:r w:rsidR="005B4E7A" w:rsidRPr="0006170E">
        <w:rPr>
          <w:rStyle w:val="dash0410005f0431005f0437005f0430005f0446005f0020005f0441005f043f005f0438005f0441005f043a005f0430005f005fchar1char1"/>
          <w:b/>
        </w:rPr>
        <w:t xml:space="preserve">я </w:t>
      </w:r>
      <w:r w:rsidR="00CF6D52" w:rsidRPr="0006170E">
        <w:rPr>
          <w:rStyle w:val="dash0410005f0431005f0437005f0430005f0446005f0020005f0441005f043f005f0438005f0441005f043a005f0430005f005fchar1char1"/>
          <w:b/>
        </w:rPr>
        <w:t xml:space="preserve"> компетенций в области использования информационно-коммуникационных технологий, учебно-исследовательской и проектн</w:t>
      </w:r>
      <w:r w:rsidR="008F5E79" w:rsidRPr="0006170E">
        <w:rPr>
          <w:rStyle w:val="dash0410005f0431005f0437005f0430005f0446005f0020005f0441005f043f005f0438005f0441005f043a005f0430005f005fchar1char1"/>
          <w:b/>
        </w:rPr>
        <w:t>ой деятельности</w:t>
      </w:r>
    </w:p>
    <w:p w:rsidR="00CF6D52" w:rsidRPr="0006170E" w:rsidRDefault="0006170E" w:rsidP="0006170E">
      <w:pPr>
        <w:pStyle w:val="dash0410005f0431005f0437005f0430005f0446005f0020005f0441005f043f005f0438005f0441005f043a005f0430"/>
        <w:ind w:left="0" w:firstLine="0"/>
        <w:contextualSpacing/>
        <w:rPr>
          <w:rStyle w:val="dash0410005f0431005f0437005f0430005f0446005f0020005f0441005f043f005f0438005f0441005f043a005f0430005f005fchar1char1"/>
          <w:b/>
        </w:rPr>
      </w:pPr>
      <w:r w:rsidRPr="0006170E">
        <w:rPr>
          <w:rStyle w:val="dash0410005f0431005f0437005f0430005f0446005f0020005f0441005f043f005f0438005f0441005f043a005f0430005f005fchar1char1"/>
          <w:b/>
        </w:rPr>
        <w:t xml:space="preserve">2.4.  </w:t>
      </w:r>
      <w:r w:rsidR="00CF6D52" w:rsidRPr="0006170E">
        <w:rPr>
          <w:rStyle w:val="dash0410005f0431005f0437005f0430005f0446005f0020005f0441005f043f005f0438005f0441005f043a005f0430005f005fchar1char1"/>
          <w:b/>
        </w:rPr>
        <w:t>Программы отдельных учебных предметов, курсов………………………………….</w:t>
      </w:r>
    </w:p>
    <w:p w:rsidR="00CF6D52" w:rsidRPr="0006170E" w:rsidRDefault="00CF6D52" w:rsidP="0074710A">
      <w:pPr>
        <w:pStyle w:val="dash0410005f0431005f0437005f0430005f0446005f0020005f0441005f043f005f0438005f0441005f043a005f0430"/>
        <w:ind w:left="0" w:firstLine="284"/>
        <w:contextualSpacing/>
        <w:rPr>
          <w:rStyle w:val="dash0410005f0431005f0437005f0430005f0446005f0020005f0441005f043f005f0438005f0441005f043a005f0430005f005fchar1char1"/>
          <w:b/>
        </w:rPr>
      </w:pPr>
    </w:p>
    <w:p w:rsidR="00CF6D52" w:rsidRPr="0071260C" w:rsidRDefault="00CF6D52" w:rsidP="0074710A">
      <w:pPr>
        <w:autoSpaceDE w:val="0"/>
        <w:autoSpaceDN w:val="0"/>
        <w:adjustRightInd w:val="0"/>
        <w:spacing w:after="0" w:line="240" w:lineRule="auto"/>
        <w:ind w:firstLine="284"/>
        <w:rPr>
          <w:rFonts w:ascii="Times New Roman" w:hAnsi="Times New Roman" w:cs="Times New Roman"/>
          <w:bCs/>
          <w:sz w:val="24"/>
          <w:szCs w:val="24"/>
        </w:rPr>
      </w:pPr>
    </w:p>
    <w:p w:rsidR="0085069C" w:rsidRPr="0071260C" w:rsidRDefault="0006170E" w:rsidP="0006170E">
      <w:pPr>
        <w:spacing w:line="240" w:lineRule="auto"/>
        <w:rPr>
          <w:rStyle w:val="Zag11"/>
          <w:rFonts w:ascii="Times New Roman" w:hAnsi="Times New Roman" w:cs="Times New Roman"/>
          <w:b/>
          <w:sz w:val="24"/>
          <w:szCs w:val="24"/>
        </w:rPr>
      </w:pPr>
      <w:r>
        <w:rPr>
          <w:rStyle w:val="Zag11"/>
          <w:rFonts w:ascii="Times New Roman" w:hAnsi="Times New Roman" w:cs="Times New Roman"/>
          <w:b/>
          <w:sz w:val="24"/>
          <w:szCs w:val="24"/>
        </w:rPr>
        <w:t xml:space="preserve">    3</w:t>
      </w:r>
      <w:r w:rsidR="0085069C" w:rsidRPr="0071260C">
        <w:rPr>
          <w:rStyle w:val="Zag11"/>
          <w:rFonts w:ascii="Times New Roman" w:hAnsi="Times New Roman" w:cs="Times New Roman"/>
          <w:b/>
          <w:sz w:val="24"/>
          <w:szCs w:val="24"/>
        </w:rPr>
        <w:t>. Организационный раздел</w:t>
      </w:r>
    </w:p>
    <w:p w:rsidR="0085069C" w:rsidRPr="0071260C" w:rsidRDefault="0006170E" w:rsidP="0006170E">
      <w:pPr>
        <w:pStyle w:val="af1"/>
        <w:spacing w:line="240" w:lineRule="auto"/>
        <w:ind w:firstLine="0"/>
        <w:contextualSpacing/>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3.1 </w:t>
      </w:r>
      <w:r w:rsidR="0085069C" w:rsidRPr="0071260C">
        <w:rPr>
          <w:rStyle w:val="dash0410005f0431005f0437005f0430005f0446005f0020005f0441005f043f005f0438005f0441005f043a005f0430005f005fchar1char1"/>
        </w:rPr>
        <w:t>Учебный план основного общего образования как один из основных механизмов реализации основной образовательной программы………………………………….</w:t>
      </w:r>
    </w:p>
    <w:p w:rsidR="0085069C" w:rsidRPr="0071260C" w:rsidRDefault="0085069C" w:rsidP="0074710A">
      <w:pPr>
        <w:pStyle w:val="af1"/>
        <w:spacing w:line="240" w:lineRule="auto"/>
        <w:ind w:firstLine="284"/>
        <w:contextualSpacing/>
        <w:rPr>
          <w:rStyle w:val="dash0410005f0431005f0437005f0430005f0446005f0020005f0441005f043f005f0438005f0441005f043a005f0430005f005fchar1char1"/>
        </w:rPr>
      </w:pPr>
    </w:p>
    <w:p w:rsidR="0085069C" w:rsidRPr="0071260C" w:rsidRDefault="0006170E" w:rsidP="0006170E">
      <w:pPr>
        <w:pStyle w:val="af1"/>
        <w:spacing w:line="240" w:lineRule="auto"/>
        <w:ind w:firstLine="0"/>
        <w:contextualSpacing/>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3.2 </w:t>
      </w:r>
      <w:r w:rsidR="0085069C" w:rsidRPr="0071260C">
        <w:rPr>
          <w:rStyle w:val="dash0410005f0431005f0437005f0430005f0446005f0020005f0441005f043f005f0438005f0441005f043a005f0430005f005fchar1char1"/>
        </w:rPr>
        <w:t xml:space="preserve">Система условий реализации основной </w:t>
      </w:r>
      <w:r w:rsidR="008F5E79" w:rsidRPr="0071260C">
        <w:rPr>
          <w:rStyle w:val="dash0410005f0431005f0437005f0430005f0446005f0020005f0441005f043f005f0438005f0441005f043a005f0430005f005fchar1char1"/>
        </w:rPr>
        <w:t xml:space="preserve"> </w:t>
      </w:r>
      <w:r w:rsidR="0085069C" w:rsidRPr="0071260C">
        <w:rPr>
          <w:rStyle w:val="dash0410005f0431005f0437005f0430005f0446005f0020005f0441005f043f005f0438005f0441005f043a005f0430005f005fchar1char1"/>
        </w:rPr>
        <w:t>образовательной пр</w:t>
      </w:r>
      <w:r w:rsidR="008F5E79" w:rsidRPr="0071260C">
        <w:rPr>
          <w:rStyle w:val="dash0410005f0431005f0437005f0430005f0446005f0020005f0441005f043f005f0438005f0441005f043a005f0430005f005fchar1char1"/>
        </w:rPr>
        <w:t>ограммы……………</w:t>
      </w:r>
    </w:p>
    <w:p w:rsidR="00CF6D52" w:rsidRPr="0071260C" w:rsidRDefault="00CF6D52" w:rsidP="0074710A">
      <w:pPr>
        <w:autoSpaceDE w:val="0"/>
        <w:autoSpaceDN w:val="0"/>
        <w:adjustRightInd w:val="0"/>
        <w:spacing w:after="0" w:line="240" w:lineRule="auto"/>
        <w:ind w:firstLine="284"/>
        <w:rPr>
          <w:rFonts w:ascii="Times New Roman" w:hAnsi="Times New Roman" w:cs="Times New Roman"/>
          <w:bCs/>
          <w:sz w:val="24"/>
          <w:szCs w:val="24"/>
        </w:rPr>
      </w:pPr>
    </w:p>
    <w:p w:rsidR="003542F5" w:rsidRPr="0071260C" w:rsidRDefault="003542F5" w:rsidP="0074710A">
      <w:pPr>
        <w:autoSpaceDE w:val="0"/>
        <w:autoSpaceDN w:val="0"/>
        <w:adjustRightInd w:val="0"/>
        <w:spacing w:after="0" w:line="240" w:lineRule="auto"/>
        <w:ind w:firstLine="284"/>
        <w:rPr>
          <w:rFonts w:ascii="Times New Roman" w:hAnsi="Times New Roman" w:cs="Times New Roman"/>
          <w:bCs/>
          <w:sz w:val="24"/>
          <w:szCs w:val="24"/>
        </w:rPr>
      </w:pPr>
      <w:r w:rsidRPr="0071260C">
        <w:rPr>
          <w:rFonts w:ascii="Times New Roman" w:hAnsi="Times New Roman" w:cs="Times New Roman"/>
          <w:bCs/>
          <w:sz w:val="24"/>
          <w:szCs w:val="24"/>
        </w:rPr>
        <w:t>Приложения</w:t>
      </w:r>
      <w:r w:rsidR="005B4E7A" w:rsidRPr="0071260C">
        <w:rPr>
          <w:rFonts w:ascii="Times New Roman" w:hAnsi="Times New Roman" w:cs="Times New Roman"/>
          <w:bCs/>
          <w:sz w:val="24"/>
          <w:szCs w:val="24"/>
        </w:rPr>
        <w:t>…………………………………………………………………….</w:t>
      </w: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85069C" w:rsidRPr="0071260C" w:rsidRDefault="0085069C" w:rsidP="0074710A">
      <w:pPr>
        <w:autoSpaceDE w:val="0"/>
        <w:autoSpaceDN w:val="0"/>
        <w:adjustRightInd w:val="0"/>
        <w:spacing w:after="0" w:line="240" w:lineRule="auto"/>
        <w:jc w:val="center"/>
        <w:rPr>
          <w:rFonts w:ascii="Times New Roman" w:hAnsi="Times New Roman" w:cs="Times New Roman"/>
          <w:b/>
          <w:bCs/>
          <w:sz w:val="24"/>
          <w:szCs w:val="24"/>
        </w:rPr>
      </w:pPr>
    </w:p>
    <w:p w:rsidR="00752343" w:rsidRPr="0071260C" w:rsidRDefault="00752343" w:rsidP="0074710A">
      <w:pPr>
        <w:autoSpaceDE w:val="0"/>
        <w:autoSpaceDN w:val="0"/>
        <w:adjustRightInd w:val="0"/>
        <w:spacing w:after="0" w:line="240" w:lineRule="auto"/>
        <w:rPr>
          <w:rFonts w:ascii="Times New Roman" w:hAnsi="Times New Roman" w:cs="Times New Roman"/>
          <w:b/>
          <w:bCs/>
          <w:sz w:val="24"/>
          <w:szCs w:val="24"/>
        </w:rPr>
      </w:pPr>
    </w:p>
    <w:p w:rsidR="0074710A" w:rsidRPr="0071260C" w:rsidRDefault="0074710A" w:rsidP="0074710A">
      <w:pPr>
        <w:autoSpaceDE w:val="0"/>
        <w:autoSpaceDN w:val="0"/>
        <w:adjustRightInd w:val="0"/>
        <w:spacing w:after="0" w:line="240" w:lineRule="auto"/>
        <w:rPr>
          <w:rFonts w:ascii="Times New Roman" w:hAnsi="Times New Roman" w:cs="Times New Roman"/>
          <w:b/>
          <w:bCs/>
          <w:sz w:val="24"/>
          <w:szCs w:val="24"/>
        </w:rPr>
      </w:pPr>
    </w:p>
    <w:p w:rsidR="00750BCC" w:rsidRPr="0071260C" w:rsidRDefault="00750BCC" w:rsidP="0074710A">
      <w:pPr>
        <w:autoSpaceDE w:val="0"/>
        <w:autoSpaceDN w:val="0"/>
        <w:adjustRightInd w:val="0"/>
        <w:spacing w:after="0" w:line="240" w:lineRule="auto"/>
        <w:jc w:val="center"/>
        <w:rPr>
          <w:rFonts w:ascii="Times New Roman" w:hAnsi="Times New Roman" w:cs="Times New Roman"/>
          <w:b/>
          <w:bCs/>
          <w:sz w:val="24"/>
          <w:szCs w:val="24"/>
        </w:rPr>
      </w:pPr>
    </w:p>
    <w:p w:rsidR="00750BCC" w:rsidRPr="0071260C" w:rsidRDefault="00750BCC" w:rsidP="0074710A">
      <w:pPr>
        <w:autoSpaceDE w:val="0"/>
        <w:autoSpaceDN w:val="0"/>
        <w:adjustRightInd w:val="0"/>
        <w:spacing w:after="0" w:line="240" w:lineRule="auto"/>
        <w:jc w:val="center"/>
        <w:rPr>
          <w:rFonts w:ascii="Times New Roman" w:hAnsi="Times New Roman" w:cs="Times New Roman"/>
          <w:b/>
          <w:bCs/>
          <w:sz w:val="24"/>
          <w:szCs w:val="24"/>
        </w:rPr>
      </w:pPr>
    </w:p>
    <w:p w:rsidR="00750BCC" w:rsidRPr="0071260C" w:rsidRDefault="00750BCC" w:rsidP="0074710A">
      <w:pPr>
        <w:autoSpaceDE w:val="0"/>
        <w:autoSpaceDN w:val="0"/>
        <w:adjustRightInd w:val="0"/>
        <w:spacing w:after="0" w:line="240" w:lineRule="auto"/>
        <w:jc w:val="center"/>
        <w:rPr>
          <w:rFonts w:ascii="Times New Roman" w:hAnsi="Times New Roman" w:cs="Times New Roman"/>
          <w:b/>
          <w:bCs/>
          <w:sz w:val="24"/>
          <w:szCs w:val="24"/>
        </w:rPr>
      </w:pPr>
    </w:p>
    <w:p w:rsidR="00750BCC" w:rsidRPr="0071260C" w:rsidRDefault="00750BCC" w:rsidP="0074710A">
      <w:pPr>
        <w:autoSpaceDE w:val="0"/>
        <w:autoSpaceDN w:val="0"/>
        <w:adjustRightInd w:val="0"/>
        <w:spacing w:after="0" w:line="240" w:lineRule="auto"/>
        <w:jc w:val="center"/>
        <w:rPr>
          <w:rFonts w:ascii="Times New Roman" w:hAnsi="Times New Roman" w:cs="Times New Roman"/>
          <w:b/>
          <w:bCs/>
          <w:sz w:val="24"/>
          <w:szCs w:val="24"/>
        </w:rPr>
      </w:pPr>
    </w:p>
    <w:p w:rsidR="00750BCC" w:rsidRPr="0071260C" w:rsidRDefault="00750BCC" w:rsidP="0074710A">
      <w:pPr>
        <w:autoSpaceDE w:val="0"/>
        <w:autoSpaceDN w:val="0"/>
        <w:adjustRightInd w:val="0"/>
        <w:spacing w:after="0" w:line="240" w:lineRule="auto"/>
        <w:jc w:val="center"/>
        <w:rPr>
          <w:rFonts w:ascii="Times New Roman" w:hAnsi="Times New Roman" w:cs="Times New Roman"/>
          <w:b/>
          <w:bCs/>
          <w:sz w:val="24"/>
          <w:szCs w:val="24"/>
        </w:rPr>
      </w:pPr>
    </w:p>
    <w:p w:rsidR="0006170E" w:rsidRPr="00EF1E9C" w:rsidRDefault="0006170E" w:rsidP="00EF1E9C">
      <w:pPr>
        <w:autoSpaceDE w:val="0"/>
        <w:autoSpaceDN w:val="0"/>
        <w:adjustRightInd w:val="0"/>
        <w:spacing w:after="0" w:line="240" w:lineRule="auto"/>
        <w:jc w:val="center"/>
        <w:rPr>
          <w:rFonts w:ascii="Times New Roman" w:hAnsi="Times New Roman" w:cs="Times New Roman"/>
          <w:b/>
          <w:bCs/>
          <w:sz w:val="28"/>
          <w:szCs w:val="28"/>
        </w:rPr>
      </w:pPr>
      <w:r w:rsidRPr="00EF1E9C">
        <w:rPr>
          <w:rFonts w:ascii="Times New Roman" w:hAnsi="Times New Roman" w:cs="Times New Roman"/>
          <w:b/>
          <w:bCs/>
          <w:sz w:val="28"/>
          <w:szCs w:val="28"/>
          <w:lang w:val="en-US"/>
        </w:rPr>
        <w:t>I</w:t>
      </w:r>
      <w:r w:rsidRPr="00EF1E9C">
        <w:rPr>
          <w:rFonts w:ascii="Times New Roman" w:hAnsi="Times New Roman" w:cs="Times New Roman"/>
          <w:b/>
          <w:bCs/>
          <w:sz w:val="28"/>
          <w:szCs w:val="28"/>
        </w:rPr>
        <w:t>. Целевой раздел</w:t>
      </w:r>
    </w:p>
    <w:p w:rsidR="00424001" w:rsidRPr="00EF1E9C" w:rsidRDefault="003542F5" w:rsidP="0074710A">
      <w:pPr>
        <w:autoSpaceDE w:val="0"/>
        <w:autoSpaceDN w:val="0"/>
        <w:adjustRightInd w:val="0"/>
        <w:spacing w:after="0" w:line="240" w:lineRule="auto"/>
        <w:jc w:val="center"/>
        <w:rPr>
          <w:rFonts w:ascii="Times New Roman" w:hAnsi="Times New Roman" w:cs="Times New Roman"/>
          <w:b/>
          <w:bCs/>
          <w:sz w:val="28"/>
          <w:szCs w:val="28"/>
        </w:rPr>
      </w:pPr>
      <w:r w:rsidRPr="00EF1E9C">
        <w:rPr>
          <w:rFonts w:ascii="Times New Roman" w:hAnsi="Times New Roman" w:cs="Times New Roman"/>
          <w:b/>
          <w:bCs/>
          <w:sz w:val="28"/>
          <w:szCs w:val="28"/>
        </w:rPr>
        <w:t xml:space="preserve">Пояснительная записка </w:t>
      </w:r>
    </w:p>
    <w:p w:rsidR="006D41BD" w:rsidRPr="00EF1E9C" w:rsidRDefault="006D41BD" w:rsidP="0074710A">
      <w:pPr>
        <w:autoSpaceDE w:val="0"/>
        <w:autoSpaceDN w:val="0"/>
        <w:adjustRightInd w:val="0"/>
        <w:spacing w:after="0" w:line="240" w:lineRule="auto"/>
        <w:jc w:val="both"/>
        <w:rPr>
          <w:rFonts w:ascii="Times New Roman" w:hAnsi="Times New Roman" w:cs="Times New Roman"/>
          <w:b/>
          <w:bCs/>
          <w:i/>
          <w:sz w:val="28"/>
          <w:szCs w:val="28"/>
        </w:rPr>
      </w:pPr>
    </w:p>
    <w:p w:rsidR="006D41BD" w:rsidRPr="0071260C" w:rsidRDefault="006D41BD" w:rsidP="0074710A">
      <w:pPr>
        <w:autoSpaceDE w:val="0"/>
        <w:autoSpaceDN w:val="0"/>
        <w:adjustRightInd w:val="0"/>
        <w:spacing w:after="0" w:line="240" w:lineRule="auto"/>
        <w:jc w:val="both"/>
        <w:rPr>
          <w:rFonts w:ascii="Times New Roman" w:hAnsi="Times New Roman" w:cs="Times New Roman"/>
          <w:b/>
          <w:bCs/>
          <w:i/>
          <w:sz w:val="24"/>
          <w:szCs w:val="24"/>
        </w:rPr>
      </w:pPr>
    </w:p>
    <w:p w:rsidR="006D41BD" w:rsidRPr="0071260C" w:rsidRDefault="006D41BD" w:rsidP="0074710A">
      <w:pPr>
        <w:autoSpaceDE w:val="0"/>
        <w:autoSpaceDN w:val="0"/>
        <w:adjustRightInd w:val="0"/>
        <w:spacing w:after="0" w:line="240" w:lineRule="auto"/>
        <w:ind w:firstLine="851"/>
        <w:jc w:val="center"/>
        <w:rPr>
          <w:rFonts w:ascii="Times New Roman" w:hAnsi="Times New Roman" w:cs="Times New Roman"/>
          <w:i/>
          <w:sz w:val="24"/>
          <w:szCs w:val="24"/>
        </w:rPr>
      </w:pPr>
      <w:r w:rsidRPr="0071260C">
        <w:rPr>
          <w:rFonts w:ascii="Times New Roman" w:hAnsi="Times New Roman" w:cs="Times New Roman"/>
          <w:b/>
          <w:bCs/>
          <w:i/>
          <w:sz w:val="24"/>
          <w:szCs w:val="24"/>
        </w:rPr>
        <w:t>Информационная справка о</w:t>
      </w:r>
      <w:r w:rsidRPr="0071260C">
        <w:rPr>
          <w:rFonts w:ascii="Times New Roman" w:hAnsi="Times New Roman" w:cs="Times New Roman"/>
          <w:i/>
          <w:sz w:val="24"/>
          <w:szCs w:val="24"/>
        </w:rPr>
        <w:t xml:space="preserve"> </w:t>
      </w:r>
      <w:r w:rsidRPr="0071260C">
        <w:rPr>
          <w:rFonts w:ascii="Times New Roman" w:hAnsi="Times New Roman" w:cs="Times New Roman"/>
          <w:b/>
          <w:bCs/>
          <w:i/>
          <w:sz w:val="24"/>
          <w:szCs w:val="24"/>
        </w:rPr>
        <w:t>МАОУ «Полазненской СОШ №1».</w:t>
      </w:r>
      <w:r w:rsidRPr="0071260C">
        <w:rPr>
          <w:rFonts w:ascii="Times New Roman" w:hAnsi="Times New Roman" w:cs="Times New Roman"/>
          <w:i/>
          <w:sz w:val="24"/>
          <w:szCs w:val="24"/>
        </w:rPr>
        <w:t xml:space="preserve"> </w:t>
      </w:r>
      <w:r w:rsidRPr="0071260C">
        <w:rPr>
          <w:rFonts w:ascii="Times New Roman" w:hAnsi="Times New Roman" w:cs="Times New Roman"/>
          <w:b/>
          <w:bCs/>
          <w:i/>
          <w:sz w:val="24"/>
          <w:szCs w:val="24"/>
        </w:rPr>
        <w:t xml:space="preserve"> </w:t>
      </w:r>
    </w:p>
    <w:p w:rsidR="006D41BD" w:rsidRPr="0071260C" w:rsidRDefault="006D41BD" w:rsidP="0074710A">
      <w:pPr>
        <w:spacing w:after="0" w:line="240" w:lineRule="auto"/>
        <w:ind w:firstLine="851"/>
        <w:jc w:val="both"/>
        <w:rPr>
          <w:rFonts w:ascii="Times New Roman" w:hAnsi="Times New Roman" w:cs="Times New Roman"/>
          <w:sz w:val="24"/>
          <w:szCs w:val="24"/>
        </w:rPr>
      </w:pPr>
      <w:r w:rsidRPr="0071260C">
        <w:rPr>
          <w:rFonts w:ascii="Times New Roman" w:hAnsi="Times New Roman" w:cs="Times New Roman"/>
          <w:sz w:val="24"/>
          <w:szCs w:val="24"/>
        </w:rPr>
        <w:t>Полное наименование: Муниципальное автономное общеобразовательное учреждение «Полазненская средняя общеобразовательная школа №1».</w:t>
      </w:r>
    </w:p>
    <w:p w:rsidR="006D41BD" w:rsidRPr="0071260C" w:rsidRDefault="006D41BD" w:rsidP="0074710A">
      <w:pPr>
        <w:spacing w:after="0" w:line="240" w:lineRule="auto"/>
        <w:ind w:firstLine="851"/>
        <w:jc w:val="both"/>
        <w:rPr>
          <w:rFonts w:ascii="Times New Roman" w:hAnsi="Times New Roman" w:cs="Times New Roman"/>
          <w:sz w:val="24"/>
          <w:szCs w:val="24"/>
        </w:rPr>
      </w:pPr>
      <w:r w:rsidRPr="0071260C">
        <w:rPr>
          <w:rFonts w:ascii="Times New Roman" w:hAnsi="Times New Roman" w:cs="Times New Roman"/>
          <w:sz w:val="24"/>
          <w:szCs w:val="24"/>
        </w:rPr>
        <w:t>Адрес: 618</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703, Пермский край, Добрянский район, п. Полазна, ул. 50 </w:t>
      </w:r>
      <w:r w:rsidR="002A2C18" w:rsidRPr="0071260C">
        <w:rPr>
          <w:rFonts w:ascii="Times New Roman" w:hAnsi="Times New Roman" w:cs="Times New Roman"/>
          <w:sz w:val="24"/>
          <w:szCs w:val="24"/>
        </w:rPr>
        <w:t xml:space="preserve">   </w:t>
      </w:r>
      <w:r w:rsidRPr="0071260C">
        <w:rPr>
          <w:rFonts w:ascii="Times New Roman" w:hAnsi="Times New Roman" w:cs="Times New Roman"/>
          <w:sz w:val="24"/>
          <w:szCs w:val="24"/>
        </w:rPr>
        <w:t>лет Октября, д.3</w:t>
      </w:r>
    </w:p>
    <w:p w:rsidR="006D41BD" w:rsidRPr="0071260C" w:rsidRDefault="006D41BD" w:rsidP="0074710A">
      <w:pPr>
        <w:spacing w:after="0" w:line="240" w:lineRule="auto"/>
        <w:ind w:firstLine="851"/>
        <w:jc w:val="both"/>
        <w:rPr>
          <w:rFonts w:ascii="Times New Roman" w:hAnsi="Times New Roman" w:cs="Times New Roman"/>
          <w:sz w:val="24"/>
          <w:szCs w:val="24"/>
        </w:rPr>
      </w:pPr>
      <w:r w:rsidRPr="0071260C">
        <w:rPr>
          <w:rFonts w:ascii="Times New Roman" w:hAnsi="Times New Roman" w:cs="Times New Roman"/>
          <w:sz w:val="24"/>
          <w:szCs w:val="24"/>
        </w:rPr>
        <w:t xml:space="preserve">Электронный адрес: </w:t>
      </w:r>
      <w:r w:rsidRPr="0071260C">
        <w:rPr>
          <w:rFonts w:ascii="Times New Roman" w:hAnsi="Times New Roman" w:cs="Times New Roman"/>
          <w:sz w:val="24"/>
          <w:szCs w:val="24"/>
          <w:lang w:val="en-US"/>
        </w:rPr>
        <w:t>pschool</w:t>
      </w:r>
      <w:r w:rsidRPr="0071260C">
        <w:rPr>
          <w:rFonts w:ascii="Times New Roman" w:hAnsi="Times New Roman" w:cs="Times New Roman"/>
          <w:sz w:val="24"/>
          <w:szCs w:val="24"/>
        </w:rPr>
        <w:t>1@</w:t>
      </w:r>
      <w:r w:rsidRPr="0071260C">
        <w:rPr>
          <w:rFonts w:ascii="Times New Roman" w:hAnsi="Times New Roman" w:cs="Times New Roman"/>
          <w:sz w:val="24"/>
          <w:szCs w:val="24"/>
          <w:lang w:val="en-US"/>
        </w:rPr>
        <w:t>mail</w:t>
      </w:r>
      <w:r w:rsidRPr="0071260C">
        <w:rPr>
          <w:rFonts w:ascii="Times New Roman" w:hAnsi="Times New Roman" w:cs="Times New Roman"/>
          <w:sz w:val="24"/>
          <w:szCs w:val="24"/>
        </w:rPr>
        <w:t xml:space="preserve">. </w:t>
      </w:r>
    </w:p>
    <w:p w:rsidR="006D41BD" w:rsidRPr="0071260C" w:rsidRDefault="006D41BD" w:rsidP="0074710A">
      <w:pPr>
        <w:spacing w:after="0" w:line="240" w:lineRule="auto"/>
        <w:ind w:firstLine="851"/>
        <w:jc w:val="both"/>
        <w:rPr>
          <w:rFonts w:ascii="Times New Roman" w:hAnsi="Times New Roman" w:cs="Times New Roman"/>
          <w:sz w:val="24"/>
          <w:szCs w:val="24"/>
        </w:rPr>
      </w:pPr>
      <w:r w:rsidRPr="0071260C">
        <w:rPr>
          <w:rFonts w:ascii="Times New Roman" w:hAnsi="Times New Roman" w:cs="Times New Roman"/>
          <w:sz w:val="24"/>
          <w:szCs w:val="24"/>
        </w:rPr>
        <w:t>МАОУ ПСОШ № 1 имеет государственную аккредитацию: свидетельство о государственной регистрации серия  ОП,  регистрационный номер   003633  от   17  июня    2010 года, выданного Государственной инспекцией по надзору и контролю в сфере образования Пермского края; лицензия</w:t>
      </w:r>
      <w:r w:rsidRPr="0071260C">
        <w:rPr>
          <w:rFonts w:ascii="Times New Roman" w:hAnsi="Times New Roman" w:cs="Times New Roman"/>
          <w:b/>
          <w:color w:val="FF0000"/>
          <w:sz w:val="24"/>
          <w:szCs w:val="24"/>
        </w:rPr>
        <w:t xml:space="preserve">: </w:t>
      </w:r>
      <w:r w:rsidRPr="0071260C">
        <w:rPr>
          <w:rFonts w:ascii="Times New Roman" w:hAnsi="Times New Roman" w:cs="Times New Roman"/>
          <w:bCs/>
          <w:sz w:val="24"/>
          <w:szCs w:val="24"/>
        </w:rPr>
        <w:t>Серия</w:t>
      </w:r>
      <w:proofErr w:type="gramStart"/>
      <w:r w:rsidRPr="0071260C">
        <w:rPr>
          <w:rFonts w:ascii="Times New Roman" w:hAnsi="Times New Roman" w:cs="Times New Roman"/>
          <w:bCs/>
          <w:sz w:val="24"/>
          <w:szCs w:val="24"/>
        </w:rPr>
        <w:t xml:space="preserve"> А</w:t>
      </w:r>
      <w:proofErr w:type="gramEnd"/>
      <w:r w:rsidRPr="0071260C">
        <w:rPr>
          <w:rFonts w:ascii="Times New Roman" w:hAnsi="Times New Roman" w:cs="Times New Roman"/>
          <w:bCs/>
          <w:sz w:val="24"/>
          <w:szCs w:val="24"/>
        </w:rPr>
        <w:t xml:space="preserve"> № 24297, регистрационный № 4048 , от 26 мая 2008г по 27 мая 2013г.</w:t>
      </w:r>
      <w:r w:rsidRPr="0071260C">
        <w:rPr>
          <w:rFonts w:ascii="Times New Roman" w:hAnsi="Times New Roman" w:cs="Times New Roman"/>
          <w:sz w:val="24"/>
          <w:szCs w:val="24"/>
        </w:rPr>
        <w:t>, выдана Министерством образования Пермского края.</w:t>
      </w:r>
    </w:p>
    <w:p w:rsidR="006D41BD" w:rsidRPr="0071260C" w:rsidRDefault="006D41BD" w:rsidP="0074710A">
      <w:pPr>
        <w:pStyle w:val="a3"/>
        <w:autoSpaceDE w:val="0"/>
        <w:autoSpaceDN w:val="0"/>
        <w:adjustRightInd w:val="0"/>
        <w:spacing w:line="240" w:lineRule="auto"/>
        <w:ind w:left="0" w:firstLine="284"/>
        <w:jc w:val="both"/>
        <w:rPr>
          <w:rFonts w:ascii="Times New Roman" w:hAnsi="Times New Roman" w:cs="Times New Roman"/>
          <w:b/>
          <w:bCs/>
          <w:sz w:val="24"/>
          <w:szCs w:val="24"/>
        </w:rPr>
      </w:pPr>
    </w:p>
    <w:p w:rsidR="006D41BD" w:rsidRPr="0071260C" w:rsidRDefault="003542F5" w:rsidP="0074710A">
      <w:pPr>
        <w:pStyle w:val="a3"/>
        <w:autoSpaceDE w:val="0"/>
        <w:autoSpaceDN w:val="0"/>
        <w:adjustRightInd w:val="0"/>
        <w:spacing w:line="240" w:lineRule="auto"/>
        <w:ind w:left="0"/>
        <w:jc w:val="both"/>
        <w:rPr>
          <w:rFonts w:ascii="Times New Roman" w:hAnsi="Times New Roman" w:cs="Times New Roman"/>
          <w:bCs/>
          <w:sz w:val="24"/>
          <w:szCs w:val="24"/>
        </w:rPr>
      </w:pPr>
      <w:r w:rsidRPr="0071260C">
        <w:rPr>
          <w:rFonts w:ascii="Times New Roman" w:hAnsi="Times New Roman" w:cs="Times New Roman"/>
          <w:b/>
          <w:bCs/>
          <w:i/>
          <w:sz w:val="24"/>
          <w:szCs w:val="24"/>
        </w:rPr>
        <w:t>Социокультурные особенности и потребности региона</w:t>
      </w:r>
      <w:r w:rsidR="006D41BD" w:rsidRPr="0071260C">
        <w:rPr>
          <w:rFonts w:ascii="Times New Roman" w:hAnsi="Times New Roman" w:cs="Times New Roman"/>
          <w:b/>
          <w:bCs/>
          <w:i/>
          <w:sz w:val="24"/>
          <w:szCs w:val="24"/>
        </w:rPr>
        <w:t xml:space="preserve"> </w:t>
      </w:r>
      <w:r w:rsidR="006D41BD" w:rsidRPr="0071260C">
        <w:rPr>
          <w:rFonts w:ascii="Times New Roman" w:hAnsi="Times New Roman" w:cs="Times New Roman"/>
          <w:bCs/>
          <w:sz w:val="24"/>
          <w:szCs w:val="24"/>
        </w:rPr>
        <w:t>Образовательное учреждение</w:t>
      </w:r>
      <w:r w:rsidR="006D41BD" w:rsidRPr="0071260C">
        <w:rPr>
          <w:rFonts w:ascii="Times New Roman" w:hAnsi="Times New Roman" w:cs="Times New Roman"/>
          <w:b/>
          <w:bCs/>
          <w:i/>
          <w:sz w:val="24"/>
          <w:szCs w:val="24"/>
        </w:rPr>
        <w:t xml:space="preserve"> </w:t>
      </w:r>
      <w:r w:rsidR="006D41BD" w:rsidRPr="0071260C">
        <w:rPr>
          <w:rFonts w:ascii="Times New Roman" w:hAnsi="Times New Roman" w:cs="Times New Roman"/>
          <w:bCs/>
          <w:sz w:val="24"/>
          <w:szCs w:val="24"/>
        </w:rPr>
        <w:t>ПСОШ№1 расположено в промышленно</w:t>
      </w:r>
      <w:r w:rsidR="00014FED" w:rsidRPr="0071260C">
        <w:rPr>
          <w:rFonts w:ascii="Times New Roman" w:hAnsi="Times New Roman" w:cs="Times New Roman"/>
          <w:bCs/>
          <w:sz w:val="24"/>
          <w:szCs w:val="24"/>
        </w:rPr>
        <w:t xml:space="preserve"> </w:t>
      </w:r>
      <w:r w:rsidR="006D41BD" w:rsidRPr="0071260C">
        <w:rPr>
          <w:rFonts w:ascii="Times New Roman" w:hAnsi="Times New Roman" w:cs="Times New Roman"/>
          <w:bCs/>
          <w:sz w:val="24"/>
          <w:szCs w:val="24"/>
        </w:rPr>
        <w:t>развитом регионе – Пермск</w:t>
      </w:r>
      <w:r w:rsidR="00014FED" w:rsidRPr="0071260C">
        <w:rPr>
          <w:rFonts w:ascii="Times New Roman" w:hAnsi="Times New Roman" w:cs="Times New Roman"/>
          <w:bCs/>
          <w:sz w:val="24"/>
          <w:szCs w:val="24"/>
        </w:rPr>
        <w:t>ом</w:t>
      </w:r>
      <w:r w:rsidR="006D41BD" w:rsidRPr="0071260C">
        <w:rPr>
          <w:rFonts w:ascii="Times New Roman" w:hAnsi="Times New Roman" w:cs="Times New Roman"/>
          <w:bCs/>
          <w:sz w:val="24"/>
          <w:szCs w:val="24"/>
        </w:rPr>
        <w:t xml:space="preserve"> кра</w:t>
      </w:r>
      <w:r w:rsidR="00014FED" w:rsidRPr="0071260C">
        <w:rPr>
          <w:rFonts w:ascii="Times New Roman" w:hAnsi="Times New Roman" w:cs="Times New Roman"/>
          <w:bCs/>
          <w:sz w:val="24"/>
          <w:szCs w:val="24"/>
        </w:rPr>
        <w:t>е</w:t>
      </w:r>
      <w:r w:rsidR="006D41BD" w:rsidRPr="0071260C">
        <w:rPr>
          <w:rFonts w:ascii="Times New Roman" w:hAnsi="Times New Roman" w:cs="Times New Roman"/>
          <w:bCs/>
          <w:sz w:val="24"/>
          <w:szCs w:val="24"/>
        </w:rPr>
        <w:t xml:space="preserve">, в поселке нефтяников. </w:t>
      </w:r>
      <w:r w:rsidR="00B54308" w:rsidRPr="0071260C">
        <w:rPr>
          <w:rFonts w:ascii="Times New Roman" w:hAnsi="Times New Roman" w:cs="Times New Roman"/>
          <w:bCs/>
          <w:sz w:val="24"/>
          <w:szCs w:val="24"/>
        </w:rPr>
        <w:t xml:space="preserve">Вследствие такого географического положения регионом востребованы специалисты технических профилей и технических профессий. Регион также имеет развитую современную инфраструктуру, включающую железнодорожный и автомобильный транспорт, телефонную и информационно-коммуникационную связь, что определяет потребности рынка труда в соответствующих  современных специалистах. </w:t>
      </w:r>
    </w:p>
    <w:p w:rsidR="00B54308" w:rsidRPr="0071260C" w:rsidRDefault="00B54308" w:rsidP="0074710A">
      <w:pPr>
        <w:pStyle w:val="a3"/>
        <w:autoSpaceDE w:val="0"/>
        <w:autoSpaceDN w:val="0"/>
        <w:adjustRightInd w:val="0"/>
        <w:spacing w:line="240" w:lineRule="auto"/>
        <w:ind w:left="0"/>
        <w:jc w:val="both"/>
        <w:rPr>
          <w:rFonts w:ascii="Times New Roman" w:hAnsi="Times New Roman" w:cs="Times New Roman"/>
          <w:bCs/>
          <w:sz w:val="24"/>
          <w:szCs w:val="24"/>
        </w:rPr>
      </w:pPr>
      <w:r w:rsidRPr="0071260C">
        <w:rPr>
          <w:rFonts w:ascii="Times New Roman" w:hAnsi="Times New Roman" w:cs="Times New Roman"/>
          <w:bCs/>
          <w:sz w:val="24"/>
          <w:szCs w:val="24"/>
        </w:rPr>
        <w:t xml:space="preserve"> Поселок Полазна,  расположен вблизи краевого промышленного центра г</w:t>
      </w:r>
      <w:proofErr w:type="gramStart"/>
      <w:r w:rsidRPr="0071260C">
        <w:rPr>
          <w:rFonts w:ascii="Times New Roman" w:hAnsi="Times New Roman" w:cs="Times New Roman"/>
          <w:bCs/>
          <w:sz w:val="24"/>
          <w:szCs w:val="24"/>
        </w:rPr>
        <w:t>.П</w:t>
      </w:r>
      <w:proofErr w:type="gramEnd"/>
      <w:r w:rsidRPr="0071260C">
        <w:rPr>
          <w:rFonts w:ascii="Times New Roman" w:hAnsi="Times New Roman" w:cs="Times New Roman"/>
          <w:bCs/>
          <w:sz w:val="24"/>
          <w:szCs w:val="24"/>
        </w:rPr>
        <w:t>ерми,  в доступности автобусного сообщения, что</w:t>
      </w:r>
      <w:r w:rsidR="00CA7995" w:rsidRPr="0071260C">
        <w:rPr>
          <w:rFonts w:ascii="Times New Roman" w:hAnsi="Times New Roman" w:cs="Times New Roman"/>
          <w:bCs/>
          <w:sz w:val="24"/>
          <w:szCs w:val="24"/>
        </w:rPr>
        <w:t xml:space="preserve">, с одной стороны, </w:t>
      </w:r>
      <w:r w:rsidRPr="0071260C">
        <w:rPr>
          <w:rFonts w:ascii="Times New Roman" w:hAnsi="Times New Roman" w:cs="Times New Roman"/>
          <w:bCs/>
          <w:sz w:val="24"/>
          <w:szCs w:val="24"/>
        </w:rPr>
        <w:t xml:space="preserve"> вынуждает</w:t>
      </w:r>
      <w:r w:rsidR="00CA7995" w:rsidRPr="0071260C">
        <w:rPr>
          <w:rFonts w:ascii="Times New Roman" w:hAnsi="Times New Roman" w:cs="Times New Roman"/>
          <w:bCs/>
          <w:sz w:val="24"/>
          <w:szCs w:val="24"/>
        </w:rPr>
        <w:t xml:space="preserve">  </w:t>
      </w:r>
      <w:r w:rsidRPr="0071260C">
        <w:rPr>
          <w:rFonts w:ascii="Times New Roman" w:hAnsi="Times New Roman" w:cs="Times New Roman"/>
          <w:bCs/>
          <w:sz w:val="24"/>
          <w:szCs w:val="24"/>
        </w:rPr>
        <w:t xml:space="preserve"> педагогический коллектив  при комплектовании старших классов выдерживать конкуренцию лицеев, техникумов, </w:t>
      </w:r>
      <w:r w:rsidR="00CA7995" w:rsidRPr="0071260C">
        <w:rPr>
          <w:rFonts w:ascii="Times New Roman" w:hAnsi="Times New Roman" w:cs="Times New Roman"/>
          <w:bCs/>
          <w:sz w:val="24"/>
          <w:szCs w:val="24"/>
        </w:rPr>
        <w:t xml:space="preserve">колледжей г.Перми, а с , с другой, позволяет привлекать ресурсы большого города для решения образовательных проблем: кадры, </w:t>
      </w:r>
      <w:r w:rsidR="00014FED" w:rsidRPr="0071260C">
        <w:rPr>
          <w:rFonts w:ascii="Times New Roman" w:hAnsi="Times New Roman" w:cs="Times New Roman"/>
          <w:bCs/>
          <w:sz w:val="24"/>
          <w:szCs w:val="24"/>
        </w:rPr>
        <w:t xml:space="preserve">культурные центры, </w:t>
      </w:r>
      <w:r w:rsidR="00CA7995" w:rsidRPr="0071260C">
        <w:rPr>
          <w:rFonts w:ascii="Times New Roman" w:hAnsi="Times New Roman" w:cs="Times New Roman"/>
          <w:bCs/>
          <w:sz w:val="24"/>
          <w:szCs w:val="24"/>
        </w:rPr>
        <w:t xml:space="preserve">социальное партнерство и пр. </w:t>
      </w:r>
    </w:p>
    <w:p w:rsidR="00CA7995" w:rsidRPr="0071260C" w:rsidRDefault="00CA7995" w:rsidP="0074710A">
      <w:pPr>
        <w:pStyle w:val="a3"/>
        <w:autoSpaceDE w:val="0"/>
        <w:autoSpaceDN w:val="0"/>
        <w:adjustRightInd w:val="0"/>
        <w:spacing w:line="240" w:lineRule="auto"/>
        <w:ind w:left="0"/>
        <w:jc w:val="both"/>
        <w:rPr>
          <w:rFonts w:ascii="Times New Roman" w:hAnsi="Times New Roman" w:cs="Times New Roman"/>
          <w:bCs/>
          <w:sz w:val="24"/>
          <w:szCs w:val="24"/>
        </w:rPr>
      </w:pPr>
      <w:r w:rsidRPr="0071260C">
        <w:rPr>
          <w:rFonts w:ascii="Times New Roman" w:hAnsi="Times New Roman" w:cs="Times New Roman"/>
          <w:bCs/>
          <w:sz w:val="24"/>
          <w:szCs w:val="24"/>
        </w:rPr>
        <w:t>Поселок имеет богатые культурно-исторические традиции, связанны</w:t>
      </w:r>
      <w:r w:rsidR="00014FED" w:rsidRPr="0071260C">
        <w:rPr>
          <w:rFonts w:ascii="Times New Roman" w:hAnsi="Times New Roman" w:cs="Times New Roman"/>
          <w:bCs/>
          <w:sz w:val="24"/>
          <w:szCs w:val="24"/>
        </w:rPr>
        <w:t>е</w:t>
      </w:r>
      <w:r w:rsidRPr="0071260C">
        <w:rPr>
          <w:rFonts w:ascii="Times New Roman" w:hAnsi="Times New Roman" w:cs="Times New Roman"/>
          <w:bCs/>
          <w:sz w:val="24"/>
          <w:szCs w:val="24"/>
        </w:rPr>
        <w:t xml:space="preserve"> с добычей </w:t>
      </w:r>
      <w:r w:rsidR="00014FED" w:rsidRPr="0071260C">
        <w:rPr>
          <w:rFonts w:ascii="Times New Roman" w:hAnsi="Times New Roman" w:cs="Times New Roman"/>
          <w:bCs/>
          <w:sz w:val="24"/>
          <w:szCs w:val="24"/>
        </w:rPr>
        <w:t xml:space="preserve">первой </w:t>
      </w:r>
      <w:r w:rsidRPr="0071260C">
        <w:rPr>
          <w:rFonts w:ascii="Times New Roman" w:hAnsi="Times New Roman" w:cs="Times New Roman"/>
          <w:bCs/>
          <w:sz w:val="24"/>
          <w:szCs w:val="24"/>
        </w:rPr>
        <w:t>нефти и газа</w:t>
      </w:r>
      <w:r w:rsidR="000915F0" w:rsidRPr="0071260C">
        <w:rPr>
          <w:rFonts w:ascii="Times New Roman" w:hAnsi="Times New Roman" w:cs="Times New Roman"/>
          <w:bCs/>
          <w:sz w:val="24"/>
          <w:szCs w:val="24"/>
        </w:rPr>
        <w:t xml:space="preserve"> на Урале. Это наложило отпечаток</w:t>
      </w:r>
      <w:r w:rsidR="00F7749C" w:rsidRPr="0071260C">
        <w:rPr>
          <w:rFonts w:ascii="Times New Roman" w:hAnsi="Times New Roman" w:cs="Times New Roman"/>
          <w:bCs/>
          <w:sz w:val="24"/>
          <w:szCs w:val="24"/>
        </w:rPr>
        <w:t xml:space="preserve"> на </w:t>
      </w:r>
      <w:r w:rsidR="000915F0" w:rsidRPr="0071260C">
        <w:rPr>
          <w:rFonts w:ascii="Times New Roman" w:hAnsi="Times New Roman" w:cs="Times New Roman"/>
          <w:bCs/>
          <w:sz w:val="24"/>
          <w:szCs w:val="24"/>
        </w:rPr>
        <w:t xml:space="preserve"> профессиональные предпочтения жителей поселка – специальности технической</w:t>
      </w:r>
      <w:r w:rsidR="00F7749C" w:rsidRPr="0071260C">
        <w:rPr>
          <w:rFonts w:ascii="Times New Roman" w:hAnsi="Times New Roman" w:cs="Times New Roman"/>
          <w:bCs/>
          <w:sz w:val="24"/>
          <w:szCs w:val="24"/>
        </w:rPr>
        <w:t xml:space="preserve"> и экономической</w:t>
      </w:r>
      <w:r w:rsidR="000915F0" w:rsidRPr="0071260C">
        <w:rPr>
          <w:rFonts w:ascii="Times New Roman" w:hAnsi="Times New Roman" w:cs="Times New Roman"/>
          <w:bCs/>
          <w:sz w:val="24"/>
          <w:szCs w:val="24"/>
        </w:rPr>
        <w:t xml:space="preserve"> </w:t>
      </w:r>
      <w:r w:rsidR="00F7749C" w:rsidRPr="0071260C">
        <w:rPr>
          <w:rFonts w:ascii="Times New Roman" w:hAnsi="Times New Roman" w:cs="Times New Roman"/>
          <w:bCs/>
          <w:sz w:val="24"/>
          <w:szCs w:val="24"/>
        </w:rPr>
        <w:t>сфер деятельности</w:t>
      </w:r>
      <w:r w:rsidR="000915F0" w:rsidRPr="0071260C">
        <w:rPr>
          <w:rFonts w:ascii="Times New Roman" w:hAnsi="Times New Roman" w:cs="Times New Roman"/>
          <w:bCs/>
          <w:sz w:val="24"/>
          <w:szCs w:val="24"/>
        </w:rPr>
        <w:t>.</w:t>
      </w:r>
    </w:p>
    <w:p w:rsidR="000915F0" w:rsidRPr="0071260C" w:rsidRDefault="00CA7995" w:rsidP="0074710A">
      <w:pPr>
        <w:pStyle w:val="a3"/>
        <w:autoSpaceDE w:val="0"/>
        <w:autoSpaceDN w:val="0"/>
        <w:adjustRightInd w:val="0"/>
        <w:spacing w:line="240" w:lineRule="auto"/>
        <w:ind w:left="0"/>
        <w:jc w:val="both"/>
        <w:rPr>
          <w:rFonts w:ascii="Times New Roman" w:hAnsi="Times New Roman" w:cs="Times New Roman"/>
          <w:bCs/>
          <w:sz w:val="24"/>
          <w:szCs w:val="24"/>
        </w:rPr>
      </w:pPr>
      <w:r w:rsidRPr="0071260C">
        <w:rPr>
          <w:rFonts w:ascii="Times New Roman" w:hAnsi="Times New Roman" w:cs="Times New Roman"/>
          <w:bCs/>
          <w:sz w:val="24"/>
          <w:szCs w:val="24"/>
        </w:rPr>
        <w:t>Население  п.</w:t>
      </w:r>
      <w:r w:rsidR="000915F0" w:rsidRPr="0071260C">
        <w:rPr>
          <w:rFonts w:ascii="Times New Roman" w:hAnsi="Times New Roman" w:cs="Times New Roman"/>
          <w:bCs/>
          <w:sz w:val="24"/>
          <w:szCs w:val="24"/>
        </w:rPr>
        <w:t xml:space="preserve"> </w:t>
      </w:r>
      <w:r w:rsidRPr="0071260C">
        <w:rPr>
          <w:rFonts w:ascii="Times New Roman" w:hAnsi="Times New Roman" w:cs="Times New Roman"/>
          <w:bCs/>
          <w:sz w:val="24"/>
          <w:szCs w:val="24"/>
        </w:rPr>
        <w:t xml:space="preserve">Полазна отличается </w:t>
      </w:r>
      <w:r w:rsidR="00014FED" w:rsidRPr="0071260C">
        <w:rPr>
          <w:rFonts w:ascii="Times New Roman" w:hAnsi="Times New Roman" w:cs="Times New Roman"/>
          <w:bCs/>
          <w:sz w:val="24"/>
          <w:szCs w:val="24"/>
        </w:rPr>
        <w:t xml:space="preserve">высоким уровнем культуры, </w:t>
      </w:r>
      <w:r w:rsidRPr="0071260C">
        <w:rPr>
          <w:rFonts w:ascii="Times New Roman" w:hAnsi="Times New Roman" w:cs="Times New Roman"/>
          <w:bCs/>
          <w:sz w:val="24"/>
          <w:szCs w:val="24"/>
        </w:rPr>
        <w:t xml:space="preserve">достатком, </w:t>
      </w:r>
      <w:r w:rsidR="000915F0" w:rsidRPr="0071260C">
        <w:rPr>
          <w:rFonts w:ascii="Times New Roman" w:hAnsi="Times New Roman" w:cs="Times New Roman"/>
          <w:bCs/>
          <w:sz w:val="24"/>
          <w:szCs w:val="24"/>
        </w:rPr>
        <w:t xml:space="preserve">многие проживают </w:t>
      </w:r>
      <w:r w:rsidRPr="0071260C">
        <w:rPr>
          <w:rFonts w:ascii="Times New Roman" w:hAnsi="Times New Roman" w:cs="Times New Roman"/>
          <w:bCs/>
          <w:sz w:val="24"/>
          <w:szCs w:val="24"/>
        </w:rPr>
        <w:t xml:space="preserve"> в котт</w:t>
      </w:r>
      <w:r w:rsidR="000915F0" w:rsidRPr="0071260C">
        <w:rPr>
          <w:rFonts w:ascii="Times New Roman" w:hAnsi="Times New Roman" w:cs="Times New Roman"/>
          <w:bCs/>
          <w:sz w:val="24"/>
          <w:szCs w:val="24"/>
        </w:rPr>
        <w:t>еджах или частных домах, занимаю</w:t>
      </w:r>
      <w:r w:rsidRPr="0071260C">
        <w:rPr>
          <w:rFonts w:ascii="Times New Roman" w:hAnsi="Times New Roman" w:cs="Times New Roman"/>
          <w:bCs/>
          <w:sz w:val="24"/>
          <w:szCs w:val="24"/>
        </w:rPr>
        <w:t>тся выращиванием овощных культур и цветоводством.</w:t>
      </w:r>
      <w:r w:rsidR="00014FED" w:rsidRPr="0071260C">
        <w:rPr>
          <w:rFonts w:ascii="Times New Roman" w:hAnsi="Times New Roman" w:cs="Times New Roman"/>
          <w:bCs/>
          <w:sz w:val="24"/>
          <w:szCs w:val="24"/>
        </w:rPr>
        <w:t xml:space="preserve"> </w:t>
      </w:r>
    </w:p>
    <w:p w:rsidR="00014FED" w:rsidRPr="00872CCF" w:rsidRDefault="00014FED" w:rsidP="00872CCF">
      <w:pPr>
        <w:pStyle w:val="a3"/>
        <w:autoSpaceDE w:val="0"/>
        <w:autoSpaceDN w:val="0"/>
        <w:adjustRightInd w:val="0"/>
        <w:spacing w:line="240" w:lineRule="auto"/>
        <w:ind w:left="0"/>
        <w:jc w:val="both"/>
        <w:rPr>
          <w:rFonts w:ascii="Times New Roman" w:hAnsi="Times New Roman" w:cs="Times New Roman"/>
          <w:bCs/>
          <w:sz w:val="24"/>
          <w:szCs w:val="24"/>
        </w:rPr>
      </w:pPr>
      <w:r w:rsidRPr="0071260C">
        <w:rPr>
          <w:rFonts w:ascii="Times New Roman" w:hAnsi="Times New Roman" w:cs="Times New Roman"/>
          <w:bCs/>
          <w:sz w:val="24"/>
          <w:szCs w:val="24"/>
        </w:rPr>
        <w:t xml:space="preserve">Данные социокультурные особенности и потребности региона учтены нами при разработке </w:t>
      </w:r>
      <w:proofErr w:type="gramStart"/>
      <w:r w:rsidRPr="0071260C">
        <w:rPr>
          <w:rFonts w:ascii="Times New Roman" w:hAnsi="Times New Roman" w:cs="Times New Roman"/>
          <w:bCs/>
          <w:sz w:val="24"/>
          <w:szCs w:val="24"/>
        </w:rPr>
        <w:t>модели подготовки выпускника основной ступени общего образования</w:t>
      </w:r>
      <w:proofErr w:type="gramEnd"/>
      <w:r w:rsidRPr="0071260C">
        <w:rPr>
          <w:rFonts w:ascii="Times New Roman" w:hAnsi="Times New Roman" w:cs="Times New Roman"/>
          <w:bCs/>
          <w:sz w:val="24"/>
          <w:szCs w:val="24"/>
        </w:rPr>
        <w:t>.</w:t>
      </w:r>
    </w:p>
    <w:p w:rsidR="00014FED" w:rsidRPr="0071260C" w:rsidRDefault="00014FED" w:rsidP="0074710A">
      <w:pPr>
        <w:spacing w:line="240" w:lineRule="auto"/>
        <w:ind w:firstLine="900"/>
        <w:jc w:val="both"/>
        <w:rPr>
          <w:rFonts w:ascii="Times New Roman" w:hAnsi="Times New Roman" w:cs="Times New Roman"/>
          <w:b/>
          <w:sz w:val="24"/>
          <w:szCs w:val="24"/>
        </w:rPr>
      </w:pPr>
      <w:r w:rsidRPr="0071260C">
        <w:rPr>
          <w:rFonts w:ascii="Times New Roman" w:hAnsi="Times New Roman" w:cs="Times New Roman"/>
          <w:b/>
          <w:sz w:val="24"/>
          <w:szCs w:val="24"/>
        </w:rPr>
        <w:t>Основные  элементы педагогической концепции школы</w:t>
      </w:r>
      <w:r w:rsidR="00F62DB9" w:rsidRPr="0071260C">
        <w:rPr>
          <w:rFonts w:ascii="Times New Roman" w:hAnsi="Times New Roman" w:cs="Times New Roman"/>
          <w:b/>
          <w:sz w:val="24"/>
          <w:szCs w:val="24"/>
        </w:rPr>
        <w:t>, миссия школы</w:t>
      </w:r>
      <w:proofErr w:type="gramStart"/>
      <w:r w:rsidR="00F62DB9" w:rsidRPr="0071260C">
        <w:rPr>
          <w:rFonts w:ascii="Times New Roman" w:hAnsi="Times New Roman" w:cs="Times New Roman"/>
          <w:b/>
          <w:sz w:val="24"/>
          <w:szCs w:val="24"/>
        </w:rPr>
        <w:t xml:space="preserve"> </w:t>
      </w:r>
      <w:r w:rsidRPr="0071260C">
        <w:rPr>
          <w:rFonts w:ascii="Times New Roman" w:hAnsi="Times New Roman" w:cs="Times New Roman"/>
          <w:b/>
          <w:sz w:val="24"/>
          <w:szCs w:val="24"/>
        </w:rPr>
        <w:t>:</w:t>
      </w:r>
      <w:proofErr w:type="gramEnd"/>
    </w:p>
    <w:p w:rsidR="00014FED" w:rsidRPr="0071260C" w:rsidRDefault="00014FED" w:rsidP="008B425F">
      <w:pPr>
        <w:numPr>
          <w:ilvl w:val="0"/>
          <w:numId w:val="33"/>
        </w:numPr>
        <w:tabs>
          <w:tab w:val="clear" w:pos="1620"/>
          <w:tab w:val="num" w:pos="0"/>
        </w:tabs>
        <w:spacing w:after="0" w:line="240" w:lineRule="auto"/>
        <w:ind w:left="0" w:firstLine="900"/>
        <w:jc w:val="both"/>
        <w:rPr>
          <w:rFonts w:ascii="Times New Roman" w:hAnsi="Times New Roman" w:cs="Times New Roman"/>
          <w:i/>
          <w:sz w:val="24"/>
          <w:szCs w:val="24"/>
        </w:rPr>
      </w:pPr>
      <w:r w:rsidRPr="0071260C">
        <w:rPr>
          <w:rFonts w:ascii="Times New Roman" w:hAnsi="Times New Roman" w:cs="Times New Roman"/>
          <w:i/>
          <w:sz w:val="24"/>
          <w:szCs w:val="24"/>
        </w:rPr>
        <w:t>Духовное, социальное, физическое здоровье и благополучие ребенка приоритетнее его успехов в учебе.</w:t>
      </w:r>
    </w:p>
    <w:p w:rsidR="00014FED" w:rsidRPr="0071260C" w:rsidRDefault="00014FED" w:rsidP="008B425F">
      <w:pPr>
        <w:numPr>
          <w:ilvl w:val="0"/>
          <w:numId w:val="33"/>
        </w:numPr>
        <w:tabs>
          <w:tab w:val="clear" w:pos="1620"/>
          <w:tab w:val="num" w:pos="0"/>
        </w:tabs>
        <w:spacing w:after="0" w:line="240" w:lineRule="auto"/>
        <w:ind w:left="0" w:firstLine="900"/>
        <w:jc w:val="both"/>
        <w:rPr>
          <w:rFonts w:ascii="Times New Roman" w:hAnsi="Times New Roman" w:cs="Times New Roman"/>
          <w:sz w:val="24"/>
          <w:szCs w:val="24"/>
        </w:rPr>
      </w:pPr>
      <w:r w:rsidRPr="0071260C">
        <w:rPr>
          <w:rFonts w:ascii="Times New Roman" w:hAnsi="Times New Roman" w:cs="Times New Roman"/>
          <w:i/>
          <w:sz w:val="24"/>
          <w:szCs w:val="24"/>
        </w:rPr>
        <w:t xml:space="preserve">Свобода выбора в сочетании с ответственностью. </w:t>
      </w:r>
      <w:r w:rsidRPr="0071260C">
        <w:rPr>
          <w:rFonts w:ascii="Times New Roman" w:hAnsi="Times New Roman" w:cs="Times New Roman"/>
          <w:sz w:val="24"/>
          <w:szCs w:val="24"/>
        </w:rPr>
        <w:t>Ученики могут выбирать: познавательные цели, источники информации, партнеров по познавательным коммуникациям, формы участия в развивающих воспитательных мероприятиях и пр. при условии ответственности за результат.</w:t>
      </w:r>
    </w:p>
    <w:p w:rsidR="00014FED" w:rsidRPr="0071260C" w:rsidRDefault="00014FED" w:rsidP="008B425F">
      <w:pPr>
        <w:numPr>
          <w:ilvl w:val="0"/>
          <w:numId w:val="33"/>
        </w:numPr>
        <w:tabs>
          <w:tab w:val="clear" w:pos="1620"/>
          <w:tab w:val="num" w:pos="0"/>
        </w:tabs>
        <w:spacing w:after="0" w:line="240" w:lineRule="auto"/>
        <w:ind w:left="0" w:firstLine="900"/>
        <w:jc w:val="both"/>
        <w:rPr>
          <w:rFonts w:ascii="Times New Roman" w:hAnsi="Times New Roman" w:cs="Times New Roman"/>
          <w:sz w:val="24"/>
          <w:szCs w:val="24"/>
        </w:rPr>
      </w:pPr>
      <w:r w:rsidRPr="0071260C">
        <w:rPr>
          <w:rFonts w:ascii="Times New Roman" w:hAnsi="Times New Roman" w:cs="Times New Roman"/>
          <w:i/>
          <w:sz w:val="24"/>
          <w:szCs w:val="24"/>
        </w:rPr>
        <w:t>Самоорганизация, самообучение, саморазвитие.</w:t>
      </w:r>
      <w:r w:rsidRPr="0071260C">
        <w:rPr>
          <w:rFonts w:ascii="Times New Roman" w:hAnsi="Times New Roman" w:cs="Times New Roman"/>
          <w:sz w:val="24"/>
          <w:szCs w:val="24"/>
        </w:rPr>
        <w:t xml:space="preserve"> Отношения между учителем и учеником, воспитателем и воспитанником, учеником и учеником, работодателем и учеником строятся по законам синергетики на принципах самоорганизации. Ученики ставят задачи самообучения на уроках, саморазвития в воспитательных мероприятиях.</w:t>
      </w:r>
    </w:p>
    <w:p w:rsidR="00014FED" w:rsidRPr="0071260C" w:rsidRDefault="00014FED" w:rsidP="008B425F">
      <w:pPr>
        <w:numPr>
          <w:ilvl w:val="0"/>
          <w:numId w:val="33"/>
        </w:numPr>
        <w:tabs>
          <w:tab w:val="clear" w:pos="1620"/>
          <w:tab w:val="num" w:pos="0"/>
        </w:tabs>
        <w:spacing w:after="0" w:line="240" w:lineRule="auto"/>
        <w:ind w:left="0" w:firstLine="900"/>
        <w:jc w:val="both"/>
        <w:rPr>
          <w:rFonts w:ascii="Times New Roman" w:hAnsi="Times New Roman" w:cs="Times New Roman"/>
          <w:sz w:val="24"/>
          <w:szCs w:val="24"/>
        </w:rPr>
      </w:pPr>
      <w:r w:rsidRPr="0071260C">
        <w:rPr>
          <w:rFonts w:ascii="Times New Roman" w:hAnsi="Times New Roman" w:cs="Times New Roman"/>
          <w:i/>
          <w:sz w:val="24"/>
          <w:szCs w:val="24"/>
        </w:rPr>
        <w:lastRenderedPageBreak/>
        <w:t>Демократия с целью правового и гражданского развития личности школьника.</w:t>
      </w:r>
      <w:r w:rsidRPr="0071260C">
        <w:rPr>
          <w:rFonts w:ascii="Times New Roman" w:hAnsi="Times New Roman" w:cs="Times New Roman"/>
          <w:sz w:val="24"/>
          <w:szCs w:val="24"/>
        </w:rPr>
        <w:t xml:space="preserve"> Дети принимают активное участие в жизни школы, обладают реальной властью и могут вносить существенные изменения в деятельность школы.</w:t>
      </w:r>
    </w:p>
    <w:p w:rsidR="00014FED" w:rsidRPr="0071260C" w:rsidRDefault="00014FED" w:rsidP="008B425F">
      <w:pPr>
        <w:numPr>
          <w:ilvl w:val="0"/>
          <w:numId w:val="33"/>
        </w:numPr>
        <w:tabs>
          <w:tab w:val="clear" w:pos="1620"/>
          <w:tab w:val="num" w:pos="0"/>
        </w:tabs>
        <w:spacing w:after="0" w:line="240" w:lineRule="auto"/>
        <w:ind w:left="0" w:firstLine="900"/>
        <w:jc w:val="both"/>
        <w:rPr>
          <w:rFonts w:ascii="Times New Roman" w:hAnsi="Times New Roman" w:cs="Times New Roman"/>
          <w:i/>
          <w:sz w:val="24"/>
          <w:szCs w:val="24"/>
        </w:rPr>
      </w:pPr>
      <w:r w:rsidRPr="0071260C">
        <w:rPr>
          <w:rFonts w:ascii="Times New Roman" w:hAnsi="Times New Roman" w:cs="Times New Roman"/>
          <w:i/>
          <w:sz w:val="24"/>
          <w:szCs w:val="24"/>
        </w:rPr>
        <w:t>Открытый характер процесса обучения для социума, работодателей, других систем - пользователей интернет.</w:t>
      </w:r>
    </w:p>
    <w:p w:rsidR="00A603AC" w:rsidRPr="0071260C" w:rsidRDefault="00A603AC" w:rsidP="0074710A">
      <w:pPr>
        <w:spacing w:after="0" w:line="240" w:lineRule="auto"/>
        <w:jc w:val="both"/>
        <w:rPr>
          <w:rFonts w:ascii="Times New Roman" w:hAnsi="Times New Roman" w:cs="Times New Roman"/>
          <w:i/>
          <w:sz w:val="24"/>
          <w:szCs w:val="24"/>
          <w:highlight w:val="yellow"/>
        </w:rPr>
      </w:pPr>
    </w:p>
    <w:p w:rsidR="00014FED" w:rsidRPr="0071260C" w:rsidRDefault="00A603AC" w:rsidP="0074710A">
      <w:pPr>
        <w:spacing w:after="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Образовательный процесс построен на следующих принципах:</w:t>
      </w:r>
    </w:p>
    <w:p w:rsidR="00A603AC" w:rsidRPr="0071260C" w:rsidRDefault="00A603AC" w:rsidP="008B425F">
      <w:pPr>
        <w:pStyle w:val="a3"/>
        <w:numPr>
          <w:ilvl w:val="0"/>
          <w:numId w:val="36"/>
        </w:numPr>
        <w:spacing w:after="0" w:line="240" w:lineRule="auto"/>
        <w:ind w:left="0" w:firstLine="851"/>
        <w:jc w:val="both"/>
        <w:rPr>
          <w:rFonts w:ascii="Times New Roman" w:hAnsi="Times New Roman" w:cs="Times New Roman"/>
          <w:sz w:val="24"/>
          <w:szCs w:val="24"/>
        </w:rPr>
      </w:pPr>
      <w:r w:rsidRPr="0071260C">
        <w:rPr>
          <w:rFonts w:ascii="Times New Roman" w:hAnsi="Times New Roman" w:cs="Times New Roman"/>
          <w:i/>
          <w:iCs/>
          <w:sz w:val="24"/>
          <w:szCs w:val="24"/>
        </w:rPr>
        <w:t xml:space="preserve">гуманизма </w:t>
      </w:r>
      <w:r w:rsidRPr="0071260C">
        <w:rPr>
          <w:rFonts w:ascii="Times New Roman" w:hAnsi="Times New Roman" w:cs="Times New Roman"/>
          <w:iCs/>
          <w:sz w:val="24"/>
          <w:szCs w:val="24"/>
        </w:rPr>
        <w:t>(</w:t>
      </w:r>
      <w:r w:rsidRPr="0071260C">
        <w:rPr>
          <w:rFonts w:ascii="Times New Roman" w:hAnsi="Times New Roman" w:cs="Times New Roman"/>
          <w:sz w:val="24"/>
          <w:szCs w:val="24"/>
        </w:rPr>
        <w:t xml:space="preserve">базовое понятие гуманизма – «самоценность личности» –   является фундаментом теории и механизма реализации теоретико-методологических оснований проектно-личностного типа самообучения школьника);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iCs/>
          <w:sz w:val="24"/>
          <w:szCs w:val="24"/>
        </w:rPr>
      </w:pPr>
      <w:r w:rsidRPr="0071260C">
        <w:rPr>
          <w:rFonts w:ascii="Times New Roman" w:hAnsi="Times New Roman" w:cs="Times New Roman"/>
          <w:i/>
          <w:iCs/>
          <w:sz w:val="24"/>
          <w:szCs w:val="24"/>
        </w:rPr>
        <w:t xml:space="preserve">открытости процесса самообучения </w:t>
      </w:r>
      <w:r w:rsidRPr="0071260C">
        <w:rPr>
          <w:rFonts w:ascii="Times New Roman" w:hAnsi="Times New Roman" w:cs="Times New Roman"/>
          <w:sz w:val="24"/>
          <w:szCs w:val="24"/>
        </w:rPr>
        <w:t>(школьник в процессе познания обменивается информацией с учителем, родителями, товарищами по классу и школе, с другими людьми в социуме и в Интернете и пр.);</w:t>
      </w:r>
      <w:r w:rsidRPr="0071260C">
        <w:rPr>
          <w:rFonts w:ascii="Times New Roman" w:hAnsi="Times New Roman" w:cs="Times New Roman"/>
          <w:iCs/>
          <w:sz w:val="24"/>
          <w:szCs w:val="24"/>
        </w:rPr>
        <w:t xml:space="preserve">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iCs/>
          <w:sz w:val="24"/>
          <w:szCs w:val="24"/>
        </w:rPr>
      </w:pPr>
      <w:r w:rsidRPr="0071260C">
        <w:rPr>
          <w:rFonts w:ascii="Times New Roman" w:hAnsi="Times New Roman" w:cs="Times New Roman"/>
          <w:i/>
          <w:iCs/>
          <w:sz w:val="24"/>
          <w:szCs w:val="24"/>
        </w:rPr>
        <w:t xml:space="preserve">личностного характера самообучения </w:t>
      </w:r>
      <w:r w:rsidRPr="0071260C">
        <w:rPr>
          <w:rFonts w:ascii="Times New Roman" w:hAnsi="Times New Roman" w:cs="Times New Roman"/>
          <w:iCs/>
          <w:sz w:val="24"/>
          <w:szCs w:val="24"/>
        </w:rPr>
        <w:t xml:space="preserve">(содержание самообучения носит личностный характер, так как учебные цели и средства их достижения детерминированы особенностями развития, воспитания, опыта личности школьника);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sz w:val="24"/>
          <w:szCs w:val="24"/>
        </w:rPr>
      </w:pPr>
      <w:r w:rsidRPr="0071260C">
        <w:rPr>
          <w:rFonts w:ascii="Times New Roman" w:hAnsi="Times New Roman" w:cs="Times New Roman"/>
          <w:i/>
          <w:iCs/>
          <w:sz w:val="24"/>
          <w:szCs w:val="24"/>
        </w:rPr>
        <w:t xml:space="preserve">нелинейности </w:t>
      </w:r>
      <w:r w:rsidRPr="0071260C">
        <w:rPr>
          <w:rFonts w:ascii="Times New Roman" w:hAnsi="Times New Roman" w:cs="Times New Roman"/>
          <w:iCs/>
          <w:sz w:val="24"/>
          <w:szCs w:val="24"/>
        </w:rPr>
        <w:t>(результат самообучения и саморазвития школьников достигается в разное время и в разном месте целостного информационно-образовательного пространства социального бытия;  степень достижения учебного  результата   не пропорциональна потраченному учебному времени и усилиям обучающегося</w:t>
      </w:r>
      <w:r w:rsidRPr="0071260C">
        <w:rPr>
          <w:rFonts w:ascii="Times New Roman" w:hAnsi="Times New Roman" w:cs="Times New Roman"/>
          <w:sz w:val="24"/>
          <w:szCs w:val="24"/>
        </w:rPr>
        <w:t xml:space="preserve">);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sz w:val="24"/>
          <w:szCs w:val="24"/>
        </w:rPr>
      </w:pPr>
      <w:r w:rsidRPr="0071260C">
        <w:rPr>
          <w:rFonts w:ascii="Times New Roman" w:hAnsi="Times New Roman" w:cs="Times New Roman"/>
          <w:i/>
          <w:iCs/>
          <w:sz w:val="24"/>
          <w:szCs w:val="24"/>
        </w:rPr>
        <w:t xml:space="preserve">саморазвития личности школьника </w:t>
      </w:r>
      <w:r w:rsidRPr="0071260C">
        <w:rPr>
          <w:rFonts w:ascii="Times New Roman" w:hAnsi="Times New Roman" w:cs="Times New Roman"/>
          <w:iCs/>
          <w:sz w:val="24"/>
          <w:szCs w:val="24"/>
        </w:rPr>
        <w:t>(</w:t>
      </w:r>
      <w:r w:rsidRPr="0071260C">
        <w:rPr>
          <w:rFonts w:ascii="Times New Roman" w:hAnsi="Times New Roman" w:cs="Times New Roman"/>
          <w:sz w:val="24"/>
          <w:szCs w:val="24"/>
        </w:rPr>
        <w:t xml:space="preserve">каждый шаг в самостоятельном обучении, связанный с преодолением внутренней личностной проблемы, является одновременно и шагом в развитии обучающегося);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iCs/>
          <w:sz w:val="24"/>
          <w:szCs w:val="24"/>
        </w:rPr>
      </w:pPr>
      <w:r w:rsidRPr="0071260C">
        <w:rPr>
          <w:rFonts w:ascii="Times New Roman" w:hAnsi="Times New Roman" w:cs="Times New Roman"/>
          <w:i/>
          <w:iCs/>
          <w:sz w:val="24"/>
          <w:szCs w:val="24"/>
        </w:rPr>
        <w:t xml:space="preserve">субъектности самообучения </w:t>
      </w:r>
      <w:r w:rsidRPr="0071260C">
        <w:rPr>
          <w:rFonts w:ascii="Times New Roman" w:hAnsi="Times New Roman" w:cs="Times New Roman"/>
          <w:iCs/>
          <w:sz w:val="24"/>
          <w:szCs w:val="24"/>
        </w:rPr>
        <w:t xml:space="preserve">(школьник является субъектом своего обучения и развития);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sz w:val="24"/>
          <w:szCs w:val="24"/>
        </w:rPr>
      </w:pPr>
      <w:r w:rsidRPr="0071260C">
        <w:rPr>
          <w:rFonts w:ascii="Times New Roman" w:hAnsi="Times New Roman" w:cs="Times New Roman"/>
          <w:i/>
          <w:iCs/>
          <w:sz w:val="24"/>
          <w:szCs w:val="24"/>
        </w:rPr>
        <w:t xml:space="preserve">целостности </w:t>
      </w:r>
      <w:r w:rsidRPr="0071260C">
        <w:rPr>
          <w:rFonts w:ascii="Times New Roman" w:hAnsi="Times New Roman" w:cs="Times New Roman"/>
          <w:iCs/>
          <w:sz w:val="24"/>
          <w:szCs w:val="24"/>
        </w:rPr>
        <w:t>(</w:t>
      </w:r>
      <w:r w:rsidRPr="0071260C">
        <w:rPr>
          <w:rFonts w:ascii="Times New Roman" w:hAnsi="Times New Roman" w:cs="Times New Roman"/>
          <w:sz w:val="24"/>
          <w:szCs w:val="24"/>
        </w:rPr>
        <w:t xml:space="preserve">знания воспринимаются школьником целостно, логически завершенными блоками);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sz w:val="24"/>
          <w:szCs w:val="24"/>
        </w:rPr>
      </w:pPr>
      <w:r w:rsidRPr="0071260C">
        <w:rPr>
          <w:rFonts w:ascii="Times New Roman" w:hAnsi="Times New Roman" w:cs="Times New Roman"/>
          <w:i/>
          <w:iCs/>
          <w:sz w:val="24"/>
          <w:szCs w:val="24"/>
        </w:rPr>
        <w:t xml:space="preserve">культуросообразности </w:t>
      </w:r>
      <w:r w:rsidRPr="0071260C">
        <w:rPr>
          <w:rFonts w:ascii="Times New Roman" w:hAnsi="Times New Roman" w:cs="Times New Roman"/>
          <w:sz w:val="24"/>
          <w:szCs w:val="24"/>
        </w:rPr>
        <w:t xml:space="preserve">(школьник должен освоить проектно-технологический тип культуры организации познавательной деятельности, отвечающий современному уровню развития общества);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sz w:val="24"/>
          <w:szCs w:val="24"/>
        </w:rPr>
      </w:pPr>
      <w:r w:rsidRPr="0071260C">
        <w:rPr>
          <w:rFonts w:ascii="Times New Roman" w:hAnsi="Times New Roman" w:cs="Times New Roman"/>
          <w:i/>
          <w:iCs/>
          <w:sz w:val="24"/>
          <w:szCs w:val="24"/>
        </w:rPr>
        <w:t xml:space="preserve">коммуникативности </w:t>
      </w:r>
      <w:r w:rsidRPr="0071260C">
        <w:rPr>
          <w:rFonts w:ascii="Times New Roman" w:hAnsi="Times New Roman" w:cs="Times New Roman"/>
          <w:sz w:val="24"/>
          <w:szCs w:val="24"/>
        </w:rPr>
        <w:t xml:space="preserve">(необходимость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различного</w:t>
      </w:r>
      <w:proofErr w:type="gramEnd"/>
      <w:r w:rsidRPr="0071260C">
        <w:rPr>
          <w:rFonts w:ascii="Times New Roman" w:hAnsi="Times New Roman" w:cs="Times New Roman"/>
          <w:sz w:val="24"/>
          <w:szCs w:val="24"/>
        </w:rPr>
        <w:t xml:space="preserve"> рода коммуникациях, преимущественно коллективные формы организации познавательной деятельности школьников); </w:t>
      </w:r>
    </w:p>
    <w:p w:rsidR="00A603AC" w:rsidRPr="0071260C" w:rsidRDefault="00A603AC" w:rsidP="008B425F">
      <w:pPr>
        <w:pStyle w:val="a3"/>
        <w:numPr>
          <w:ilvl w:val="0"/>
          <w:numId w:val="36"/>
        </w:numPr>
        <w:spacing w:after="0" w:line="240" w:lineRule="auto"/>
        <w:ind w:left="0" w:firstLine="1005"/>
        <w:jc w:val="both"/>
        <w:rPr>
          <w:rFonts w:ascii="Times New Roman" w:hAnsi="Times New Roman" w:cs="Times New Roman"/>
          <w:sz w:val="24"/>
          <w:szCs w:val="24"/>
        </w:rPr>
      </w:pPr>
      <w:r w:rsidRPr="0071260C">
        <w:rPr>
          <w:rFonts w:ascii="Times New Roman" w:hAnsi="Times New Roman" w:cs="Times New Roman"/>
          <w:i/>
          <w:iCs/>
          <w:sz w:val="24"/>
          <w:szCs w:val="24"/>
        </w:rPr>
        <w:t>эффективности (</w:t>
      </w:r>
      <w:r w:rsidRPr="0071260C">
        <w:rPr>
          <w:rFonts w:ascii="Times New Roman" w:hAnsi="Times New Roman" w:cs="Times New Roman"/>
          <w:iCs/>
          <w:sz w:val="24"/>
          <w:szCs w:val="24"/>
        </w:rPr>
        <w:t>школьник достигает учебной цели с наименьшими затратами);</w:t>
      </w:r>
      <w:r w:rsidRPr="0071260C">
        <w:rPr>
          <w:rFonts w:ascii="Times New Roman" w:hAnsi="Times New Roman" w:cs="Times New Roman"/>
          <w:sz w:val="24"/>
          <w:szCs w:val="24"/>
        </w:rPr>
        <w:t xml:space="preserve"> </w:t>
      </w:r>
    </w:p>
    <w:p w:rsidR="00A603AC" w:rsidRPr="0071260C" w:rsidRDefault="00A603AC" w:rsidP="0074710A">
      <w:pPr>
        <w:spacing w:after="0" w:line="240" w:lineRule="auto"/>
        <w:jc w:val="both"/>
        <w:rPr>
          <w:rFonts w:ascii="Times New Roman" w:hAnsi="Times New Roman" w:cs="Times New Roman"/>
          <w:i/>
          <w:sz w:val="24"/>
          <w:szCs w:val="24"/>
          <w:highlight w:val="yellow"/>
        </w:rPr>
      </w:pPr>
    </w:p>
    <w:p w:rsidR="00014FED" w:rsidRPr="0071260C" w:rsidRDefault="00014FED" w:rsidP="0074710A">
      <w:pPr>
        <w:spacing w:after="0" w:line="240" w:lineRule="auto"/>
        <w:ind w:firstLine="851"/>
        <w:jc w:val="both"/>
        <w:rPr>
          <w:rFonts w:ascii="Times New Roman" w:hAnsi="Times New Roman" w:cs="Times New Roman"/>
          <w:b/>
          <w:i/>
          <w:sz w:val="24"/>
          <w:szCs w:val="24"/>
        </w:rPr>
      </w:pPr>
      <w:r w:rsidRPr="0071260C">
        <w:rPr>
          <w:rFonts w:ascii="Times New Roman" w:hAnsi="Times New Roman" w:cs="Times New Roman"/>
          <w:b/>
          <w:i/>
          <w:sz w:val="24"/>
          <w:szCs w:val="24"/>
        </w:rPr>
        <w:t>Инновационные особенности образовательного процесса:</w:t>
      </w:r>
    </w:p>
    <w:p w:rsidR="00F62DB9" w:rsidRPr="0071260C" w:rsidRDefault="00F62DB9" w:rsidP="0074710A">
      <w:pPr>
        <w:spacing w:after="0" w:line="240" w:lineRule="auto"/>
        <w:ind w:firstLine="851"/>
        <w:jc w:val="both"/>
        <w:rPr>
          <w:rStyle w:val="af3"/>
          <w:rFonts w:ascii="Times New Roman" w:hAnsi="Times New Roman" w:cs="Times New Roman"/>
          <w:b/>
          <w:color w:val="333333"/>
          <w:sz w:val="24"/>
          <w:szCs w:val="24"/>
        </w:rPr>
      </w:pPr>
    </w:p>
    <w:p w:rsidR="00014FED" w:rsidRPr="0071260C" w:rsidRDefault="00014FED" w:rsidP="0074710A">
      <w:pPr>
        <w:spacing w:after="120" w:line="240" w:lineRule="auto"/>
        <w:ind w:firstLine="284"/>
        <w:jc w:val="both"/>
        <w:rPr>
          <w:rFonts w:ascii="Times New Roman" w:hAnsi="Times New Roman" w:cs="Times New Roman"/>
          <w:color w:val="333333"/>
          <w:sz w:val="24"/>
          <w:szCs w:val="24"/>
        </w:rPr>
      </w:pPr>
      <w:r w:rsidRPr="0071260C">
        <w:rPr>
          <w:rFonts w:ascii="Times New Roman" w:hAnsi="Times New Roman" w:cs="Times New Roman"/>
          <w:color w:val="333333"/>
          <w:sz w:val="24"/>
          <w:szCs w:val="24"/>
        </w:rPr>
        <w:t xml:space="preserve"> 1. Использование </w:t>
      </w:r>
      <w:r w:rsidR="00F62DB9" w:rsidRPr="0071260C">
        <w:rPr>
          <w:rFonts w:ascii="Times New Roman" w:hAnsi="Times New Roman" w:cs="Times New Roman"/>
          <w:color w:val="333333"/>
          <w:sz w:val="24"/>
          <w:szCs w:val="24"/>
        </w:rPr>
        <w:t xml:space="preserve">дидактической системы проектно-личностного самообучения </w:t>
      </w:r>
      <w:r w:rsidR="00A603AC" w:rsidRPr="0071260C">
        <w:rPr>
          <w:rFonts w:ascii="Times New Roman" w:hAnsi="Times New Roman" w:cs="Times New Roman"/>
          <w:color w:val="333333"/>
          <w:sz w:val="24"/>
          <w:szCs w:val="24"/>
        </w:rPr>
        <w:t>школьника</w:t>
      </w:r>
      <w:r w:rsidR="00F62DB9" w:rsidRPr="0071260C">
        <w:rPr>
          <w:rFonts w:ascii="Times New Roman" w:hAnsi="Times New Roman" w:cs="Times New Roman"/>
          <w:color w:val="333333"/>
          <w:sz w:val="24"/>
          <w:szCs w:val="24"/>
        </w:rPr>
        <w:t xml:space="preserve">, </w:t>
      </w:r>
      <w:r w:rsidRPr="0071260C">
        <w:rPr>
          <w:rFonts w:ascii="Times New Roman" w:hAnsi="Times New Roman" w:cs="Times New Roman"/>
          <w:color w:val="333333"/>
          <w:sz w:val="24"/>
          <w:szCs w:val="24"/>
        </w:rPr>
        <w:t>педагогической  технологии обучения и воспитания на основе самоорганизации для реализации личностно ориентированного обучения и воспитания.</w:t>
      </w:r>
    </w:p>
    <w:p w:rsidR="00014FED" w:rsidRPr="0071260C" w:rsidRDefault="00014FED" w:rsidP="0074710A">
      <w:pPr>
        <w:pStyle w:val="a4"/>
        <w:spacing w:after="120" w:afterAutospacing="0"/>
        <w:ind w:firstLine="284"/>
        <w:jc w:val="both"/>
        <w:rPr>
          <w:color w:val="333333"/>
        </w:rPr>
      </w:pPr>
      <w:r w:rsidRPr="0071260C">
        <w:rPr>
          <w:color w:val="333333"/>
        </w:rPr>
        <w:t>2. Создание целостной системы предпрофильной подготовки в 7-9  классах.</w:t>
      </w:r>
    </w:p>
    <w:p w:rsidR="00014FED" w:rsidRPr="0071260C" w:rsidRDefault="00014FED" w:rsidP="0074710A">
      <w:pPr>
        <w:pStyle w:val="a4"/>
        <w:spacing w:after="120" w:afterAutospacing="0"/>
        <w:ind w:firstLine="284"/>
        <w:jc w:val="both"/>
        <w:rPr>
          <w:color w:val="333333"/>
        </w:rPr>
      </w:pPr>
      <w:r w:rsidRPr="0071260C">
        <w:rPr>
          <w:color w:val="333333"/>
        </w:rPr>
        <w:t xml:space="preserve">3. Создание модели профильного </w:t>
      </w:r>
      <w:proofErr w:type="gramStart"/>
      <w:r w:rsidRPr="0071260C">
        <w:rPr>
          <w:color w:val="333333"/>
        </w:rPr>
        <w:t>обучения</w:t>
      </w:r>
      <w:proofErr w:type="gramEnd"/>
      <w:r w:rsidRPr="0071260C">
        <w:rPr>
          <w:color w:val="333333"/>
        </w:rPr>
        <w:t xml:space="preserve"> по индивидуальным учебным планам на основе самоорганизации.</w:t>
      </w:r>
    </w:p>
    <w:p w:rsidR="00014FED" w:rsidRPr="0071260C" w:rsidRDefault="00014FED" w:rsidP="0074710A">
      <w:pPr>
        <w:pStyle w:val="a4"/>
        <w:spacing w:after="120" w:afterAutospacing="0"/>
        <w:ind w:firstLine="284"/>
        <w:jc w:val="both"/>
        <w:rPr>
          <w:color w:val="333333"/>
        </w:rPr>
      </w:pPr>
      <w:r w:rsidRPr="0071260C">
        <w:rPr>
          <w:color w:val="333333"/>
        </w:rPr>
        <w:t>4.  Совершенствование структуры и содержания системы  общего образования, в т.ч.</w:t>
      </w:r>
      <w:r w:rsidR="00F62DB9" w:rsidRPr="0071260C">
        <w:rPr>
          <w:color w:val="333333"/>
        </w:rPr>
        <w:t xml:space="preserve"> </w:t>
      </w:r>
      <w:r w:rsidRPr="0071260C">
        <w:rPr>
          <w:color w:val="333333"/>
        </w:rPr>
        <w:t>внедрение в УВП  здоровье</w:t>
      </w:r>
      <w:r w:rsidR="00F62DB9" w:rsidRPr="0071260C">
        <w:rPr>
          <w:color w:val="333333"/>
        </w:rPr>
        <w:t xml:space="preserve"> </w:t>
      </w:r>
      <w:r w:rsidRPr="0071260C">
        <w:rPr>
          <w:color w:val="333333"/>
        </w:rPr>
        <w:t>сберегающих технологий.</w:t>
      </w:r>
    </w:p>
    <w:p w:rsidR="00014FED" w:rsidRPr="0071260C" w:rsidRDefault="00014FED" w:rsidP="0074710A">
      <w:pPr>
        <w:pStyle w:val="a4"/>
        <w:spacing w:after="120" w:afterAutospacing="0"/>
        <w:ind w:firstLine="284"/>
        <w:jc w:val="both"/>
        <w:rPr>
          <w:color w:val="333333"/>
        </w:rPr>
      </w:pPr>
      <w:r w:rsidRPr="0071260C">
        <w:rPr>
          <w:color w:val="333333"/>
        </w:rPr>
        <w:lastRenderedPageBreak/>
        <w:t>5</w:t>
      </w:r>
      <w:r w:rsidR="00A603AC" w:rsidRPr="0071260C">
        <w:rPr>
          <w:color w:val="333333"/>
        </w:rPr>
        <w:t xml:space="preserve">. </w:t>
      </w:r>
      <w:r w:rsidRPr="0071260C">
        <w:rPr>
          <w:color w:val="333333"/>
        </w:rPr>
        <w:t xml:space="preserve">Использование  в </w:t>
      </w:r>
      <w:r w:rsidR="00F62DB9" w:rsidRPr="0071260C">
        <w:rPr>
          <w:color w:val="333333"/>
        </w:rPr>
        <w:t xml:space="preserve">учебно-воспитательном процессе </w:t>
      </w:r>
      <w:r w:rsidRPr="0071260C">
        <w:rPr>
          <w:color w:val="333333"/>
        </w:rPr>
        <w:t>  информационных технологий.</w:t>
      </w:r>
    </w:p>
    <w:p w:rsidR="00014FED" w:rsidRPr="0071260C" w:rsidRDefault="00014FED" w:rsidP="0074710A">
      <w:pPr>
        <w:pStyle w:val="a4"/>
        <w:spacing w:after="120" w:afterAutospacing="0"/>
        <w:ind w:firstLine="284"/>
        <w:jc w:val="both"/>
        <w:rPr>
          <w:color w:val="333333"/>
        </w:rPr>
      </w:pPr>
      <w:r w:rsidRPr="0071260C">
        <w:rPr>
          <w:color w:val="333333"/>
        </w:rPr>
        <w:t>6. Разработка системы воспитательной работы на основе самоорганизации.</w:t>
      </w:r>
    </w:p>
    <w:p w:rsidR="00B91971" w:rsidRPr="0071260C" w:rsidRDefault="00B91971" w:rsidP="0074710A">
      <w:pPr>
        <w:pStyle w:val="a3"/>
        <w:spacing w:after="0" w:line="240" w:lineRule="auto"/>
        <w:ind w:left="0" w:firstLine="567"/>
        <w:contextualSpacing w:val="0"/>
        <w:jc w:val="both"/>
        <w:rPr>
          <w:rFonts w:ascii="Times New Roman" w:hAnsi="Times New Roman" w:cs="Times New Roman"/>
          <w:i/>
          <w:sz w:val="24"/>
          <w:szCs w:val="24"/>
        </w:rPr>
      </w:pPr>
    </w:p>
    <w:p w:rsidR="00B91971" w:rsidRPr="0071260C" w:rsidRDefault="00B91971" w:rsidP="0074710A">
      <w:pPr>
        <w:pStyle w:val="a3"/>
        <w:spacing w:after="120" w:line="240" w:lineRule="auto"/>
        <w:ind w:left="0" w:firstLine="567"/>
        <w:contextualSpacing w:val="0"/>
        <w:jc w:val="both"/>
        <w:rPr>
          <w:rFonts w:ascii="Times New Roman" w:hAnsi="Times New Roman" w:cs="Times New Roman"/>
          <w:color w:val="333333"/>
          <w:sz w:val="24"/>
          <w:szCs w:val="24"/>
        </w:rPr>
      </w:pPr>
      <w:r w:rsidRPr="0071260C">
        <w:rPr>
          <w:rFonts w:ascii="Times New Roman" w:hAnsi="Times New Roman" w:cs="Times New Roman"/>
          <w:color w:val="333333"/>
          <w:sz w:val="24"/>
          <w:szCs w:val="24"/>
        </w:rPr>
        <w:t>Инновационная деятельность педагогического коллектива  как системо-образующий элемент образовательного процесса школы выступает в роли универсального развивающего механизма и позволяет более успешно решать задачи, поставленные  образовательной программой.</w:t>
      </w:r>
    </w:p>
    <w:p w:rsidR="00B91971" w:rsidRPr="0071260C" w:rsidRDefault="00A603AC" w:rsidP="0074710A">
      <w:pPr>
        <w:pStyle w:val="a3"/>
        <w:spacing w:after="120" w:line="240" w:lineRule="auto"/>
        <w:ind w:left="0" w:firstLine="567"/>
        <w:contextualSpacing w:val="0"/>
        <w:jc w:val="both"/>
        <w:rPr>
          <w:rFonts w:ascii="Times New Roman" w:hAnsi="Times New Roman" w:cs="Times New Roman"/>
          <w:color w:val="333333"/>
          <w:sz w:val="24"/>
          <w:szCs w:val="24"/>
        </w:rPr>
      </w:pPr>
      <w:proofErr w:type="gramStart"/>
      <w:r w:rsidRPr="0071260C">
        <w:rPr>
          <w:rFonts w:ascii="Times New Roman" w:hAnsi="Times New Roman" w:cs="Times New Roman"/>
          <w:color w:val="333333"/>
          <w:sz w:val="24"/>
          <w:szCs w:val="24"/>
        </w:rPr>
        <w:t>Дидактическая</w:t>
      </w:r>
      <w:proofErr w:type="gramEnd"/>
      <w:r w:rsidRPr="0071260C">
        <w:rPr>
          <w:rFonts w:ascii="Times New Roman" w:hAnsi="Times New Roman" w:cs="Times New Roman"/>
          <w:color w:val="333333"/>
          <w:sz w:val="24"/>
          <w:szCs w:val="24"/>
        </w:rPr>
        <w:t xml:space="preserve"> системы проектно-личностного самообучения школьника является ключевым  средством внедрения ФГОС.</w:t>
      </w:r>
    </w:p>
    <w:p w:rsidR="00B91971" w:rsidRPr="0071260C" w:rsidRDefault="00B91971" w:rsidP="0074710A">
      <w:pPr>
        <w:pStyle w:val="a3"/>
        <w:spacing w:after="0" w:line="240" w:lineRule="auto"/>
        <w:ind w:left="0" w:firstLine="567"/>
        <w:contextualSpacing w:val="0"/>
        <w:jc w:val="both"/>
        <w:rPr>
          <w:rFonts w:ascii="Times New Roman" w:hAnsi="Times New Roman" w:cs="Times New Roman"/>
          <w:b/>
          <w:sz w:val="24"/>
          <w:szCs w:val="24"/>
        </w:rPr>
      </w:pPr>
      <w:r w:rsidRPr="0071260C">
        <w:rPr>
          <w:rFonts w:ascii="Times New Roman" w:hAnsi="Times New Roman" w:cs="Times New Roman"/>
          <w:b/>
          <w:i/>
          <w:sz w:val="24"/>
          <w:szCs w:val="24"/>
        </w:rPr>
        <w:t xml:space="preserve">Системообразующими связями образовательного процесса  </w:t>
      </w:r>
      <w:r w:rsidRPr="0071260C">
        <w:rPr>
          <w:rFonts w:ascii="Times New Roman" w:hAnsi="Times New Roman" w:cs="Times New Roman"/>
          <w:b/>
          <w:sz w:val="24"/>
          <w:szCs w:val="24"/>
        </w:rPr>
        <w:t>являются:</w:t>
      </w:r>
    </w:p>
    <w:p w:rsidR="00B91971" w:rsidRPr="0071260C" w:rsidRDefault="00B91971" w:rsidP="0074710A">
      <w:pPr>
        <w:pStyle w:val="a3"/>
        <w:spacing w:after="0" w:line="240" w:lineRule="auto"/>
        <w:ind w:left="0" w:firstLine="567"/>
        <w:contextualSpacing w:val="0"/>
        <w:jc w:val="both"/>
        <w:rPr>
          <w:rFonts w:ascii="Times New Roman" w:hAnsi="Times New Roman" w:cs="Times New Roman"/>
          <w:b/>
          <w:sz w:val="24"/>
          <w:szCs w:val="24"/>
        </w:rPr>
      </w:pPr>
    </w:p>
    <w:p w:rsidR="00B91971" w:rsidRPr="0071260C" w:rsidRDefault="00B91971" w:rsidP="0074710A">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1. Необходимость построения межличностных отношений всеми участниками образовательного процесса (педагогами, школьниками, родителями, работодателями) на гуманистических принципах, в частности, признания самоценности личности школьника и его способности самостоятельно решать проблемы самообучения и саморазвития</w:t>
      </w:r>
      <w:r w:rsidRPr="0071260C">
        <w:rPr>
          <w:rFonts w:ascii="Times New Roman" w:hAnsi="Times New Roman" w:cs="Times New Roman"/>
          <w:i/>
          <w:sz w:val="24"/>
          <w:szCs w:val="24"/>
        </w:rPr>
        <w:t>.</w:t>
      </w:r>
    </w:p>
    <w:p w:rsidR="00B91971" w:rsidRPr="0071260C" w:rsidRDefault="00B91971" w:rsidP="0074710A">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2. Создание условий   всеми участниками образовательного процесса </w:t>
      </w:r>
      <w:proofErr w:type="gramStart"/>
      <w:r w:rsidRPr="0071260C">
        <w:rPr>
          <w:rFonts w:ascii="Times New Roman" w:hAnsi="Times New Roman" w:cs="Times New Roman"/>
          <w:sz w:val="24"/>
          <w:szCs w:val="24"/>
        </w:rPr>
        <w:t>для</w:t>
      </w:r>
      <w:proofErr w:type="gramEnd"/>
      <w:r w:rsidRPr="0071260C">
        <w:rPr>
          <w:rFonts w:ascii="Times New Roman" w:hAnsi="Times New Roman" w:cs="Times New Roman"/>
          <w:sz w:val="24"/>
          <w:szCs w:val="24"/>
        </w:rPr>
        <w:t>:</w:t>
      </w:r>
    </w:p>
    <w:p w:rsidR="00B91971" w:rsidRPr="0071260C" w:rsidRDefault="00B91971" w:rsidP="008B425F">
      <w:pPr>
        <w:pStyle w:val="a3"/>
        <w:numPr>
          <w:ilvl w:val="0"/>
          <w:numId w:val="34"/>
        </w:numPr>
        <w:spacing w:after="120" w:line="240" w:lineRule="auto"/>
        <w:jc w:val="both"/>
        <w:rPr>
          <w:rFonts w:ascii="Times New Roman" w:hAnsi="Times New Roman" w:cs="Times New Roman"/>
          <w:i/>
          <w:sz w:val="24"/>
          <w:szCs w:val="24"/>
        </w:rPr>
      </w:pPr>
      <w:r w:rsidRPr="0071260C">
        <w:rPr>
          <w:rFonts w:ascii="Times New Roman" w:hAnsi="Times New Roman" w:cs="Times New Roman"/>
          <w:sz w:val="24"/>
          <w:szCs w:val="24"/>
        </w:rPr>
        <w:t>проявления школьником субъектной позиции в образовательной деятельности (урочной и внеурочной);</w:t>
      </w:r>
    </w:p>
    <w:p w:rsidR="00B91971" w:rsidRPr="0071260C" w:rsidRDefault="00B91971" w:rsidP="008B425F">
      <w:pPr>
        <w:pStyle w:val="a3"/>
        <w:numPr>
          <w:ilvl w:val="0"/>
          <w:numId w:val="34"/>
        </w:numPr>
        <w:spacing w:after="120" w:line="240" w:lineRule="auto"/>
        <w:contextualSpacing w:val="0"/>
        <w:jc w:val="both"/>
        <w:rPr>
          <w:rFonts w:ascii="Times New Roman" w:hAnsi="Times New Roman" w:cs="Times New Roman"/>
          <w:i/>
          <w:sz w:val="24"/>
          <w:szCs w:val="24"/>
        </w:rPr>
      </w:pPr>
      <w:r w:rsidRPr="0071260C">
        <w:rPr>
          <w:rFonts w:ascii="Times New Roman" w:hAnsi="Times New Roman" w:cs="Times New Roman"/>
          <w:iCs/>
          <w:sz w:val="24"/>
          <w:szCs w:val="24"/>
        </w:rPr>
        <w:t>включения природного механизма развития самоорганизующихся систем, в том числе  личности школьника;</w:t>
      </w:r>
      <w:r w:rsidRPr="0071260C">
        <w:rPr>
          <w:rFonts w:ascii="Times New Roman" w:hAnsi="Times New Roman" w:cs="Times New Roman"/>
          <w:sz w:val="24"/>
          <w:szCs w:val="24"/>
        </w:rPr>
        <w:t xml:space="preserve"> </w:t>
      </w:r>
    </w:p>
    <w:p w:rsidR="00B91971" w:rsidRPr="0071260C" w:rsidRDefault="00B91971" w:rsidP="008B425F">
      <w:pPr>
        <w:pStyle w:val="a3"/>
        <w:numPr>
          <w:ilvl w:val="0"/>
          <w:numId w:val="34"/>
        </w:numPr>
        <w:spacing w:after="120" w:line="240" w:lineRule="auto"/>
        <w:contextualSpacing w:val="0"/>
        <w:jc w:val="both"/>
        <w:rPr>
          <w:rFonts w:ascii="Times New Roman" w:hAnsi="Times New Roman" w:cs="Times New Roman"/>
          <w:i/>
          <w:sz w:val="24"/>
          <w:szCs w:val="24"/>
        </w:rPr>
      </w:pPr>
      <w:r w:rsidRPr="0071260C">
        <w:rPr>
          <w:rFonts w:ascii="Times New Roman" w:hAnsi="Times New Roman" w:cs="Times New Roman"/>
          <w:sz w:val="24"/>
          <w:szCs w:val="24"/>
        </w:rPr>
        <w:t xml:space="preserve">овладения школьниками </w:t>
      </w:r>
      <w:r w:rsidRPr="0071260C">
        <w:rPr>
          <w:rFonts w:ascii="Times New Roman" w:hAnsi="Times New Roman" w:cs="Times New Roman"/>
          <w:i/>
          <w:sz w:val="24"/>
          <w:szCs w:val="24"/>
        </w:rPr>
        <w:t>проектно</w:t>
      </w:r>
      <w:r w:rsidRPr="0071260C">
        <w:rPr>
          <w:rFonts w:ascii="Times New Roman" w:hAnsi="Times New Roman" w:cs="Times New Roman"/>
          <w:sz w:val="24"/>
          <w:szCs w:val="24"/>
        </w:rPr>
        <w:t>-технологическим типом  культуры организации учебной и развивающей деятельности с  применением метаумения целостно обобщать знания с помощью личностных информационных моделей  представления знаний</w:t>
      </w:r>
      <w:r w:rsidRPr="0071260C">
        <w:rPr>
          <w:rFonts w:ascii="Times New Roman" w:hAnsi="Times New Roman" w:cs="Times New Roman"/>
          <w:i/>
          <w:sz w:val="24"/>
          <w:szCs w:val="24"/>
        </w:rPr>
        <w:t>.</w:t>
      </w:r>
    </w:p>
    <w:p w:rsidR="00B91971" w:rsidRPr="0071260C" w:rsidRDefault="00B91971" w:rsidP="0074710A">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3. Опора в  содержании профильного обучения, предпрофильной подготовки, курсов по выбору, развивающей вне</w:t>
      </w:r>
      <w:r w:rsidR="00A603AC" w:rsidRPr="0071260C">
        <w:rPr>
          <w:rFonts w:ascii="Times New Roman" w:hAnsi="Times New Roman" w:cs="Times New Roman"/>
          <w:sz w:val="24"/>
          <w:szCs w:val="24"/>
        </w:rPr>
        <w:t xml:space="preserve"> </w:t>
      </w:r>
      <w:r w:rsidRPr="0071260C">
        <w:rPr>
          <w:rFonts w:ascii="Times New Roman" w:hAnsi="Times New Roman" w:cs="Times New Roman"/>
          <w:sz w:val="24"/>
          <w:szCs w:val="24"/>
        </w:rPr>
        <w:t xml:space="preserve">учебной деятельности </w:t>
      </w:r>
      <w:r w:rsidRPr="0071260C">
        <w:rPr>
          <w:rFonts w:ascii="Times New Roman" w:hAnsi="Times New Roman" w:cs="Times New Roman"/>
          <w:i/>
          <w:sz w:val="24"/>
          <w:szCs w:val="24"/>
        </w:rPr>
        <w:t>на овладение</w:t>
      </w:r>
      <w:r w:rsidRPr="0071260C">
        <w:rPr>
          <w:rFonts w:ascii="Times New Roman" w:hAnsi="Times New Roman" w:cs="Times New Roman"/>
          <w:sz w:val="24"/>
          <w:szCs w:val="24"/>
        </w:rPr>
        <w:t xml:space="preserve"> школьником ведущими видами деятельности выбранного им  направления профилизации. </w:t>
      </w:r>
    </w:p>
    <w:p w:rsidR="00A603AC" w:rsidRPr="0071260C" w:rsidRDefault="00014FED" w:rsidP="0074710A">
      <w:pPr>
        <w:pStyle w:val="a4"/>
        <w:spacing w:after="120" w:afterAutospacing="0"/>
        <w:ind w:firstLine="851"/>
        <w:jc w:val="both"/>
        <w:rPr>
          <w:color w:val="333333"/>
        </w:rPr>
      </w:pPr>
      <w:r w:rsidRPr="0071260C">
        <w:rPr>
          <w:color w:val="333333"/>
        </w:rPr>
        <w:t>При такой организации образовательн</w:t>
      </w:r>
      <w:r w:rsidR="00962501" w:rsidRPr="0071260C">
        <w:rPr>
          <w:color w:val="333333"/>
        </w:rPr>
        <w:t xml:space="preserve">ого </w:t>
      </w:r>
      <w:r w:rsidRPr="0071260C">
        <w:rPr>
          <w:color w:val="333333"/>
        </w:rPr>
        <w:t xml:space="preserve"> процесс</w:t>
      </w:r>
      <w:r w:rsidR="00962501" w:rsidRPr="0071260C">
        <w:rPr>
          <w:color w:val="333333"/>
        </w:rPr>
        <w:t xml:space="preserve">а </w:t>
      </w:r>
      <w:r w:rsidRPr="0071260C">
        <w:rPr>
          <w:color w:val="333333"/>
        </w:rPr>
        <w:t xml:space="preserve">  в большей степени </w:t>
      </w:r>
      <w:r w:rsidR="00A603AC" w:rsidRPr="0071260C">
        <w:rPr>
          <w:color w:val="333333"/>
        </w:rPr>
        <w:t>достигаются следующие цели:</w:t>
      </w:r>
    </w:p>
    <w:p w:rsidR="00962501" w:rsidRPr="0071260C" w:rsidRDefault="00962501" w:rsidP="008B425F">
      <w:pPr>
        <w:pStyle w:val="a4"/>
        <w:numPr>
          <w:ilvl w:val="0"/>
          <w:numId w:val="35"/>
        </w:numPr>
        <w:spacing w:after="120" w:afterAutospacing="0"/>
        <w:jc w:val="both"/>
        <w:rPr>
          <w:color w:val="333333"/>
        </w:rPr>
      </w:pPr>
      <w:r w:rsidRPr="0071260C">
        <w:rPr>
          <w:color w:val="333333"/>
        </w:rPr>
        <w:t>гуманный и демократичный характер обучения</w:t>
      </w:r>
      <w:proofErr w:type="gramStart"/>
      <w:r w:rsidRPr="0071260C">
        <w:rPr>
          <w:color w:val="333333"/>
        </w:rPr>
        <w:t xml:space="preserve"> ;</w:t>
      </w:r>
      <w:proofErr w:type="gramEnd"/>
    </w:p>
    <w:p w:rsidR="00962501" w:rsidRPr="0071260C" w:rsidRDefault="00962501" w:rsidP="008B425F">
      <w:pPr>
        <w:pStyle w:val="a4"/>
        <w:numPr>
          <w:ilvl w:val="0"/>
          <w:numId w:val="35"/>
        </w:numPr>
        <w:spacing w:after="120" w:afterAutospacing="0"/>
        <w:jc w:val="both"/>
        <w:rPr>
          <w:color w:val="333333"/>
        </w:rPr>
      </w:pPr>
      <w:r w:rsidRPr="0071260C">
        <w:rPr>
          <w:color w:val="333333"/>
        </w:rPr>
        <w:t>эффективность и здоровье сбережение в обучении и развитии школьника;</w:t>
      </w:r>
    </w:p>
    <w:p w:rsidR="00962501" w:rsidRPr="0071260C" w:rsidRDefault="00962501" w:rsidP="008B425F">
      <w:pPr>
        <w:pStyle w:val="a4"/>
        <w:numPr>
          <w:ilvl w:val="0"/>
          <w:numId w:val="35"/>
        </w:numPr>
        <w:spacing w:after="120" w:afterAutospacing="0"/>
        <w:jc w:val="both"/>
        <w:rPr>
          <w:color w:val="333333"/>
        </w:rPr>
      </w:pPr>
      <w:r w:rsidRPr="0071260C">
        <w:rPr>
          <w:color w:val="333333"/>
        </w:rPr>
        <w:t>приоритет д</w:t>
      </w:r>
      <w:r w:rsidRPr="0071260C">
        <w:rPr>
          <w:i/>
        </w:rPr>
        <w:t xml:space="preserve">уховного, социального, физического здоровья </w:t>
      </w:r>
      <w:r w:rsidRPr="0071260C">
        <w:t>личности обучающегося   над учебными успехами;</w:t>
      </w:r>
    </w:p>
    <w:p w:rsidR="00FA6143" w:rsidRPr="0071260C" w:rsidRDefault="00962501" w:rsidP="008B425F">
      <w:pPr>
        <w:pStyle w:val="a4"/>
        <w:numPr>
          <w:ilvl w:val="0"/>
          <w:numId w:val="35"/>
        </w:numPr>
        <w:spacing w:after="120" w:afterAutospacing="0"/>
        <w:jc w:val="both"/>
        <w:rPr>
          <w:color w:val="333333"/>
        </w:rPr>
      </w:pPr>
      <w:r w:rsidRPr="0071260C">
        <w:t xml:space="preserve">удовлетворение личных </w:t>
      </w:r>
      <w:r w:rsidR="00014FED" w:rsidRPr="0071260C">
        <w:rPr>
          <w:color w:val="333333"/>
        </w:rPr>
        <w:t xml:space="preserve"> </w:t>
      </w:r>
      <w:proofErr w:type="gramStart"/>
      <w:r w:rsidR="00014FED" w:rsidRPr="0071260C">
        <w:rPr>
          <w:color w:val="333333"/>
        </w:rPr>
        <w:t>образовательные</w:t>
      </w:r>
      <w:proofErr w:type="gramEnd"/>
      <w:r w:rsidR="00014FED" w:rsidRPr="0071260C">
        <w:rPr>
          <w:color w:val="333333"/>
        </w:rPr>
        <w:t xml:space="preserve"> интерес</w:t>
      </w:r>
      <w:r w:rsidRPr="0071260C">
        <w:rPr>
          <w:color w:val="333333"/>
        </w:rPr>
        <w:t xml:space="preserve">ов и потребностей </w:t>
      </w:r>
      <w:r w:rsidR="00014FED" w:rsidRPr="0071260C">
        <w:rPr>
          <w:color w:val="333333"/>
        </w:rPr>
        <w:t xml:space="preserve">  </w:t>
      </w:r>
      <w:r w:rsidR="00FA6143" w:rsidRPr="0071260C">
        <w:rPr>
          <w:color w:val="333333"/>
        </w:rPr>
        <w:t>школьника.</w:t>
      </w:r>
    </w:p>
    <w:p w:rsidR="00014FED" w:rsidRPr="0071260C" w:rsidRDefault="00014FED" w:rsidP="0074710A">
      <w:pPr>
        <w:spacing w:before="30" w:after="30" w:line="240" w:lineRule="auto"/>
        <w:ind w:firstLine="851"/>
        <w:rPr>
          <w:rFonts w:ascii="Times New Roman" w:eastAsia="Times New Roman" w:hAnsi="Times New Roman" w:cs="Times New Roman"/>
          <w:color w:val="008000"/>
          <w:sz w:val="24"/>
          <w:szCs w:val="24"/>
          <w:highlight w:val="yellow"/>
        </w:rPr>
      </w:pPr>
    </w:p>
    <w:p w:rsidR="00014FED" w:rsidRPr="0071260C" w:rsidRDefault="00014FED" w:rsidP="0074710A">
      <w:pPr>
        <w:spacing w:before="30" w:after="30" w:line="240" w:lineRule="auto"/>
        <w:rPr>
          <w:rFonts w:ascii="Times New Roman" w:eastAsia="Times New Roman" w:hAnsi="Times New Roman" w:cs="Times New Roman"/>
          <w:sz w:val="24"/>
          <w:szCs w:val="24"/>
        </w:rPr>
      </w:pPr>
      <w:r w:rsidRPr="0071260C">
        <w:rPr>
          <w:rFonts w:ascii="Times New Roman" w:eastAsia="Times New Roman" w:hAnsi="Times New Roman" w:cs="Times New Roman"/>
          <w:b/>
          <w:bCs/>
          <w:sz w:val="24"/>
          <w:szCs w:val="24"/>
        </w:rPr>
        <w:t>Особенности организации учебно-воспитательного процесса</w:t>
      </w:r>
    </w:p>
    <w:p w:rsidR="00014FED" w:rsidRPr="0071260C" w:rsidRDefault="00014FED" w:rsidP="0074710A">
      <w:pPr>
        <w:pStyle w:val="31"/>
        <w:spacing w:after="0" w:line="240" w:lineRule="auto"/>
        <w:ind w:left="0" w:right="-1" w:firstLine="851"/>
        <w:contextualSpacing/>
        <w:jc w:val="both"/>
        <w:rPr>
          <w:rFonts w:ascii="Times New Roman" w:hAnsi="Times New Roman" w:cs="Times New Roman"/>
          <w:sz w:val="24"/>
          <w:szCs w:val="24"/>
        </w:rPr>
      </w:pPr>
      <w:r w:rsidRPr="0071260C">
        <w:rPr>
          <w:rFonts w:ascii="Times New Roman" w:hAnsi="Times New Roman" w:cs="Times New Roman"/>
          <w:color w:val="000000"/>
          <w:sz w:val="24"/>
          <w:szCs w:val="24"/>
        </w:rPr>
        <w:t>Обучение в МАОУ «Полазненская средняя общеобразовательная школа №1» осуществляется по трем ступеням: начальное общее, основное общее и среднее (полное) общее образование. Обучение ведется на русском языке.</w:t>
      </w:r>
      <w:r w:rsidRPr="0071260C">
        <w:rPr>
          <w:rFonts w:ascii="Times New Roman" w:hAnsi="Times New Roman" w:cs="Times New Roman"/>
          <w:sz w:val="24"/>
          <w:szCs w:val="24"/>
        </w:rPr>
        <w:t xml:space="preserve"> В школе реализована модель профильного обучения на основе индивидуальных учебных планов, разработана и реализована система предпрофильной подготовки, налажено тесное сотрудничество с предприятиями и учреждениями поселка, района и края, направленное на личностное и профессиональное самоопределение учащихся.</w:t>
      </w:r>
    </w:p>
    <w:p w:rsidR="00014FED" w:rsidRPr="0071260C" w:rsidRDefault="00014FED" w:rsidP="008B425F">
      <w:pPr>
        <w:pStyle w:val="a3"/>
        <w:numPr>
          <w:ilvl w:val="0"/>
          <w:numId w:val="32"/>
        </w:numPr>
        <w:spacing w:after="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lang w:val="en-US"/>
        </w:rPr>
        <w:lastRenderedPageBreak/>
        <w:t>C</w:t>
      </w:r>
      <w:r w:rsidRPr="0071260C">
        <w:rPr>
          <w:rFonts w:ascii="Times New Roman" w:eastAsia="Times New Roman" w:hAnsi="Times New Roman" w:cs="Times New Roman"/>
          <w:color w:val="000000"/>
          <w:sz w:val="24"/>
          <w:szCs w:val="24"/>
        </w:rPr>
        <w:t xml:space="preserve">труктурным подразделением </w:t>
      </w:r>
      <w:proofErr w:type="gramStart"/>
      <w:r w:rsidRPr="0071260C">
        <w:rPr>
          <w:rFonts w:ascii="Times New Roman" w:eastAsia="Times New Roman" w:hAnsi="Times New Roman" w:cs="Times New Roman"/>
          <w:color w:val="000000"/>
          <w:sz w:val="24"/>
          <w:szCs w:val="24"/>
        </w:rPr>
        <w:t>МАОУ  «</w:t>
      </w:r>
      <w:proofErr w:type="gramEnd"/>
      <w:r w:rsidRPr="0071260C">
        <w:rPr>
          <w:rFonts w:ascii="Times New Roman" w:eastAsia="Times New Roman" w:hAnsi="Times New Roman" w:cs="Times New Roman"/>
          <w:color w:val="000000"/>
          <w:sz w:val="24"/>
          <w:szCs w:val="24"/>
        </w:rPr>
        <w:t>Полазненская  средняя общеобразовательная школы № 1» является Учебный  консультационный пункт. УКП осуществляет основное общее и среднее общее (полное) образование по программе очно-заочного обучения.</w:t>
      </w:r>
    </w:p>
    <w:p w:rsidR="00014FED" w:rsidRPr="0071260C" w:rsidRDefault="00014FED" w:rsidP="008B425F">
      <w:pPr>
        <w:pStyle w:val="a3"/>
        <w:numPr>
          <w:ilvl w:val="0"/>
          <w:numId w:val="32"/>
        </w:numPr>
        <w:spacing w:after="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Родители и учащиеся могут выбрать любую из форм обучения: классно-урочную, индивидуальное обучение, обучение на дому (по рекомендации врача),  очно-заочная  (вечерняя), заочная.</w:t>
      </w:r>
    </w:p>
    <w:p w:rsidR="00014FED" w:rsidRPr="0071260C" w:rsidRDefault="00014FED" w:rsidP="008B425F">
      <w:pPr>
        <w:pStyle w:val="a3"/>
        <w:numPr>
          <w:ilvl w:val="0"/>
          <w:numId w:val="32"/>
        </w:numPr>
        <w:spacing w:after="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Образовательный проце</w:t>
      </w:r>
      <w:proofErr w:type="gramStart"/>
      <w:r w:rsidRPr="0071260C">
        <w:rPr>
          <w:rFonts w:ascii="Times New Roman" w:eastAsia="Times New Roman" w:hAnsi="Times New Roman" w:cs="Times New Roman"/>
          <w:color w:val="000000"/>
          <w:sz w:val="24"/>
          <w:szCs w:val="24"/>
        </w:rPr>
        <w:t>сс в шк</w:t>
      </w:r>
      <w:proofErr w:type="gramEnd"/>
      <w:r w:rsidRPr="0071260C">
        <w:rPr>
          <w:rFonts w:ascii="Times New Roman" w:eastAsia="Times New Roman" w:hAnsi="Times New Roman" w:cs="Times New Roman"/>
          <w:color w:val="000000"/>
          <w:sz w:val="24"/>
          <w:szCs w:val="24"/>
        </w:rPr>
        <w:t>оле строится по шестидневной рабочей неделе в 10-11 классах, пятидневной рабочей недели в 1-4, 5-9  классах. Учебный год в школе начинается 1 сентября и продолжается 34  учебные недели во 2-11 классах, 33- в 1-х классах. Продолжительность учебного года при очно-заочной форме обучения  составляет 36 недель. Учебный год делится на 4 учебные четверти.</w:t>
      </w:r>
    </w:p>
    <w:p w:rsidR="00014FED" w:rsidRPr="0071260C" w:rsidRDefault="00014FED" w:rsidP="008B425F">
      <w:pPr>
        <w:pStyle w:val="a3"/>
        <w:numPr>
          <w:ilvl w:val="0"/>
          <w:numId w:val="32"/>
        </w:numPr>
        <w:spacing w:after="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Продолжительность урока для  уч-ся I  классов в 1 полугодии – 35 минут, во втором полугодии – </w:t>
      </w:r>
      <w:r w:rsidR="00DD37B8" w:rsidRPr="0071260C">
        <w:rPr>
          <w:rFonts w:ascii="Times New Roman" w:eastAsia="Times New Roman" w:hAnsi="Times New Roman" w:cs="Times New Roman"/>
          <w:color w:val="000000"/>
          <w:sz w:val="24"/>
          <w:szCs w:val="24"/>
        </w:rPr>
        <w:t xml:space="preserve">40 минут, для 2-11 классов –  40 </w:t>
      </w:r>
      <w:r w:rsidRPr="0071260C">
        <w:rPr>
          <w:rFonts w:ascii="Times New Roman" w:eastAsia="Times New Roman" w:hAnsi="Times New Roman" w:cs="Times New Roman"/>
          <w:color w:val="000000"/>
          <w:sz w:val="24"/>
          <w:szCs w:val="24"/>
        </w:rPr>
        <w:t>минут.</w:t>
      </w:r>
    </w:p>
    <w:p w:rsidR="00FA6143" w:rsidRPr="0071260C" w:rsidRDefault="00FA6143" w:rsidP="0074710A">
      <w:pPr>
        <w:spacing w:before="30" w:after="30" w:line="240" w:lineRule="auto"/>
        <w:rPr>
          <w:rFonts w:ascii="Times New Roman" w:eastAsia="Times New Roman" w:hAnsi="Times New Roman" w:cs="Times New Roman"/>
          <w:i/>
          <w:sz w:val="24"/>
          <w:szCs w:val="24"/>
        </w:rPr>
      </w:pPr>
      <w:r w:rsidRPr="0071260C">
        <w:rPr>
          <w:rFonts w:ascii="Times New Roman" w:eastAsia="Times New Roman" w:hAnsi="Times New Roman" w:cs="Times New Roman"/>
          <w:b/>
          <w:bCs/>
          <w:i/>
          <w:sz w:val="24"/>
          <w:szCs w:val="24"/>
        </w:rPr>
        <w:t>Реализуемые образовательные программы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986"/>
        <w:gridCol w:w="1853"/>
        <w:gridCol w:w="2314"/>
        <w:gridCol w:w="2321"/>
      </w:tblGrid>
      <w:tr w:rsidR="00FA6143" w:rsidRPr="0071260C" w:rsidTr="000915F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Виды программ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Срок освоения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Уровень образования, получаемый по завершении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Документ, выдаваемый по окончании обучения</w:t>
            </w:r>
          </w:p>
        </w:tc>
      </w:tr>
      <w:tr w:rsidR="00FA6143" w:rsidRPr="0071260C" w:rsidTr="000915F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1.Программа начального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4 года                1-4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Начальное общее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w:t>
            </w:r>
          </w:p>
        </w:tc>
      </w:tr>
      <w:tr w:rsidR="00FA6143" w:rsidRPr="0071260C" w:rsidTr="000915F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2.Программа основного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5 лет                 5-9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Основное общее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Аттестат об основном общем образовании</w:t>
            </w:r>
          </w:p>
        </w:tc>
      </w:tr>
      <w:tr w:rsidR="00FA6143" w:rsidRPr="0071260C" w:rsidTr="000915F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 3. Программы коррекционного (специального) образования </w:t>
            </w:r>
            <w:r w:rsidRPr="0071260C">
              <w:rPr>
                <w:rFonts w:ascii="Times New Roman" w:eastAsia="Times New Roman" w:hAnsi="Times New Roman" w:cs="Times New Roman"/>
                <w:color w:val="000000"/>
                <w:sz w:val="24"/>
                <w:szCs w:val="24"/>
                <w:lang w:val="en-US"/>
              </w:rPr>
              <w:t>VII</w:t>
            </w:r>
            <w:r w:rsidRPr="0071260C">
              <w:rPr>
                <w:rFonts w:ascii="Times New Roman" w:eastAsia="Times New Roman" w:hAnsi="Times New Roman" w:cs="Times New Roman"/>
                <w:color w:val="000000"/>
                <w:sz w:val="24"/>
                <w:szCs w:val="24"/>
              </w:rPr>
              <w:t xml:space="preserve">, </w:t>
            </w:r>
            <w:r w:rsidRPr="0071260C">
              <w:rPr>
                <w:rFonts w:ascii="Times New Roman" w:eastAsia="Times New Roman" w:hAnsi="Times New Roman" w:cs="Times New Roman"/>
                <w:color w:val="000000"/>
                <w:sz w:val="24"/>
                <w:szCs w:val="24"/>
                <w:lang w:val="en-US"/>
              </w:rPr>
              <w:t>VIII</w:t>
            </w:r>
            <w:r w:rsidRPr="0071260C">
              <w:rPr>
                <w:rFonts w:ascii="Times New Roman" w:eastAsia="Times New Roman" w:hAnsi="Times New Roman" w:cs="Times New Roman"/>
                <w:color w:val="000000"/>
                <w:sz w:val="24"/>
                <w:szCs w:val="24"/>
              </w:rPr>
              <w:t xml:space="preserve">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5 лет                 5-9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Основное общее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Свидетельство об основном общем образовании</w:t>
            </w:r>
          </w:p>
        </w:tc>
      </w:tr>
      <w:tr w:rsidR="00FA6143" w:rsidRPr="0071260C" w:rsidTr="000915F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 4. Программа основного общего образования по заочной форме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5 лет                 5-9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Основное общее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Аттестат об основном общем образовании</w:t>
            </w:r>
          </w:p>
        </w:tc>
      </w:tr>
      <w:tr w:rsidR="00FA6143" w:rsidRPr="0071260C" w:rsidTr="000915F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w:t>
            </w:r>
            <w:r w:rsidRPr="0071260C">
              <w:rPr>
                <w:rFonts w:ascii="Times New Roman" w:eastAsia="Times New Roman" w:hAnsi="Times New Roman" w:cs="Times New Roman"/>
                <w:color w:val="333333"/>
                <w:sz w:val="24"/>
                <w:szCs w:val="24"/>
              </w:rPr>
              <w:t>5. Программа среднего (полного)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2 года            </w:t>
            </w:r>
          </w:p>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10-11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Среднее (полное) общее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Аттестат о среднем (полном) общем образовании</w:t>
            </w:r>
          </w:p>
        </w:tc>
      </w:tr>
      <w:tr w:rsidR="00FA6143" w:rsidRPr="0071260C" w:rsidTr="000915F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6. Программа среднего (полного) общего образования по заочной форме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3 года             10-12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Среднее (полное) общее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6143" w:rsidRPr="0071260C" w:rsidRDefault="00FA6143" w:rsidP="0074710A">
            <w:pPr>
              <w:spacing w:before="30" w:after="30" w:line="240" w:lineRule="auto"/>
              <w:jc w:val="center"/>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Аттестат о среднем (полном) общем образовании</w:t>
            </w:r>
          </w:p>
        </w:tc>
      </w:tr>
    </w:tbl>
    <w:p w:rsidR="00FA6143" w:rsidRPr="0071260C" w:rsidRDefault="00FA6143" w:rsidP="0074710A">
      <w:pPr>
        <w:spacing w:after="0" w:line="240" w:lineRule="auto"/>
        <w:rPr>
          <w:rFonts w:ascii="Times New Roman" w:eastAsia="Times New Roman" w:hAnsi="Times New Roman" w:cs="Times New Roman"/>
          <w:color w:val="000000"/>
          <w:sz w:val="24"/>
          <w:szCs w:val="24"/>
        </w:rPr>
      </w:pPr>
    </w:p>
    <w:p w:rsidR="00FA6143" w:rsidRPr="0071260C" w:rsidRDefault="00FA6143" w:rsidP="0074710A">
      <w:pPr>
        <w:spacing w:line="240" w:lineRule="auto"/>
        <w:rPr>
          <w:rFonts w:ascii="Times New Roman" w:hAnsi="Times New Roman" w:cs="Times New Roman"/>
          <w:b/>
          <w:bCs/>
          <w:sz w:val="24"/>
          <w:szCs w:val="24"/>
        </w:rPr>
      </w:pPr>
      <w:r w:rsidRPr="0071260C">
        <w:rPr>
          <w:rFonts w:ascii="Times New Roman" w:hAnsi="Times New Roman" w:cs="Times New Roman"/>
          <w:b/>
          <w:bCs/>
          <w:sz w:val="24"/>
          <w:szCs w:val="24"/>
        </w:rPr>
        <w:t>Материально-техническое оснащение</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bCs/>
          <w:color w:val="000000"/>
          <w:sz w:val="24"/>
          <w:szCs w:val="24"/>
        </w:rPr>
        <w:t xml:space="preserve">43 </w:t>
      </w:r>
      <w:proofErr w:type="gramStart"/>
      <w:r w:rsidRPr="0071260C">
        <w:rPr>
          <w:rFonts w:ascii="Times New Roman" w:eastAsia="Times New Roman" w:hAnsi="Times New Roman" w:cs="Times New Roman"/>
          <w:bCs/>
          <w:color w:val="000000"/>
          <w:sz w:val="24"/>
          <w:szCs w:val="24"/>
        </w:rPr>
        <w:t>учебных</w:t>
      </w:r>
      <w:proofErr w:type="gramEnd"/>
      <w:r w:rsidRPr="0071260C">
        <w:rPr>
          <w:rFonts w:ascii="Times New Roman" w:eastAsia="Times New Roman" w:hAnsi="Times New Roman" w:cs="Times New Roman"/>
          <w:bCs/>
          <w:color w:val="000000"/>
          <w:sz w:val="24"/>
          <w:szCs w:val="24"/>
        </w:rPr>
        <w:t xml:space="preserve"> кабинета оборудованы учебной мебелью, мультимедийным и интерактивным оборудованием:</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bCs/>
          <w:color w:val="000000"/>
          <w:sz w:val="24"/>
          <w:szCs w:val="24"/>
        </w:rPr>
        <w:t xml:space="preserve">Также имеется: </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lastRenderedPageBreak/>
        <w:t>-процедурный и медицинский кабинеты, оборудованные согласно СанПиН, и обслуживаются медицинским персоналом МБУЗ «Полазненская районная больница»</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-два спортивных зала – в главном здании – 303 кв</w:t>
      </w:r>
      <w:proofErr w:type="gramStart"/>
      <w:r w:rsidRPr="0071260C">
        <w:rPr>
          <w:rFonts w:ascii="Times New Roman" w:eastAsia="Times New Roman" w:hAnsi="Times New Roman" w:cs="Times New Roman"/>
          <w:color w:val="000000"/>
          <w:sz w:val="24"/>
          <w:szCs w:val="24"/>
        </w:rPr>
        <w:t>.м</w:t>
      </w:r>
      <w:proofErr w:type="gramEnd"/>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 здании №2 нач</w:t>
      </w:r>
      <w:proofErr w:type="gramStart"/>
      <w:r w:rsidRPr="0071260C">
        <w:rPr>
          <w:rFonts w:ascii="Times New Roman" w:eastAsia="Times New Roman" w:hAnsi="Times New Roman" w:cs="Times New Roman"/>
          <w:color w:val="000000"/>
          <w:sz w:val="24"/>
          <w:szCs w:val="24"/>
        </w:rPr>
        <w:t>.ш</w:t>
      </w:r>
      <w:proofErr w:type="gramEnd"/>
      <w:r w:rsidRPr="0071260C">
        <w:rPr>
          <w:rFonts w:ascii="Times New Roman" w:eastAsia="Times New Roman" w:hAnsi="Times New Roman" w:cs="Times New Roman"/>
          <w:color w:val="000000"/>
          <w:sz w:val="24"/>
          <w:szCs w:val="24"/>
        </w:rPr>
        <w:t>колы – 84 кв.м</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-спортивная площадка с полосой препятствия</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-футбольное поле и баскетбольная площадка</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-библиотека с читальным залом и медиотекой</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-конференцзал, </w:t>
      </w:r>
      <w:proofErr w:type="gramStart"/>
      <w:r w:rsidRPr="0071260C">
        <w:rPr>
          <w:rFonts w:ascii="Times New Roman" w:eastAsia="Times New Roman" w:hAnsi="Times New Roman" w:cs="Times New Roman"/>
          <w:color w:val="000000"/>
          <w:sz w:val="24"/>
          <w:szCs w:val="24"/>
        </w:rPr>
        <w:t>оснащенный</w:t>
      </w:r>
      <w:proofErr w:type="gramEnd"/>
      <w:r w:rsidRPr="0071260C">
        <w:rPr>
          <w:rFonts w:ascii="Times New Roman" w:eastAsia="Times New Roman" w:hAnsi="Times New Roman" w:cs="Times New Roman"/>
          <w:color w:val="000000"/>
          <w:sz w:val="24"/>
          <w:szCs w:val="24"/>
        </w:rPr>
        <w:t xml:space="preserve"> мультимедийным оборудованием</w:t>
      </w:r>
    </w:p>
    <w:p w:rsidR="00FA6143" w:rsidRPr="0071260C" w:rsidRDefault="00FA6143"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r w:rsidRPr="0071260C">
        <w:rPr>
          <w:rFonts w:ascii="Times New Roman" w:eastAsia="Times New Roman" w:hAnsi="Times New Roman" w:cs="Times New Roman"/>
          <w:bCs/>
          <w:color w:val="000000"/>
          <w:sz w:val="24"/>
          <w:szCs w:val="24"/>
        </w:rPr>
        <w:t>-две школьные столовые на 120 посадочных мест каждая</w:t>
      </w:r>
      <w:r w:rsidRPr="0071260C">
        <w:rPr>
          <w:rFonts w:ascii="Times New Roman" w:eastAsia="Times New Roman" w:hAnsi="Times New Roman" w:cs="Times New Roman"/>
          <w:color w:val="000000"/>
          <w:sz w:val="24"/>
          <w:szCs w:val="24"/>
        </w:rPr>
        <w:t>.</w:t>
      </w:r>
    </w:p>
    <w:p w:rsidR="00CE0671" w:rsidRPr="0071260C" w:rsidRDefault="00CE0671" w:rsidP="008B425F">
      <w:pPr>
        <w:pStyle w:val="a3"/>
        <w:numPr>
          <w:ilvl w:val="0"/>
          <w:numId w:val="32"/>
        </w:numPr>
        <w:spacing w:before="30" w:after="30" w:line="240" w:lineRule="auto"/>
        <w:jc w:val="both"/>
        <w:rPr>
          <w:rFonts w:ascii="Times New Roman" w:eastAsia="Times New Roman" w:hAnsi="Times New Roman" w:cs="Times New Roman"/>
          <w:color w:val="000000"/>
          <w:sz w:val="24"/>
          <w:szCs w:val="24"/>
        </w:rPr>
      </w:pPr>
    </w:p>
    <w:p w:rsidR="00FA6143" w:rsidRPr="0071260C" w:rsidRDefault="00FA6143" w:rsidP="0074710A">
      <w:pPr>
        <w:spacing w:line="240" w:lineRule="auto"/>
        <w:ind w:left="360"/>
        <w:rPr>
          <w:rFonts w:ascii="Times New Roman" w:hAnsi="Times New Roman" w:cs="Times New Roman"/>
          <w:b/>
          <w:bCs/>
          <w:sz w:val="24"/>
          <w:szCs w:val="24"/>
        </w:rPr>
      </w:pPr>
      <w:r w:rsidRPr="0071260C">
        <w:rPr>
          <w:rFonts w:ascii="Times New Roman" w:hAnsi="Times New Roman" w:cs="Times New Roman"/>
          <w:b/>
          <w:bCs/>
          <w:sz w:val="24"/>
          <w:szCs w:val="24"/>
        </w:rPr>
        <w:t>Кадры: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1295"/>
        <w:gridCol w:w="1295"/>
        <w:gridCol w:w="1295"/>
        <w:gridCol w:w="1295"/>
        <w:gridCol w:w="1295"/>
        <w:gridCol w:w="1295"/>
      </w:tblGrid>
      <w:tr w:rsidR="00FA6143" w:rsidRPr="0071260C" w:rsidTr="000915F0">
        <w:trPr>
          <w:trHeight w:val="1437"/>
        </w:trPr>
        <w:tc>
          <w:tcPr>
            <w:tcW w:w="1660"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rPr>
              <w:t>Уч</w:t>
            </w:r>
            <w:proofErr w:type="gramStart"/>
            <w:r w:rsidRPr="0071260C">
              <w:rPr>
                <w:rFonts w:ascii="Times New Roman" w:eastAsia="Calibri" w:hAnsi="Times New Roman" w:cs="Times New Roman"/>
                <w:sz w:val="24"/>
                <w:szCs w:val="24"/>
              </w:rPr>
              <w:t>.г</w:t>
            </w:r>
            <w:proofErr w:type="gramEnd"/>
            <w:r w:rsidRPr="0071260C">
              <w:rPr>
                <w:rFonts w:ascii="Times New Roman" w:eastAsia="Calibri" w:hAnsi="Times New Roman" w:cs="Times New Roman"/>
                <w:sz w:val="24"/>
                <w:szCs w:val="24"/>
              </w:rPr>
              <w:t>од</w:t>
            </w:r>
          </w:p>
        </w:tc>
        <w:tc>
          <w:tcPr>
            <w:tcW w:w="1295"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rPr>
              <w:t>Общее кол-во педагогов ОУ</w:t>
            </w:r>
          </w:p>
        </w:tc>
        <w:tc>
          <w:tcPr>
            <w:tcW w:w="1295"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rPr>
              <w:t>Без категории</w:t>
            </w:r>
          </w:p>
        </w:tc>
        <w:tc>
          <w:tcPr>
            <w:tcW w:w="1295"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rPr>
              <w:t>Соответствие занимаемой должности</w:t>
            </w:r>
          </w:p>
        </w:tc>
        <w:tc>
          <w:tcPr>
            <w:tcW w:w="1295"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lang w:val="en-US"/>
              </w:rPr>
              <w:t>II</w:t>
            </w:r>
            <w:r w:rsidRPr="0071260C">
              <w:rPr>
                <w:rFonts w:ascii="Times New Roman" w:eastAsia="Calibri" w:hAnsi="Times New Roman" w:cs="Times New Roman"/>
                <w:sz w:val="24"/>
                <w:szCs w:val="24"/>
              </w:rPr>
              <w:t xml:space="preserve"> категория</w:t>
            </w:r>
          </w:p>
          <w:p w:rsidR="00FA6143" w:rsidRPr="0071260C" w:rsidRDefault="00FA6143" w:rsidP="0074710A">
            <w:pPr>
              <w:spacing w:line="240" w:lineRule="auto"/>
              <w:contextualSpacing/>
              <w:jc w:val="center"/>
              <w:rPr>
                <w:rFonts w:ascii="Times New Roman" w:eastAsia="Calibri" w:hAnsi="Times New Roman" w:cs="Times New Roman"/>
                <w:sz w:val="24"/>
                <w:szCs w:val="24"/>
              </w:rPr>
            </w:pPr>
          </w:p>
        </w:tc>
        <w:tc>
          <w:tcPr>
            <w:tcW w:w="1295"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lang w:val="en-US"/>
              </w:rPr>
              <w:t xml:space="preserve">I </w:t>
            </w:r>
            <w:r w:rsidRPr="0071260C">
              <w:rPr>
                <w:rFonts w:ascii="Times New Roman" w:eastAsia="Calibri" w:hAnsi="Times New Roman" w:cs="Times New Roman"/>
                <w:sz w:val="24"/>
                <w:szCs w:val="24"/>
              </w:rPr>
              <w:t>категория</w:t>
            </w:r>
          </w:p>
          <w:p w:rsidR="00FA6143" w:rsidRPr="0071260C" w:rsidRDefault="00FA6143" w:rsidP="0074710A">
            <w:pPr>
              <w:spacing w:line="240" w:lineRule="auto"/>
              <w:contextualSpacing/>
              <w:jc w:val="center"/>
              <w:rPr>
                <w:rFonts w:ascii="Times New Roman" w:eastAsia="Calibri" w:hAnsi="Times New Roman" w:cs="Times New Roman"/>
                <w:sz w:val="24"/>
                <w:szCs w:val="24"/>
              </w:rPr>
            </w:pPr>
          </w:p>
        </w:tc>
        <w:tc>
          <w:tcPr>
            <w:tcW w:w="1295"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rPr>
              <w:t>Высшая категория</w:t>
            </w:r>
          </w:p>
          <w:p w:rsidR="00FA6143" w:rsidRPr="0071260C" w:rsidRDefault="00FA6143" w:rsidP="0074710A">
            <w:pPr>
              <w:spacing w:line="240" w:lineRule="auto"/>
              <w:contextualSpacing/>
              <w:jc w:val="center"/>
              <w:rPr>
                <w:rFonts w:ascii="Times New Roman" w:eastAsia="Calibri" w:hAnsi="Times New Roman" w:cs="Times New Roman"/>
                <w:sz w:val="24"/>
                <w:szCs w:val="24"/>
              </w:rPr>
            </w:pPr>
          </w:p>
        </w:tc>
      </w:tr>
      <w:tr w:rsidR="00FA6143" w:rsidRPr="0071260C" w:rsidTr="000915F0">
        <w:trPr>
          <w:trHeight w:val="298"/>
        </w:trPr>
        <w:tc>
          <w:tcPr>
            <w:tcW w:w="1660" w:type="dxa"/>
          </w:tcPr>
          <w:p w:rsidR="00FA6143" w:rsidRPr="0071260C" w:rsidRDefault="00FA6143" w:rsidP="0074710A">
            <w:pPr>
              <w:spacing w:line="240" w:lineRule="auto"/>
              <w:contextualSpacing/>
              <w:jc w:val="center"/>
              <w:rPr>
                <w:rFonts w:ascii="Times New Roman" w:eastAsia="Calibri" w:hAnsi="Times New Roman" w:cs="Times New Roman"/>
                <w:sz w:val="24"/>
                <w:szCs w:val="24"/>
              </w:rPr>
            </w:pPr>
            <w:r w:rsidRPr="0071260C">
              <w:rPr>
                <w:rFonts w:ascii="Times New Roman" w:eastAsia="Calibri" w:hAnsi="Times New Roman" w:cs="Times New Roman"/>
                <w:sz w:val="24"/>
                <w:szCs w:val="24"/>
              </w:rPr>
              <w:t>2013-14</w:t>
            </w:r>
          </w:p>
        </w:tc>
        <w:tc>
          <w:tcPr>
            <w:tcW w:w="1295" w:type="dxa"/>
          </w:tcPr>
          <w:p w:rsidR="00FA6143" w:rsidRPr="0071260C" w:rsidRDefault="00FA6143" w:rsidP="0074710A">
            <w:pPr>
              <w:spacing w:line="240" w:lineRule="auto"/>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72</w:t>
            </w:r>
          </w:p>
        </w:tc>
        <w:tc>
          <w:tcPr>
            <w:tcW w:w="1295" w:type="dxa"/>
          </w:tcPr>
          <w:p w:rsidR="00FA6143" w:rsidRPr="0071260C" w:rsidRDefault="00FA6143" w:rsidP="0074710A">
            <w:pPr>
              <w:spacing w:line="240" w:lineRule="auto"/>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14/19%</w:t>
            </w:r>
          </w:p>
        </w:tc>
        <w:tc>
          <w:tcPr>
            <w:tcW w:w="1295" w:type="dxa"/>
          </w:tcPr>
          <w:p w:rsidR="00FA6143" w:rsidRPr="0071260C" w:rsidRDefault="00FA6143" w:rsidP="0074710A">
            <w:pPr>
              <w:spacing w:line="240" w:lineRule="auto"/>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6/8%</w:t>
            </w:r>
          </w:p>
        </w:tc>
        <w:tc>
          <w:tcPr>
            <w:tcW w:w="1295" w:type="dxa"/>
          </w:tcPr>
          <w:p w:rsidR="00FA6143" w:rsidRPr="0071260C" w:rsidRDefault="00FA6143" w:rsidP="0074710A">
            <w:pPr>
              <w:spacing w:line="240" w:lineRule="auto"/>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24/33%</w:t>
            </w:r>
          </w:p>
        </w:tc>
        <w:tc>
          <w:tcPr>
            <w:tcW w:w="1295" w:type="dxa"/>
          </w:tcPr>
          <w:p w:rsidR="00FA6143" w:rsidRPr="0071260C" w:rsidRDefault="00FA6143" w:rsidP="0074710A">
            <w:pPr>
              <w:spacing w:line="240" w:lineRule="auto"/>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20/28%</w:t>
            </w:r>
          </w:p>
        </w:tc>
        <w:tc>
          <w:tcPr>
            <w:tcW w:w="1295" w:type="dxa"/>
          </w:tcPr>
          <w:p w:rsidR="00FA6143" w:rsidRPr="0071260C" w:rsidRDefault="00FA6143" w:rsidP="0074710A">
            <w:pPr>
              <w:spacing w:line="240" w:lineRule="auto"/>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8/11%</w:t>
            </w:r>
          </w:p>
        </w:tc>
      </w:tr>
    </w:tbl>
    <w:p w:rsidR="00FA6143" w:rsidRPr="0071260C" w:rsidRDefault="00FA6143" w:rsidP="0074710A">
      <w:pPr>
        <w:spacing w:after="0" w:line="240" w:lineRule="auto"/>
        <w:jc w:val="both"/>
        <w:rPr>
          <w:rFonts w:ascii="Times New Roman" w:eastAsia="Times New Roman" w:hAnsi="Times New Roman" w:cs="Times New Roman"/>
          <w:color w:val="000000"/>
          <w:sz w:val="24"/>
          <w:szCs w:val="24"/>
        </w:rPr>
      </w:pPr>
    </w:p>
    <w:p w:rsidR="00FA6B16" w:rsidRPr="0071260C" w:rsidRDefault="00FA6B16" w:rsidP="0074710A">
      <w:pPr>
        <w:spacing w:line="240" w:lineRule="auto"/>
        <w:rPr>
          <w:rFonts w:ascii="Times New Roman" w:hAnsi="Times New Roman" w:cs="Times New Roman"/>
          <w:b/>
          <w:sz w:val="24"/>
          <w:szCs w:val="24"/>
        </w:rPr>
      </w:pPr>
      <w:r w:rsidRPr="0071260C">
        <w:rPr>
          <w:rFonts w:ascii="Times New Roman" w:hAnsi="Times New Roman" w:cs="Times New Roman"/>
          <w:b/>
          <w:sz w:val="24"/>
          <w:szCs w:val="24"/>
        </w:rPr>
        <w:t>Информация о детях-инвалидах</w:t>
      </w:r>
    </w:p>
    <w:tbl>
      <w:tblPr>
        <w:tblW w:w="5560" w:type="dxa"/>
        <w:tblInd w:w="93" w:type="dxa"/>
        <w:tblLook w:val="04A0"/>
      </w:tblPr>
      <w:tblGrid>
        <w:gridCol w:w="1155"/>
        <w:gridCol w:w="844"/>
        <w:gridCol w:w="1206"/>
        <w:gridCol w:w="1181"/>
        <w:gridCol w:w="1174"/>
      </w:tblGrid>
      <w:tr w:rsidR="00FA6B16" w:rsidRPr="0071260C" w:rsidTr="000915F0">
        <w:trPr>
          <w:trHeight w:val="825"/>
        </w:trPr>
        <w:tc>
          <w:tcPr>
            <w:tcW w:w="1155" w:type="dxa"/>
            <w:tcBorders>
              <w:top w:val="single" w:sz="4" w:space="0" w:color="auto"/>
              <w:left w:val="single" w:sz="4" w:space="0" w:color="auto"/>
              <w:bottom w:val="single" w:sz="4" w:space="0" w:color="auto"/>
              <w:right w:val="single" w:sz="4" w:space="0" w:color="000000"/>
            </w:tcBorders>
          </w:tcPr>
          <w:p w:rsidR="00FA6B16" w:rsidRPr="0071260C" w:rsidRDefault="00FA6B16" w:rsidP="0074710A">
            <w:pPr>
              <w:spacing w:after="0" w:line="240" w:lineRule="auto"/>
              <w:jc w:val="center"/>
              <w:rPr>
                <w:rFonts w:ascii="Times New Roman" w:eastAsia="Times New Roman" w:hAnsi="Times New Roman" w:cs="Times New Roman"/>
                <w:sz w:val="24"/>
                <w:szCs w:val="24"/>
              </w:rPr>
            </w:pPr>
          </w:p>
        </w:tc>
        <w:tc>
          <w:tcPr>
            <w:tcW w:w="44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A6B16" w:rsidRPr="0071260C" w:rsidRDefault="00FA6B16" w:rsidP="0074710A">
            <w:pPr>
              <w:spacing w:after="0" w:line="240" w:lineRule="auto"/>
              <w:jc w:val="center"/>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Количество детей-инвалидов по состоянию на 30.05.2014 г.</w:t>
            </w:r>
          </w:p>
        </w:tc>
      </w:tr>
      <w:tr w:rsidR="00FA6B16" w:rsidRPr="0071260C" w:rsidTr="000915F0">
        <w:trPr>
          <w:trHeight w:val="677"/>
        </w:trPr>
        <w:tc>
          <w:tcPr>
            <w:tcW w:w="1155" w:type="dxa"/>
            <w:tcBorders>
              <w:top w:val="nil"/>
              <w:left w:val="single" w:sz="4" w:space="0" w:color="auto"/>
              <w:right w:val="single" w:sz="4" w:space="0" w:color="auto"/>
            </w:tcBorders>
          </w:tcPr>
          <w:p w:rsidR="00FA6B16" w:rsidRPr="0071260C" w:rsidRDefault="00FA6B16" w:rsidP="0074710A">
            <w:pPr>
              <w:spacing w:after="0" w:line="240" w:lineRule="auto"/>
              <w:jc w:val="center"/>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ступени</w:t>
            </w:r>
          </w:p>
        </w:tc>
        <w:tc>
          <w:tcPr>
            <w:tcW w:w="844" w:type="dxa"/>
            <w:tcBorders>
              <w:top w:val="nil"/>
              <w:left w:val="single" w:sz="4" w:space="0" w:color="auto"/>
              <w:bottom w:val="single" w:sz="4" w:space="0" w:color="000000"/>
              <w:right w:val="single" w:sz="4" w:space="0" w:color="auto"/>
            </w:tcBorders>
            <w:shd w:val="clear" w:color="auto" w:fill="auto"/>
            <w:vAlign w:val="center"/>
            <w:hideMark/>
          </w:tcPr>
          <w:p w:rsidR="00FA6B16" w:rsidRPr="0071260C" w:rsidRDefault="00FA6B16" w:rsidP="0074710A">
            <w:pPr>
              <w:spacing w:after="0" w:line="240" w:lineRule="auto"/>
              <w:jc w:val="center"/>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ООП</w:t>
            </w:r>
          </w:p>
        </w:tc>
        <w:tc>
          <w:tcPr>
            <w:tcW w:w="1206" w:type="dxa"/>
            <w:tcBorders>
              <w:top w:val="nil"/>
              <w:left w:val="single" w:sz="4" w:space="0" w:color="auto"/>
              <w:bottom w:val="single" w:sz="4" w:space="0" w:color="000000"/>
              <w:right w:val="single" w:sz="4" w:space="0" w:color="auto"/>
            </w:tcBorders>
            <w:shd w:val="clear" w:color="auto" w:fill="auto"/>
            <w:vAlign w:val="center"/>
            <w:hideMark/>
          </w:tcPr>
          <w:p w:rsidR="00FA6B16" w:rsidRPr="0071260C" w:rsidRDefault="00FA6B16" w:rsidP="0074710A">
            <w:pPr>
              <w:spacing w:after="0" w:line="240" w:lineRule="auto"/>
              <w:jc w:val="center"/>
              <w:rPr>
                <w:rFonts w:ascii="Times New Roman" w:eastAsia="Times New Roman" w:hAnsi="Times New Roman" w:cs="Times New Roman"/>
                <w:sz w:val="24"/>
                <w:szCs w:val="24"/>
              </w:rPr>
            </w:pPr>
            <w:proofErr w:type="gramStart"/>
            <w:r w:rsidRPr="0071260C">
              <w:rPr>
                <w:rFonts w:ascii="Times New Roman" w:eastAsia="Times New Roman" w:hAnsi="Times New Roman" w:cs="Times New Roman"/>
                <w:sz w:val="24"/>
                <w:szCs w:val="24"/>
              </w:rPr>
              <w:t>С(</w:t>
            </w:r>
            <w:proofErr w:type="gramEnd"/>
            <w:r w:rsidRPr="0071260C">
              <w:rPr>
                <w:rFonts w:ascii="Times New Roman" w:eastAsia="Times New Roman" w:hAnsi="Times New Roman" w:cs="Times New Roman"/>
                <w:sz w:val="24"/>
                <w:szCs w:val="24"/>
              </w:rPr>
              <w:t>К)ОП 7 вида</w:t>
            </w:r>
          </w:p>
        </w:tc>
        <w:tc>
          <w:tcPr>
            <w:tcW w:w="1181" w:type="dxa"/>
            <w:tcBorders>
              <w:top w:val="nil"/>
              <w:left w:val="single" w:sz="4" w:space="0" w:color="auto"/>
              <w:bottom w:val="single" w:sz="4" w:space="0" w:color="000000"/>
              <w:right w:val="single" w:sz="4" w:space="0" w:color="auto"/>
            </w:tcBorders>
            <w:shd w:val="clear" w:color="auto" w:fill="auto"/>
            <w:vAlign w:val="center"/>
            <w:hideMark/>
          </w:tcPr>
          <w:p w:rsidR="00FA6B16" w:rsidRPr="0071260C" w:rsidRDefault="00FA6B16" w:rsidP="0074710A">
            <w:pPr>
              <w:spacing w:after="0" w:line="240" w:lineRule="auto"/>
              <w:jc w:val="center"/>
              <w:rPr>
                <w:rFonts w:ascii="Times New Roman" w:eastAsia="Times New Roman" w:hAnsi="Times New Roman" w:cs="Times New Roman"/>
                <w:sz w:val="24"/>
                <w:szCs w:val="24"/>
              </w:rPr>
            </w:pPr>
            <w:proofErr w:type="gramStart"/>
            <w:r w:rsidRPr="0071260C">
              <w:rPr>
                <w:rFonts w:ascii="Times New Roman" w:eastAsia="Times New Roman" w:hAnsi="Times New Roman" w:cs="Times New Roman"/>
                <w:sz w:val="24"/>
                <w:szCs w:val="24"/>
              </w:rPr>
              <w:t>С(</w:t>
            </w:r>
            <w:proofErr w:type="gramEnd"/>
            <w:r w:rsidRPr="0071260C">
              <w:rPr>
                <w:rFonts w:ascii="Times New Roman" w:eastAsia="Times New Roman" w:hAnsi="Times New Roman" w:cs="Times New Roman"/>
                <w:sz w:val="24"/>
                <w:szCs w:val="24"/>
              </w:rPr>
              <w:t>К)ОП 8 вида</w:t>
            </w:r>
          </w:p>
        </w:tc>
        <w:tc>
          <w:tcPr>
            <w:tcW w:w="1174" w:type="dxa"/>
            <w:tcBorders>
              <w:top w:val="nil"/>
              <w:left w:val="single" w:sz="4" w:space="0" w:color="auto"/>
              <w:bottom w:val="single" w:sz="4" w:space="0" w:color="000000"/>
              <w:right w:val="single" w:sz="4" w:space="0" w:color="auto"/>
            </w:tcBorders>
            <w:shd w:val="clear" w:color="auto" w:fill="auto"/>
            <w:vAlign w:val="center"/>
            <w:hideMark/>
          </w:tcPr>
          <w:p w:rsidR="00FA6B16" w:rsidRPr="0071260C" w:rsidRDefault="00FA6B16" w:rsidP="0074710A">
            <w:pPr>
              <w:spacing w:after="0" w:line="240" w:lineRule="auto"/>
              <w:jc w:val="center"/>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Особый ребенок</w:t>
            </w:r>
          </w:p>
        </w:tc>
      </w:tr>
      <w:tr w:rsidR="00FA6B16" w:rsidRPr="0071260C" w:rsidTr="000915F0">
        <w:trPr>
          <w:trHeight w:val="276"/>
        </w:trPr>
        <w:tc>
          <w:tcPr>
            <w:tcW w:w="1155" w:type="dxa"/>
            <w:tcBorders>
              <w:top w:val="single" w:sz="4" w:space="0" w:color="auto"/>
              <w:left w:val="single" w:sz="4" w:space="0" w:color="auto"/>
              <w:bottom w:val="single" w:sz="4" w:space="0" w:color="auto"/>
              <w:right w:val="single" w:sz="4" w:space="0" w:color="auto"/>
            </w:tcBorders>
          </w:tcPr>
          <w:p w:rsidR="00FA6B16" w:rsidRPr="0071260C" w:rsidRDefault="00FA6B16" w:rsidP="0074710A">
            <w:pPr>
              <w:spacing w:after="0" w:line="240" w:lineRule="auto"/>
              <w:jc w:val="center"/>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1</w:t>
            </w:r>
          </w:p>
        </w:tc>
        <w:tc>
          <w:tcPr>
            <w:tcW w:w="844"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1</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1</w:t>
            </w:r>
          </w:p>
        </w:tc>
        <w:tc>
          <w:tcPr>
            <w:tcW w:w="1181"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1</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0</w:t>
            </w:r>
          </w:p>
        </w:tc>
      </w:tr>
      <w:tr w:rsidR="00FA6B16" w:rsidRPr="0071260C" w:rsidTr="000915F0">
        <w:trPr>
          <w:trHeight w:val="281"/>
        </w:trPr>
        <w:tc>
          <w:tcPr>
            <w:tcW w:w="1155" w:type="dxa"/>
            <w:tcBorders>
              <w:top w:val="single" w:sz="4" w:space="0" w:color="auto"/>
              <w:left w:val="single" w:sz="4" w:space="0" w:color="auto"/>
              <w:bottom w:val="single" w:sz="4" w:space="0" w:color="auto"/>
              <w:right w:val="single" w:sz="4" w:space="0" w:color="auto"/>
            </w:tcBorders>
          </w:tcPr>
          <w:p w:rsidR="00FA6B16" w:rsidRPr="0071260C" w:rsidRDefault="00FA6B16" w:rsidP="0074710A">
            <w:pPr>
              <w:spacing w:after="0" w:line="240" w:lineRule="auto"/>
              <w:jc w:val="center"/>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2</w:t>
            </w:r>
          </w:p>
        </w:tc>
        <w:tc>
          <w:tcPr>
            <w:tcW w:w="844"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5</w:t>
            </w:r>
          </w:p>
        </w:tc>
        <w:tc>
          <w:tcPr>
            <w:tcW w:w="1206" w:type="dxa"/>
            <w:tcBorders>
              <w:top w:val="nil"/>
              <w:left w:val="nil"/>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0</w:t>
            </w:r>
          </w:p>
        </w:tc>
        <w:tc>
          <w:tcPr>
            <w:tcW w:w="1181" w:type="dxa"/>
            <w:tcBorders>
              <w:top w:val="nil"/>
              <w:left w:val="nil"/>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2</w:t>
            </w:r>
          </w:p>
        </w:tc>
        <w:tc>
          <w:tcPr>
            <w:tcW w:w="1174" w:type="dxa"/>
            <w:tcBorders>
              <w:top w:val="nil"/>
              <w:left w:val="nil"/>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1</w:t>
            </w:r>
          </w:p>
        </w:tc>
      </w:tr>
      <w:tr w:rsidR="00FA6B16" w:rsidRPr="0071260C" w:rsidTr="000915F0">
        <w:trPr>
          <w:trHeight w:val="387"/>
        </w:trPr>
        <w:tc>
          <w:tcPr>
            <w:tcW w:w="1155" w:type="dxa"/>
            <w:tcBorders>
              <w:top w:val="single" w:sz="4" w:space="0" w:color="auto"/>
              <w:left w:val="single" w:sz="4" w:space="0" w:color="auto"/>
              <w:bottom w:val="single" w:sz="4" w:space="0" w:color="auto"/>
              <w:right w:val="single" w:sz="4" w:space="0" w:color="auto"/>
            </w:tcBorders>
          </w:tcPr>
          <w:p w:rsidR="00FA6B16" w:rsidRPr="0071260C" w:rsidRDefault="00FA6B16" w:rsidP="0074710A">
            <w:pPr>
              <w:spacing w:after="0" w:line="240" w:lineRule="auto"/>
              <w:jc w:val="center"/>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3</w:t>
            </w:r>
          </w:p>
        </w:tc>
        <w:tc>
          <w:tcPr>
            <w:tcW w:w="844"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1</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0</w:t>
            </w:r>
          </w:p>
        </w:tc>
        <w:tc>
          <w:tcPr>
            <w:tcW w:w="1181"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0</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FA6B16" w:rsidRPr="0071260C" w:rsidRDefault="00FA6B16" w:rsidP="0074710A">
            <w:pPr>
              <w:spacing w:after="0" w:line="240" w:lineRule="auto"/>
              <w:jc w:val="right"/>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0</w:t>
            </w:r>
          </w:p>
        </w:tc>
      </w:tr>
    </w:tbl>
    <w:p w:rsidR="00FA6B16" w:rsidRPr="0071260C" w:rsidRDefault="00FA6B16" w:rsidP="0074710A">
      <w:pPr>
        <w:spacing w:line="240" w:lineRule="auto"/>
        <w:contextualSpacing/>
        <w:jc w:val="both"/>
        <w:rPr>
          <w:rFonts w:ascii="Times New Roman" w:hAnsi="Times New Roman" w:cs="Times New Roman"/>
          <w:b/>
          <w:bCs/>
          <w:sz w:val="24"/>
          <w:szCs w:val="24"/>
        </w:rPr>
      </w:pPr>
      <w:r w:rsidRPr="0071260C">
        <w:rPr>
          <w:rFonts w:ascii="Times New Roman" w:hAnsi="Times New Roman" w:cs="Times New Roman"/>
          <w:b/>
          <w:bCs/>
          <w:sz w:val="24"/>
          <w:szCs w:val="24"/>
        </w:rPr>
        <w:t xml:space="preserve">Учащиеся, нуждающиеся в особой защите и внимании: </w:t>
      </w:r>
      <w:r w:rsidRPr="0071260C">
        <w:rPr>
          <w:rFonts w:ascii="Times New Roman" w:hAnsi="Times New Roman" w:cs="Times New Roman"/>
          <w:bCs/>
          <w:sz w:val="24"/>
          <w:szCs w:val="24"/>
        </w:rPr>
        <w:t>группа риска - 44; СОП - 20; состоят на учете в ОДН – 14 человек.</w:t>
      </w:r>
    </w:p>
    <w:p w:rsidR="00FA6B16" w:rsidRPr="0071260C" w:rsidRDefault="00FA6B16" w:rsidP="0074710A">
      <w:pPr>
        <w:spacing w:line="240" w:lineRule="auto"/>
        <w:contextualSpacing/>
        <w:jc w:val="both"/>
        <w:rPr>
          <w:rFonts w:ascii="Times New Roman" w:hAnsi="Times New Roman" w:cs="Times New Roman"/>
          <w:bCs/>
          <w:sz w:val="24"/>
          <w:szCs w:val="24"/>
        </w:rPr>
      </w:pPr>
      <w:r w:rsidRPr="0071260C">
        <w:rPr>
          <w:rFonts w:ascii="Times New Roman" w:hAnsi="Times New Roman" w:cs="Times New Roman"/>
          <w:b/>
          <w:bCs/>
          <w:sz w:val="24"/>
          <w:szCs w:val="24"/>
        </w:rPr>
        <w:t xml:space="preserve">Охват дополнительным образованием: </w:t>
      </w:r>
      <w:r w:rsidRPr="0071260C">
        <w:rPr>
          <w:rFonts w:ascii="Times New Roman" w:hAnsi="Times New Roman" w:cs="Times New Roman"/>
          <w:bCs/>
          <w:sz w:val="24"/>
          <w:szCs w:val="24"/>
        </w:rPr>
        <w:t>на базе школы – 18%, на базе учреждений дополнительного образования – 85% учащихся.</w:t>
      </w:r>
      <w:r w:rsidRPr="0071260C">
        <w:rPr>
          <w:rFonts w:ascii="Times New Roman" w:eastAsia="+mn-ea" w:hAnsi="Times New Roman" w:cs="Times New Roman"/>
          <w:color w:val="000000"/>
          <w:kern w:val="24"/>
          <w:sz w:val="24"/>
          <w:szCs w:val="24"/>
        </w:rPr>
        <w:t xml:space="preserve"> </w:t>
      </w:r>
      <w:r w:rsidRPr="0071260C">
        <w:rPr>
          <w:rFonts w:ascii="Times New Roman" w:hAnsi="Times New Roman" w:cs="Times New Roman"/>
          <w:bCs/>
          <w:sz w:val="24"/>
          <w:szCs w:val="24"/>
        </w:rPr>
        <w:t>На базе школы работают 8 кружков, в которых занимаются 185 чел. 7 кружков – 1-4 класс</w:t>
      </w:r>
      <w:proofErr w:type="gramStart"/>
      <w:r w:rsidRPr="0071260C">
        <w:rPr>
          <w:rFonts w:ascii="Times New Roman" w:hAnsi="Times New Roman" w:cs="Times New Roman"/>
          <w:bCs/>
          <w:sz w:val="24"/>
          <w:szCs w:val="24"/>
        </w:rPr>
        <w:t>ы(</w:t>
      </w:r>
      <w:proofErr w:type="gramEnd"/>
      <w:r w:rsidRPr="0071260C">
        <w:rPr>
          <w:rFonts w:ascii="Times New Roman" w:hAnsi="Times New Roman" w:cs="Times New Roman"/>
          <w:bCs/>
          <w:sz w:val="24"/>
          <w:szCs w:val="24"/>
        </w:rPr>
        <w:t>«Умники и Умницы», «Мир загадок», «Театр и дети», «Юный исследователь»,  Юный  программист»,  «Умелые ручки», «Изучаю немецкий») Танцевальный кружок для учащихся 1- 9 классов.</w:t>
      </w:r>
    </w:p>
    <w:p w:rsidR="00FA6B16" w:rsidRPr="0071260C" w:rsidRDefault="00FA6B16" w:rsidP="0074710A">
      <w:pPr>
        <w:spacing w:before="100" w:beforeAutospacing="1" w:after="100" w:afterAutospacing="1" w:line="240" w:lineRule="auto"/>
        <w:jc w:val="both"/>
        <w:rPr>
          <w:rFonts w:ascii="Times New Roman" w:hAnsi="Times New Roman" w:cs="Times New Roman"/>
          <w:sz w:val="24"/>
          <w:szCs w:val="24"/>
        </w:rPr>
      </w:pPr>
      <w:r w:rsidRPr="0071260C">
        <w:rPr>
          <w:rFonts w:ascii="Times New Roman" w:hAnsi="Times New Roman" w:cs="Times New Roman"/>
          <w:b/>
          <w:sz w:val="24"/>
          <w:szCs w:val="24"/>
        </w:rPr>
        <w:t xml:space="preserve">Основная образовательная программа основного общего образования МАОУ «Полазненская СОШ№1» </w:t>
      </w:r>
      <w:r w:rsidRPr="0071260C">
        <w:rPr>
          <w:rFonts w:ascii="Times New Roman" w:hAnsi="Times New Roman" w:cs="Times New Roman"/>
          <w:sz w:val="24"/>
          <w:szCs w:val="24"/>
        </w:rPr>
        <w:t xml:space="preserve">разработана в соответствии с требованиями ФГОС ООО (далее – Стандарт) к структуре ООП. </w:t>
      </w:r>
      <w:proofErr w:type="gramStart"/>
      <w:r w:rsidRPr="0071260C">
        <w:rPr>
          <w:rFonts w:ascii="Times New Roman" w:hAnsi="Times New Roman" w:cs="Times New Roman"/>
          <w:sz w:val="24"/>
          <w:szCs w:val="24"/>
        </w:rPr>
        <w:t>Она определяет содержание, организацию образовательного процесса на ступени основного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r w:rsidRPr="0071260C">
        <w:rPr>
          <w:rFonts w:ascii="Times New Roman" w:hAnsi="Times New Roman" w:cs="Times New Roman"/>
          <w:sz w:val="24"/>
          <w:szCs w:val="24"/>
        </w:rPr>
        <w:t xml:space="preserve"> Настоящая программа определяет пути развития основной  школы и основные направления её деятельности.</w:t>
      </w:r>
    </w:p>
    <w:p w:rsidR="00FA6B16" w:rsidRPr="0071260C" w:rsidRDefault="00FA6B16" w:rsidP="0074710A">
      <w:pPr>
        <w:spacing w:line="240" w:lineRule="auto"/>
        <w:jc w:val="both"/>
        <w:rPr>
          <w:rFonts w:ascii="Times New Roman" w:hAnsi="Times New Roman" w:cs="Times New Roman"/>
          <w:sz w:val="24"/>
          <w:szCs w:val="24"/>
        </w:rPr>
      </w:pPr>
      <w:r w:rsidRPr="0071260C">
        <w:rPr>
          <w:rFonts w:ascii="Times New Roman" w:hAnsi="Times New Roman" w:cs="Times New Roman"/>
          <w:b/>
          <w:bCs/>
          <w:i/>
          <w:iCs/>
          <w:sz w:val="24"/>
          <w:szCs w:val="24"/>
        </w:rPr>
        <w:t xml:space="preserve">   Нормативно-правовой базой</w:t>
      </w:r>
      <w:r w:rsidRPr="0071260C">
        <w:rPr>
          <w:rFonts w:ascii="Times New Roman" w:hAnsi="Times New Roman" w:cs="Times New Roman"/>
          <w:sz w:val="24"/>
          <w:szCs w:val="24"/>
        </w:rPr>
        <w:t xml:space="preserve"> образовательной программы основного общего образования являются:</w:t>
      </w:r>
    </w:p>
    <w:p w:rsidR="00FA6B16" w:rsidRPr="0071260C" w:rsidRDefault="00FA6B16" w:rsidP="0074710A">
      <w:pPr>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  Закон РФ «Об образовании» </w:t>
      </w:r>
    </w:p>
    <w:p w:rsidR="00FA6B16" w:rsidRPr="0071260C" w:rsidRDefault="00FA6B16" w:rsidP="0074710A">
      <w:pPr>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71260C">
          <w:rPr>
            <w:rFonts w:ascii="Times New Roman" w:hAnsi="Times New Roman" w:cs="Times New Roman"/>
            <w:sz w:val="24"/>
            <w:szCs w:val="24"/>
          </w:rPr>
          <w:t>2010 г</w:t>
        </w:r>
      </w:smartTag>
      <w:r w:rsidRPr="0071260C">
        <w:rPr>
          <w:rFonts w:ascii="Times New Roman" w:hAnsi="Times New Roman" w:cs="Times New Roman"/>
          <w:sz w:val="24"/>
          <w:szCs w:val="24"/>
        </w:rPr>
        <w:t>. № 1897;</w:t>
      </w:r>
    </w:p>
    <w:p w:rsidR="00FA6B16" w:rsidRPr="0071260C" w:rsidRDefault="00FA6B16" w:rsidP="0074710A">
      <w:pPr>
        <w:tabs>
          <w:tab w:val="left" w:pos="3510"/>
        </w:tabs>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 СанПиН, 2.4.2.2821-10 «Санитарно – эпидемиологические требования к условиям  и организации обучения  в образовательных учреждениях» (утвержденные постановлением Главного государственного санитарного врача РФ 29.12.2010г. № 189);</w:t>
      </w:r>
    </w:p>
    <w:p w:rsidR="00FA6B16" w:rsidRPr="0071260C" w:rsidRDefault="00FA6B16" w:rsidP="0074710A">
      <w:pPr>
        <w:tabs>
          <w:tab w:val="left" w:pos="3750"/>
        </w:tabs>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 Примерная основная образовательная программа образовательного учреждения, подготовленная Институтом стратегических исследований в образовании РАО, Москва, Просвещение, 2011  год;</w:t>
      </w:r>
    </w:p>
    <w:p w:rsidR="00FA6B16" w:rsidRPr="0071260C" w:rsidRDefault="00FA6B16" w:rsidP="0074710A">
      <w:pPr>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  Устав муниципального образовательного учреждения «ПСОШ № 1».</w:t>
      </w:r>
    </w:p>
    <w:p w:rsidR="00FA6B16" w:rsidRPr="0071260C" w:rsidRDefault="00FA6B16" w:rsidP="0074710A">
      <w:pPr>
        <w:spacing w:before="100" w:beforeAutospacing="1" w:after="100" w:afterAutospacing="1"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Формы, средства  и методы обучения, духовно – нравственного развития и воспитания обучающихся, а также система оценок, формы, порядок и периодичность промежуточной аттестации определяется Уставом </w:t>
      </w:r>
      <w:proofErr w:type="gramStart"/>
      <w:r w:rsidRPr="0071260C">
        <w:rPr>
          <w:rFonts w:ascii="Times New Roman" w:hAnsi="Times New Roman" w:cs="Times New Roman"/>
          <w:sz w:val="24"/>
          <w:szCs w:val="24"/>
        </w:rPr>
        <w:t>школы</w:t>
      </w:r>
      <w:proofErr w:type="gramEnd"/>
      <w:r w:rsidRPr="0071260C">
        <w:rPr>
          <w:rFonts w:ascii="Times New Roman" w:hAnsi="Times New Roman" w:cs="Times New Roman"/>
          <w:sz w:val="24"/>
          <w:szCs w:val="24"/>
        </w:rPr>
        <w:t xml:space="preserve"> и соответствуют требованиям Закона РФ « Об образовании», Стандарта и положениям Концепции духовно – нравственного развития и воспитания личности гражданина России.</w:t>
      </w:r>
    </w:p>
    <w:p w:rsidR="00FA6B16" w:rsidRPr="0071260C" w:rsidRDefault="00FA6B16" w:rsidP="0074710A">
      <w:pPr>
        <w:spacing w:before="100" w:beforeAutospacing="1" w:after="100" w:afterAutospacing="1" w:line="240" w:lineRule="auto"/>
        <w:jc w:val="both"/>
        <w:rPr>
          <w:rStyle w:val="Zag11"/>
          <w:rFonts w:ascii="Times New Roman" w:hAnsi="Times New Roman" w:cs="Times New Roman"/>
          <w:sz w:val="24"/>
          <w:szCs w:val="24"/>
        </w:rPr>
      </w:pPr>
      <w:r w:rsidRPr="0071260C">
        <w:rPr>
          <w:rFonts w:ascii="Times New Roman" w:hAnsi="Times New Roman" w:cs="Times New Roman"/>
          <w:sz w:val="24"/>
          <w:szCs w:val="24"/>
        </w:rPr>
        <w:t xml:space="preserve">Она адресована педагогическому коллективу, учащимся и их родителям. </w:t>
      </w:r>
    </w:p>
    <w:p w:rsidR="00FA6B16" w:rsidRPr="0071260C" w:rsidRDefault="00FA6B16" w:rsidP="0074710A">
      <w:pPr>
        <w:spacing w:before="100" w:beforeAutospacing="1" w:after="100" w:afterAutospacing="1" w:line="240" w:lineRule="auto"/>
        <w:ind w:left="360"/>
        <w:jc w:val="both"/>
        <w:rPr>
          <w:rFonts w:ascii="Times New Roman" w:hAnsi="Times New Roman" w:cs="Times New Roman"/>
          <w:sz w:val="24"/>
          <w:szCs w:val="24"/>
        </w:rPr>
      </w:pPr>
      <w:r w:rsidRPr="0071260C">
        <w:rPr>
          <w:rFonts w:ascii="Times New Roman" w:hAnsi="Times New Roman" w:cs="Times New Roman"/>
          <w:b/>
          <w:bCs/>
          <w:sz w:val="24"/>
          <w:szCs w:val="24"/>
        </w:rPr>
        <w:t xml:space="preserve"> Этапы реализации основной образовательной программы.</w:t>
      </w:r>
    </w:p>
    <w:p w:rsidR="00FA6B16" w:rsidRPr="0071260C" w:rsidRDefault="00FA6B16" w:rsidP="0074710A">
      <w:pPr>
        <w:spacing w:before="100" w:beforeAutospacing="1" w:after="100" w:afterAutospacing="1" w:line="240" w:lineRule="auto"/>
        <w:ind w:left="390"/>
        <w:jc w:val="both"/>
        <w:rPr>
          <w:rFonts w:ascii="Times New Roman" w:hAnsi="Times New Roman" w:cs="Times New Roman"/>
          <w:b/>
          <w:bCs/>
          <w:i/>
          <w:iCs/>
          <w:sz w:val="24"/>
          <w:szCs w:val="24"/>
        </w:rPr>
      </w:pPr>
      <w:r w:rsidRPr="0071260C">
        <w:rPr>
          <w:rFonts w:ascii="Times New Roman" w:hAnsi="Times New Roman" w:cs="Times New Roman"/>
          <w:b/>
          <w:bCs/>
          <w:i/>
          <w:iCs/>
          <w:sz w:val="24"/>
          <w:szCs w:val="24"/>
        </w:rPr>
        <w:t xml:space="preserve">Ориентировочный. </w:t>
      </w:r>
    </w:p>
    <w:p w:rsidR="00FA6B16" w:rsidRPr="0071260C" w:rsidRDefault="00FA6B16" w:rsidP="0074710A">
      <w:pPr>
        <w:spacing w:before="100" w:beforeAutospacing="1" w:after="100" w:afterAutospacing="1" w:line="240" w:lineRule="auto"/>
        <w:jc w:val="both"/>
        <w:rPr>
          <w:rFonts w:ascii="Times New Roman" w:hAnsi="Times New Roman" w:cs="Times New Roman"/>
          <w:sz w:val="24"/>
          <w:szCs w:val="24"/>
        </w:rPr>
      </w:pPr>
      <w:r w:rsidRPr="0071260C">
        <w:rPr>
          <w:rFonts w:ascii="Times New Roman" w:hAnsi="Times New Roman" w:cs="Times New Roman"/>
          <w:b/>
          <w:bCs/>
          <w:i/>
          <w:iCs/>
          <w:sz w:val="24"/>
          <w:szCs w:val="24"/>
        </w:rPr>
        <w:t>2012 - 2013 учебный год</w:t>
      </w:r>
      <w:r w:rsidRPr="0071260C">
        <w:rPr>
          <w:rFonts w:ascii="Times New Roman" w:hAnsi="Times New Roman" w:cs="Times New Roman"/>
          <w:sz w:val="24"/>
          <w:szCs w:val="24"/>
        </w:rPr>
        <w:t>. Изучение материалов ФГОС ООО, опыта работы пилотных ОУ, участие в районных семинарах по вопросам введения ФГОС, выявление перспективных направлений развития, моделирование нового качественного состояния основной школы.</w:t>
      </w:r>
    </w:p>
    <w:p w:rsidR="00FA6B16" w:rsidRPr="0071260C" w:rsidRDefault="00FA6B16" w:rsidP="0074710A">
      <w:pPr>
        <w:spacing w:before="100" w:beforeAutospacing="1" w:after="100" w:afterAutospacing="1" w:line="240" w:lineRule="auto"/>
        <w:jc w:val="both"/>
        <w:rPr>
          <w:rFonts w:ascii="Times New Roman" w:hAnsi="Times New Roman" w:cs="Times New Roman"/>
          <w:sz w:val="24"/>
          <w:szCs w:val="24"/>
        </w:rPr>
      </w:pPr>
      <w:r w:rsidRPr="0071260C">
        <w:rPr>
          <w:rFonts w:ascii="Times New Roman" w:hAnsi="Times New Roman" w:cs="Times New Roman"/>
          <w:b/>
          <w:bCs/>
          <w:i/>
          <w:iCs/>
          <w:sz w:val="24"/>
          <w:szCs w:val="24"/>
        </w:rPr>
        <w:t>2013</w:t>
      </w:r>
      <w:r w:rsidRPr="0071260C">
        <w:rPr>
          <w:rFonts w:ascii="Times New Roman" w:hAnsi="Times New Roman" w:cs="Times New Roman"/>
          <w:b/>
          <w:i/>
          <w:sz w:val="24"/>
          <w:szCs w:val="24"/>
        </w:rPr>
        <w:t xml:space="preserve">-2014 учебный год. </w:t>
      </w:r>
      <w:r w:rsidRPr="0071260C">
        <w:rPr>
          <w:rFonts w:ascii="Times New Roman" w:hAnsi="Times New Roman" w:cs="Times New Roman"/>
          <w:sz w:val="24"/>
          <w:szCs w:val="24"/>
        </w:rPr>
        <w:t>Апробация деятельности в условиях новых образовательных стандартов основной школы на двух пятых классе.</w:t>
      </w:r>
    </w:p>
    <w:p w:rsidR="00FA6B16" w:rsidRPr="0071260C" w:rsidRDefault="00FA6B16" w:rsidP="0074710A">
      <w:pPr>
        <w:spacing w:before="100" w:beforeAutospacing="1" w:after="100" w:afterAutospacing="1" w:line="240" w:lineRule="auto"/>
        <w:jc w:val="both"/>
        <w:rPr>
          <w:rFonts w:ascii="Times New Roman" w:hAnsi="Times New Roman" w:cs="Times New Roman"/>
          <w:sz w:val="24"/>
          <w:szCs w:val="24"/>
        </w:rPr>
      </w:pPr>
      <w:r w:rsidRPr="0071260C">
        <w:rPr>
          <w:rFonts w:ascii="Times New Roman" w:hAnsi="Times New Roman" w:cs="Times New Roman"/>
          <w:b/>
          <w:bCs/>
          <w:i/>
          <w:iCs/>
          <w:sz w:val="24"/>
          <w:szCs w:val="24"/>
        </w:rPr>
        <w:t>2014-</w:t>
      </w:r>
      <w:r w:rsidRPr="0071260C">
        <w:rPr>
          <w:rFonts w:ascii="Times New Roman" w:hAnsi="Times New Roman" w:cs="Times New Roman"/>
          <w:b/>
          <w:i/>
          <w:sz w:val="24"/>
          <w:szCs w:val="24"/>
        </w:rPr>
        <w:t>2015 учебный год</w:t>
      </w:r>
      <w:r w:rsidRPr="0071260C">
        <w:rPr>
          <w:rFonts w:ascii="Times New Roman" w:hAnsi="Times New Roman" w:cs="Times New Roman"/>
          <w:sz w:val="24"/>
          <w:szCs w:val="24"/>
        </w:rPr>
        <w:t>. Апробация деятельности в условиях новых образовательных стандартов основной школы на параллели 5-х классов и двух шестых классов.</w:t>
      </w:r>
    </w:p>
    <w:p w:rsidR="00FA6B16" w:rsidRPr="0071260C" w:rsidRDefault="00FA6B16" w:rsidP="0074710A">
      <w:pPr>
        <w:spacing w:before="100" w:beforeAutospacing="1" w:after="100" w:afterAutospacing="1" w:line="240" w:lineRule="auto"/>
        <w:jc w:val="both"/>
        <w:rPr>
          <w:rFonts w:ascii="Times New Roman" w:hAnsi="Times New Roman" w:cs="Times New Roman"/>
          <w:sz w:val="24"/>
          <w:szCs w:val="24"/>
        </w:rPr>
      </w:pPr>
      <w:r w:rsidRPr="0071260C">
        <w:rPr>
          <w:rFonts w:ascii="Times New Roman" w:hAnsi="Times New Roman" w:cs="Times New Roman"/>
          <w:b/>
          <w:bCs/>
          <w:i/>
          <w:iCs/>
          <w:sz w:val="24"/>
          <w:szCs w:val="24"/>
        </w:rPr>
        <w:t xml:space="preserve">Основной этап. 2015 – 2019 </w:t>
      </w:r>
      <w:proofErr w:type="gramStart"/>
      <w:r w:rsidRPr="0071260C">
        <w:rPr>
          <w:rFonts w:ascii="Times New Roman" w:hAnsi="Times New Roman" w:cs="Times New Roman"/>
          <w:b/>
          <w:bCs/>
          <w:i/>
          <w:iCs/>
          <w:sz w:val="24"/>
          <w:szCs w:val="24"/>
        </w:rPr>
        <w:t>учебные</w:t>
      </w:r>
      <w:proofErr w:type="gramEnd"/>
      <w:r w:rsidRPr="0071260C">
        <w:rPr>
          <w:rFonts w:ascii="Times New Roman" w:hAnsi="Times New Roman" w:cs="Times New Roman"/>
          <w:b/>
          <w:bCs/>
          <w:i/>
          <w:iCs/>
          <w:sz w:val="24"/>
          <w:szCs w:val="24"/>
        </w:rPr>
        <w:t xml:space="preserve"> года</w:t>
      </w:r>
      <w:r w:rsidRPr="0071260C">
        <w:rPr>
          <w:rFonts w:ascii="Times New Roman" w:hAnsi="Times New Roman" w:cs="Times New Roman"/>
          <w:sz w:val="24"/>
          <w:szCs w:val="24"/>
        </w:rPr>
        <w:t>. Переход основной школы на ФГОС ООО.</w:t>
      </w:r>
    </w:p>
    <w:p w:rsidR="00FA6B16" w:rsidRPr="0071260C" w:rsidRDefault="00FA6B16" w:rsidP="0074710A">
      <w:pPr>
        <w:spacing w:before="100" w:beforeAutospacing="1" w:after="100" w:afterAutospacing="1" w:line="240" w:lineRule="auto"/>
        <w:jc w:val="both"/>
        <w:rPr>
          <w:rFonts w:ascii="Times New Roman" w:hAnsi="Times New Roman" w:cs="Times New Roman"/>
          <w:sz w:val="24"/>
          <w:szCs w:val="24"/>
        </w:rPr>
      </w:pPr>
      <w:r w:rsidRPr="0071260C">
        <w:rPr>
          <w:rFonts w:ascii="Times New Roman" w:hAnsi="Times New Roman" w:cs="Times New Roman"/>
          <w:b/>
          <w:bCs/>
          <w:i/>
          <w:iCs/>
          <w:sz w:val="24"/>
          <w:szCs w:val="24"/>
        </w:rPr>
        <w:t>Обобщающий этап. 2019 – 2020 учебный год</w:t>
      </w:r>
      <w:r w:rsidRPr="0071260C">
        <w:rPr>
          <w:rFonts w:ascii="Times New Roman" w:hAnsi="Times New Roman" w:cs="Times New Roman"/>
          <w:sz w:val="24"/>
          <w:szCs w:val="24"/>
        </w:rPr>
        <w:t>. Анализ достигнутых результатов и определение перспектив дальнейшего развития.</w:t>
      </w:r>
    </w:p>
    <w:p w:rsidR="00FA6B16" w:rsidRPr="0071260C" w:rsidRDefault="00FA6B16" w:rsidP="0074710A">
      <w:pPr>
        <w:spacing w:before="100" w:beforeAutospacing="1" w:after="100" w:afterAutospacing="1" w:line="240" w:lineRule="auto"/>
        <w:ind w:left="360"/>
        <w:rPr>
          <w:rFonts w:ascii="Times New Roman" w:hAnsi="Times New Roman" w:cs="Times New Roman"/>
          <w:sz w:val="24"/>
          <w:szCs w:val="24"/>
        </w:rPr>
      </w:pPr>
      <w:r w:rsidRPr="0071260C">
        <w:rPr>
          <w:rFonts w:ascii="Times New Roman" w:hAnsi="Times New Roman" w:cs="Times New Roman"/>
          <w:b/>
          <w:bCs/>
          <w:sz w:val="24"/>
          <w:szCs w:val="24"/>
        </w:rPr>
        <w:t>Управление основной образовательной программой ООО.</w:t>
      </w:r>
    </w:p>
    <w:p w:rsidR="00FA6B16" w:rsidRPr="0071260C" w:rsidRDefault="00FA6B16" w:rsidP="0074710A">
      <w:pPr>
        <w:spacing w:before="100" w:beforeAutospacing="1" w:after="100" w:afterAutospacing="1" w:line="240" w:lineRule="auto"/>
        <w:ind w:firstLine="851"/>
        <w:rPr>
          <w:rFonts w:ascii="Times New Roman" w:hAnsi="Times New Roman" w:cs="Times New Roman"/>
          <w:sz w:val="24"/>
          <w:szCs w:val="24"/>
        </w:rPr>
      </w:pPr>
      <w:r w:rsidRPr="0071260C">
        <w:rPr>
          <w:rFonts w:ascii="Times New Roman" w:hAnsi="Times New Roman" w:cs="Times New Roman"/>
          <w:sz w:val="24"/>
          <w:szCs w:val="24"/>
        </w:rPr>
        <w:t>Корректировка программы осуществляется педагогическим советом МАОУ «ПСОШ №1». Управление реализацией программы осуществляется директором школы и заместителем директора по УВР.</w:t>
      </w:r>
    </w:p>
    <w:p w:rsidR="00FA6B16" w:rsidRPr="0071260C" w:rsidRDefault="00FA6B16" w:rsidP="0074710A">
      <w:pPr>
        <w:spacing w:before="100" w:beforeAutospacing="1" w:after="100" w:afterAutospacing="1" w:line="240" w:lineRule="auto"/>
        <w:ind w:firstLine="851"/>
        <w:rPr>
          <w:rFonts w:ascii="Times New Roman" w:hAnsi="Times New Roman" w:cs="Times New Roman"/>
          <w:sz w:val="24"/>
          <w:szCs w:val="24"/>
        </w:rPr>
      </w:pPr>
      <w:r w:rsidRPr="0071260C">
        <w:rPr>
          <w:rFonts w:ascii="Times New Roman" w:hAnsi="Times New Roman" w:cs="Times New Roman"/>
          <w:sz w:val="24"/>
          <w:szCs w:val="24"/>
        </w:rPr>
        <w:t>МАОУ «Полазненская СОШ №1» обеспечивает ознакомление обучающихся и их родителей (законных представителей) как участников образовательного процесса</w:t>
      </w:r>
    </w:p>
    <w:p w:rsidR="00FA6B16" w:rsidRPr="0071260C" w:rsidRDefault="00FA6B16" w:rsidP="0074710A">
      <w:pPr>
        <w:spacing w:before="100" w:beforeAutospacing="1" w:after="100" w:afterAutospacing="1" w:line="240" w:lineRule="auto"/>
        <w:ind w:firstLine="851"/>
        <w:rPr>
          <w:rFonts w:ascii="Times New Roman" w:hAnsi="Times New Roman" w:cs="Times New Roman"/>
          <w:sz w:val="24"/>
          <w:szCs w:val="24"/>
        </w:rPr>
      </w:pPr>
      <w:r w:rsidRPr="0071260C">
        <w:rPr>
          <w:rFonts w:ascii="Times New Roman" w:hAnsi="Times New Roman" w:cs="Times New Roman"/>
          <w:sz w:val="24"/>
          <w:szCs w:val="24"/>
        </w:rPr>
        <w:lastRenderedPageBreak/>
        <w:t>· с уставом и другими документами, регламентирующими образовательный процесс в МАОУ «ПСОШ №1».</w:t>
      </w:r>
    </w:p>
    <w:p w:rsidR="00FA6B16" w:rsidRPr="0071260C" w:rsidRDefault="00FA6B16" w:rsidP="0074710A">
      <w:pPr>
        <w:spacing w:before="100" w:beforeAutospacing="1" w:after="100" w:afterAutospacing="1" w:line="240" w:lineRule="auto"/>
        <w:ind w:firstLine="851"/>
        <w:rPr>
          <w:rFonts w:ascii="Times New Roman" w:hAnsi="Times New Roman" w:cs="Times New Roman"/>
          <w:sz w:val="24"/>
          <w:szCs w:val="24"/>
        </w:rPr>
      </w:pPr>
      <w:r w:rsidRPr="0071260C">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ООО, установленными законодательством Российской Федерации и Уставом образовательного учреждения</w:t>
      </w:r>
      <w:proofErr w:type="gramStart"/>
      <w:r w:rsidRPr="0071260C">
        <w:rPr>
          <w:rFonts w:ascii="Times New Roman" w:hAnsi="Times New Roman" w:cs="Times New Roman"/>
          <w:sz w:val="24"/>
          <w:szCs w:val="24"/>
        </w:rPr>
        <w:t xml:space="preserve"> .</w:t>
      </w:r>
      <w:proofErr w:type="gramEnd"/>
    </w:p>
    <w:p w:rsidR="00FA6B16" w:rsidRPr="0071260C" w:rsidRDefault="00FA6B16" w:rsidP="0074710A">
      <w:pPr>
        <w:spacing w:before="100" w:beforeAutospacing="1" w:after="100" w:afterAutospacing="1" w:line="240" w:lineRule="auto"/>
        <w:ind w:firstLine="851"/>
        <w:rPr>
          <w:rStyle w:val="Zag11"/>
          <w:rFonts w:ascii="Times New Roman" w:hAnsi="Times New Roman" w:cs="Times New Roman"/>
          <w:sz w:val="24"/>
          <w:szCs w:val="24"/>
        </w:rPr>
      </w:pPr>
      <w:r w:rsidRPr="0071260C">
        <w:rPr>
          <w:rFonts w:ascii="Times New Roman" w:hAnsi="Times New Roman" w:cs="Times New Roman"/>
          <w:sz w:val="24"/>
          <w:szCs w:val="24"/>
        </w:rPr>
        <w:t xml:space="preserve">    Права и обязанности родителей ( законных представителей) обучающихся в части</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касающейся участия в формировании и обеспечении освоения своими детьми ООП ООО закрепляются в заключённом между ними и школой договором. </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Zag11"/>
          <w:rFonts w:ascii="Times New Roman" w:eastAsia="@Arial Unicode MS" w:hAnsi="Times New Roman" w:cs="Times New Roman"/>
          <w:b/>
          <w:sz w:val="24"/>
          <w:szCs w:val="24"/>
        </w:rPr>
        <w:t>В основе реализации основной образовательной программы лежит системно-деятельностный подход</w:t>
      </w:r>
      <w:r w:rsidRPr="0071260C">
        <w:rPr>
          <w:rStyle w:val="Zag11"/>
          <w:rFonts w:ascii="Times New Roman" w:eastAsia="@Arial Unicode MS" w:hAnsi="Times New Roman" w:cs="Times New Roman"/>
          <w:sz w:val="24"/>
          <w:szCs w:val="24"/>
        </w:rPr>
        <w:t>, который предполагает:</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dash0410005f0431005f0437005f0430005f0446005f0020005f0441005f043f005f0438005f0441005f043a005f0430005f005fchar1char1"/>
        </w:rPr>
        <w:t>— </w:t>
      </w:r>
      <w:r w:rsidRPr="0071260C">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dash0410005f0431005f0437005f0430005f0446005f0020005f0441005f043f005f0438005f0441005f043a005f0430005f005fchar1char1"/>
        </w:rPr>
        <w:t>— </w:t>
      </w:r>
      <w:r w:rsidRPr="0071260C">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dash0410005f0431005f0437005f0430005f0446005f0020005f0441005f043f005f0438005f0441005f043a005f0430005f005fchar1char1"/>
        </w:rPr>
        <w:t>— </w:t>
      </w:r>
      <w:r w:rsidRPr="0071260C">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dash0410005f0431005f0437005f0430005f0446005f0020005f0441005f043f005f0438005f0441005f043a005f0430005f005fchar1char1"/>
        </w:rPr>
        <w:t>— </w:t>
      </w:r>
      <w:r w:rsidRPr="0071260C">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dash0410005f0431005f0437005f0430005f0446005f0020005f0441005f043f005f0438005f0441005f043a005f0430005f005fchar1char1"/>
        </w:rPr>
        <w:t>— </w:t>
      </w:r>
      <w:r w:rsidRPr="0071260C">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dash0410005f0431005f0437005f0430005f0446005f0020005f0441005f043f005f0438005f0441005f043a005f0430005f005fchar1char1"/>
        </w:rPr>
        <w:t>— </w:t>
      </w:r>
      <w:r w:rsidRPr="0071260C">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proofErr w:type="gramStart"/>
      <w:r w:rsidRPr="0071260C">
        <w:rPr>
          <w:rStyle w:val="dash0410005f0431005f0437005f0430005f0446005f0020005f0441005f043f005f0438005f0441005f043a005f0430005f005fchar1char1"/>
        </w:rPr>
        <w:t>— </w:t>
      </w:r>
      <w:r w:rsidRPr="0071260C">
        <w:rPr>
          <w:rFonts w:ascii="Times New Roman" w:hAnsi="Times New Roman" w:cs="Times New Roman"/>
          <w:i/>
          <w:sz w:val="24"/>
          <w:szCs w:val="24"/>
        </w:rPr>
        <w:t>с переходом</w:t>
      </w:r>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от</w:t>
      </w:r>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учебных действий</w:t>
      </w:r>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характерных для начальной школы</w:t>
      </w:r>
      <w:r w:rsidRPr="0071260C">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71260C">
        <w:rPr>
          <w:rFonts w:ascii="Times New Roman" w:hAnsi="Times New Roman" w:cs="Times New Roman"/>
          <w:i/>
          <w:sz w:val="24"/>
          <w:szCs w:val="24"/>
        </w:rPr>
        <w:t>овладению этой</w:t>
      </w:r>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учебной деятельностью</w:t>
      </w:r>
      <w:r w:rsidRPr="0071260C">
        <w:rPr>
          <w:rFonts w:ascii="Times New Roman" w:hAnsi="Times New Roman" w:cs="Times New Roman"/>
          <w:b/>
          <w:i/>
          <w:sz w:val="24"/>
          <w:szCs w:val="24"/>
        </w:rPr>
        <w:t xml:space="preserve"> </w:t>
      </w:r>
      <w:r w:rsidRPr="0071260C">
        <w:rPr>
          <w:rFonts w:ascii="Times New Roman" w:hAnsi="Times New Roman" w:cs="Times New Roman"/>
          <w:sz w:val="24"/>
          <w:szCs w:val="24"/>
        </w:rPr>
        <w:t>на ступени основной школы</w:t>
      </w:r>
      <w:r w:rsidRPr="0071260C">
        <w:rPr>
          <w:rFonts w:ascii="Times New Roman" w:hAnsi="Times New Roman" w:cs="Times New Roman"/>
          <w:i/>
          <w:sz w:val="24"/>
          <w:szCs w:val="24"/>
        </w:rPr>
        <w:t xml:space="preserve"> </w:t>
      </w:r>
      <w:r w:rsidRPr="0071260C">
        <w:rPr>
          <w:rFonts w:ascii="Times New Roman" w:hAnsi="Times New Roman" w:cs="Times New Roman"/>
          <w:sz w:val="24"/>
          <w:szCs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71260C">
        <w:rPr>
          <w:rFonts w:ascii="Times New Roman" w:hAnsi="Times New Roman" w:cs="Times New Roman"/>
          <w:i/>
          <w:sz w:val="24"/>
          <w:szCs w:val="24"/>
        </w:rPr>
        <w:t>новой внутренней</w:t>
      </w:r>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позиции</w:t>
      </w:r>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 xml:space="preserve">обучающегося </w:t>
      </w:r>
      <w:r w:rsidRPr="0071260C">
        <w:rPr>
          <w:rStyle w:val="dash0410005f0431005f0437005f0430005f0446005f0020005f0441005f043f005f0438005f0441005f043a005f0430005f005fchar1char1"/>
        </w:rPr>
        <w:t>—</w:t>
      </w:r>
      <w:r w:rsidRPr="0071260C">
        <w:rPr>
          <w:rFonts w:ascii="Times New Roman" w:hAnsi="Times New Roman" w:cs="Times New Roman"/>
          <w:sz w:val="24"/>
          <w:szCs w:val="24"/>
        </w:rPr>
        <w:t xml:space="preserve"> направленности</w:t>
      </w:r>
      <w:proofErr w:type="gramEnd"/>
      <w:r w:rsidRPr="0071260C">
        <w:rPr>
          <w:rFonts w:ascii="Times New Roman" w:hAnsi="Times New Roman" w:cs="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proofErr w:type="gramStart"/>
      <w:r w:rsidRPr="0071260C">
        <w:rPr>
          <w:rStyle w:val="dash0410005f0431005f0437005f0430005f0446005f0020005f0441005f043f005f0438005f0441005f043a005f0430005f005fchar1char1"/>
        </w:rPr>
        <w:t>— </w:t>
      </w:r>
      <w:r w:rsidRPr="0071260C">
        <w:rPr>
          <w:rFonts w:ascii="Times New Roman" w:hAnsi="Times New Roman" w:cs="Times New Roman"/>
          <w:i/>
          <w:sz w:val="24"/>
          <w:szCs w:val="24"/>
        </w:rPr>
        <w:t>с осуществлением</w:t>
      </w:r>
      <w:r w:rsidRPr="0071260C">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71260C">
        <w:rPr>
          <w:rFonts w:ascii="Times New Roman" w:hAnsi="Times New Roman" w:cs="Times New Roman"/>
          <w:i/>
          <w:sz w:val="24"/>
          <w:szCs w:val="24"/>
        </w:rPr>
        <w:t>качественного преобразования учебных действий</w:t>
      </w:r>
      <w:r w:rsidRPr="0071260C">
        <w:rPr>
          <w:rFonts w:ascii="Times New Roman" w:hAnsi="Times New Roman" w:cs="Times New Roman"/>
          <w:sz w:val="24"/>
          <w:szCs w:val="24"/>
        </w:rPr>
        <w:t xml:space="preserve"> моделирования, контроля и оценки и </w:t>
      </w:r>
      <w:r w:rsidRPr="0071260C">
        <w:rPr>
          <w:rFonts w:ascii="Times New Roman" w:hAnsi="Times New Roman" w:cs="Times New Roman"/>
          <w:i/>
          <w:sz w:val="24"/>
          <w:szCs w:val="24"/>
        </w:rPr>
        <w:t>перехода</w:t>
      </w:r>
      <w:r w:rsidRPr="0071260C">
        <w:rPr>
          <w:rFonts w:ascii="Times New Roman" w:hAnsi="Times New Roman" w:cs="Times New Roman"/>
          <w:sz w:val="24"/>
          <w:szCs w:val="24"/>
        </w:rPr>
        <w:t xml:space="preserve"> от самостоятельной постановки обучающимися новых учебных задач </w:t>
      </w:r>
      <w:r w:rsidRPr="0071260C">
        <w:rPr>
          <w:rFonts w:ascii="Times New Roman" w:hAnsi="Times New Roman" w:cs="Times New Roman"/>
          <w:i/>
          <w:sz w:val="24"/>
          <w:szCs w:val="24"/>
        </w:rPr>
        <w:t xml:space="preserve">к развитию способности проектирования </w:t>
      </w:r>
      <w:r w:rsidRPr="0071260C">
        <w:rPr>
          <w:rFonts w:ascii="Times New Roman" w:hAnsi="Times New Roman" w:cs="Times New Roman"/>
          <w:i/>
          <w:sz w:val="24"/>
          <w:szCs w:val="24"/>
        </w:rPr>
        <w:lastRenderedPageBreak/>
        <w:t>собственной учебной деятельности</w:t>
      </w:r>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и построению жизненных планов во временнóй перспективе</w:t>
      </w:r>
      <w:r w:rsidRPr="0071260C">
        <w:rPr>
          <w:rFonts w:ascii="Times New Roman" w:hAnsi="Times New Roman" w:cs="Times New Roman"/>
          <w:sz w:val="24"/>
          <w:szCs w:val="24"/>
        </w:rPr>
        <w:t>;</w:t>
      </w:r>
      <w:proofErr w:type="gramEnd"/>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i/>
          <w:sz w:val="24"/>
          <w:szCs w:val="24"/>
        </w:rPr>
        <w:t>с формированием</w:t>
      </w:r>
      <w:r w:rsidRPr="0071260C">
        <w:rPr>
          <w:rFonts w:ascii="Times New Roman" w:hAnsi="Times New Roman" w:cs="Times New Roman"/>
          <w:sz w:val="24"/>
          <w:szCs w:val="24"/>
        </w:rPr>
        <w:t xml:space="preserve"> у обучающегося </w:t>
      </w:r>
      <w:r w:rsidRPr="0071260C">
        <w:rPr>
          <w:rFonts w:ascii="Times New Roman" w:hAnsi="Times New Roman" w:cs="Times New Roman"/>
          <w:i/>
          <w:sz w:val="24"/>
          <w:szCs w:val="24"/>
        </w:rPr>
        <w:t>научного типа мышления</w:t>
      </w:r>
      <w:r w:rsidRPr="0071260C">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i/>
          <w:sz w:val="24"/>
          <w:szCs w:val="24"/>
        </w:rPr>
        <w:t>с овладением коммуникативными средствами и способами организации кооперации и сотрудничества</w:t>
      </w:r>
      <w:r w:rsidRPr="0071260C">
        <w:rPr>
          <w:rFonts w:ascii="Times New Roman" w:hAnsi="Times New Roman" w:cs="Times New Roman"/>
          <w:sz w:val="24"/>
          <w:szCs w:val="24"/>
        </w:rPr>
        <w:t>;</w:t>
      </w:r>
      <w:r w:rsidRPr="0071260C">
        <w:rPr>
          <w:rFonts w:ascii="Times New Roman" w:hAnsi="Times New Roman" w:cs="Times New Roman"/>
          <w:i/>
          <w:sz w:val="24"/>
          <w:szCs w:val="24"/>
        </w:rPr>
        <w:t xml:space="preserve"> </w:t>
      </w:r>
      <w:r w:rsidRPr="0071260C">
        <w:rPr>
          <w:rFonts w:ascii="Times New Roman" w:hAnsi="Times New Roman" w:cs="Times New Roman"/>
          <w:sz w:val="24"/>
          <w:szCs w:val="24"/>
        </w:rPr>
        <w:t xml:space="preserve">развитием учебного сотрудничества, реализуемого в </w:t>
      </w:r>
      <w:proofErr w:type="gramStart"/>
      <w:r w:rsidRPr="0071260C">
        <w:rPr>
          <w:rFonts w:ascii="Times New Roman" w:hAnsi="Times New Roman" w:cs="Times New Roman"/>
          <w:sz w:val="24"/>
          <w:szCs w:val="24"/>
        </w:rPr>
        <w:t>отношениях</w:t>
      </w:r>
      <w:proofErr w:type="gramEnd"/>
      <w:r w:rsidRPr="0071260C">
        <w:rPr>
          <w:rFonts w:ascii="Times New Roman" w:hAnsi="Times New Roman" w:cs="Times New Roman"/>
          <w:sz w:val="24"/>
          <w:szCs w:val="24"/>
        </w:rPr>
        <w:t xml:space="preserve"> обучающихся с учителем и сверстниками;</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i/>
          <w:sz w:val="24"/>
          <w:szCs w:val="24"/>
        </w:rPr>
        <w:t>с изменением формы организации учебной деятельности и учебного сотрудничества</w:t>
      </w:r>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от</w:t>
      </w:r>
      <w:proofErr w:type="gramEnd"/>
      <w:r w:rsidRPr="0071260C">
        <w:rPr>
          <w:rFonts w:ascii="Times New Roman" w:hAnsi="Times New Roman" w:cs="Times New Roman"/>
          <w:sz w:val="24"/>
          <w:szCs w:val="24"/>
        </w:rPr>
        <w:t xml:space="preserve"> классно-урочной к лабораторно-семинарской и лекционно-лабораторной исследовательской.</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proofErr w:type="gramStart"/>
      <w:r w:rsidRPr="0071260C">
        <w:rPr>
          <w:rFonts w:ascii="Times New Roman" w:hAnsi="Times New Roman" w:cs="Times New Roman"/>
          <w:b/>
          <w:i/>
          <w:sz w:val="24"/>
          <w:szCs w:val="24"/>
        </w:rPr>
        <w:t>Переход обучающегося в основную школу совпадает с предкритической фазой развития ребёнка</w:t>
      </w:r>
      <w:r w:rsidRPr="0071260C">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71260C">
        <w:rPr>
          <w:rFonts w:ascii="Times New Roman" w:hAnsi="Times New Roman" w:cs="Times New Roman"/>
          <w:i/>
          <w:sz w:val="24"/>
          <w:szCs w:val="24"/>
        </w:rPr>
        <w:t xml:space="preserve">началом перехода от детства к взрослости, при котором </w:t>
      </w:r>
      <w:r w:rsidRPr="0071260C">
        <w:rPr>
          <w:rFonts w:ascii="Times New Roman" w:hAnsi="Times New Roman" w:cs="Times New Roman"/>
          <w:sz w:val="24"/>
          <w:szCs w:val="24"/>
        </w:rPr>
        <w:t xml:space="preserve">центральным и специфическим </w:t>
      </w:r>
      <w:r w:rsidRPr="0071260C">
        <w:rPr>
          <w:rFonts w:ascii="Times New Roman" w:hAnsi="Times New Roman" w:cs="Times New Roman"/>
          <w:i/>
          <w:sz w:val="24"/>
          <w:szCs w:val="24"/>
        </w:rPr>
        <w:t>новообразованием</w:t>
      </w:r>
      <w:r w:rsidRPr="0071260C">
        <w:rPr>
          <w:rFonts w:ascii="Times New Roman" w:hAnsi="Times New Roman" w:cs="Times New Roman"/>
          <w:sz w:val="24"/>
          <w:szCs w:val="24"/>
        </w:rPr>
        <w:t xml:space="preserve"> в личности подростка является возникновение и развитие у</w:t>
      </w:r>
      <w:r w:rsidRPr="0071260C">
        <w:rPr>
          <w:rFonts w:ascii="Times New Roman" w:hAnsi="Times New Roman" w:cs="Times New Roman"/>
          <w:i/>
          <w:sz w:val="24"/>
          <w:szCs w:val="24"/>
        </w:rPr>
        <w:t xml:space="preserve"> </w:t>
      </w:r>
      <w:r w:rsidRPr="0071260C">
        <w:rPr>
          <w:rFonts w:ascii="Times New Roman" w:hAnsi="Times New Roman" w:cs="Times New Roman"/>
          <w:sz w:val="24"/>
          <w:szCs w:val="24"/>
        </w:rPr>
        <w:t xml:space="preserve">него </w:t>
      </w:r>
      <w:r w:rsidRPr="0071260C">
        <w:rPr>
          <w:rFonts w:ascii="Times New Roman" w:hAnsi="Times New Roman" w:cs="Times New Roman"/>
          <w:i/>
          <w:sz w:val="24"/>
          <w:szCs w:val="24"/>
        </w:rPr>
        <w:t>самосознания</w:t>
      </w:r>
      <w:r w:rsidRPr="0071260C">
        <w:rPr>
          <w:rFonts w:ascii="Times New Roman" w:hAnsi="Times New Roman" w:cs="Times New Roman"/>
          <w:sz w:val="24"/>
          <w:szCs w:val="24"/>
        </w:rPr>
        <w:t xml:space="preserve"> — представления о том, что он уже не ребёнок, т. е.</w:t>
      </w:r>
      <w:r w:rsidRPr="0071260C">
        <w:rPr>
          <w:rFonts w:ascii="Times New Roman" w:hAnsi="Times New Roman" w:cs="Times New Roman"/>
          <w:i/>
          <w:sz w:val="24"/>
          <w:szCs w:val="24"/>
        </w:rPr>
        <w:t xml:space="preserve"> чувства взрослости, </w:t>
      </w:r>
      <w:r w:rsidRPr="0071260C">
        <w:rPr>
          <w:rFonts w:ascii="Times New Roman" w:hAnsi="Times New Roman" w:cs="Times New Roman"/>
          <w:sz w:val="24"/>
          <w:szCs w:val="24"/>
        </w:rPr>
        <w:t>а также внутренней</w:t>
      </w:r>
      <w:r w:rsidRPr="0071260C">
        <w:rPr>
          <w:rFonts w:ascii="Times New Roman" w:hAnsi="Times New Roman" w:cs="Times New Roman"/>
          <w:i/>
          <w:sz w:val="24"/>
          <w:szCs w:val="24"/>
        </w:rPr>
        <w:t xml:space="preserve"> переориентацией</w:t>
      </w:r>
      <w:proofErr w:type="gramEnd"/>
      <w:r w:rsidRPr="0071260C">
        <w:rPr>
          <w:rFonts w:ascii="Times New Roman" w:hAnsi="Times New Roman" w:cs="Times New Roman"/>
          <w:sz w:val="24"/>
          <w:szCs w:val="24"/>
        </w:rPr>
        <w:t xml:space="preserve"> подростка с правил и ограничений, связанных с </w:t>
      </w:r>
      <w:r w:rsidRPr="0071260C">
        <w:rPr>
          <w:rFonts w:ascii="Times New Roman" w:hAnsi="Times New Roman" w:cs="Times New Roman"/>
          <w:i/>
          <w:sz w:val="24"/>
          <w:szCs w:val="24"/>
        </w:rPr>
        <w:t>моралью послушания</w:t>
      </w:r>
      <w:r w:rsidRPr="0071260C">
        <w:rPr>
          <w:rFonts w:ascii="Times New Roman" w:hAnsi="Times New Roman" w:cs="Times New Roman"/>
          <w:sz w:val="24"/>
          <w:szCs w:val="24"/>
        </w:rPr>
        <w:t>, на</w:t>
      </w:r>
      <w:r w:rsidRPr="0071260C">
        <w:rPr>
          <w:rFonts w:ascii="Times New Roman" w:hAnsi="Times New Roman" w:cs="Times New Roman"/>
          <w:i/>
          <w:sz w:val="24"/>
          <w:szCs w:val="24"/>
        </w:rPr>
        <w:t xml:space="preserve"> нормы поведения взрослых</w:t>
      </w:r>
      <w:r w:rsidRPr="0071260C">
        <w:rPr>
          <w:rFonts w:ascii="Times New Roman" w:hAnsi="Times New Roman" w:cs="Times New Roman"/>
          <w:sz w:val="24"/>
          <w:szCs w:val="24"/>
        </w:rPr>
        <w:t>.</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b/>
          <w:i/>
          <w:sz w:val="24"/>
          <w:szCs w:val="24"/>
        </w:rPr>
        <w:t>Второй этап подросткового</w:t>
      </w:r>
      <w:r w:rsidR="004A572F">
        <w:rPr>
          <w:rFonts w:ascii="Times New Roman" w:hAnsi="Times New Roman" w:cs="Times New Roman"/>
          <w:b/>
          <w:i/>
          <w:sz w:val="24"/>
          <w:szCs w:val="24"/>
        </w:rPr>
        <w:t xml:space="preserve"> </w:t>
      </w:r>
      <w:r w:rsidRPr="0071260C">
        <w:rPr>
          <w:rFonts w:ascii="Times New Roman" w:hAnsi="Times New Roman" w:cs="Times New Roman"/>
          <w:b/>
          <w:i/>
          <w:sz w:val="24"/>
          <w:szCs w:val="24"/>
        </w:rPr>
        <w:t xml:space="preserve"> развития</w:t>
      </w:r>
      <w:r w:rsidRPr="0071260C">
        <w:rPr>
          <w:rFonts w:ascii="Times New Roman" w:hAnsi="Times New Roman" w:cs="Times New Roman"/>
          <w:sz w:val="24"/>
          <w:szCs w:val="24"/>
        </w:rPr>
        <w:t xml:space="preserve"> (14—15 лет, 8—9 классы) характеризуется:</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sz w:val="24"/>
          <w:szCs w:val="24"/>
        </w:rPr>
        <w:t>стремлением подростка к общению и совместной деятельности со сверстниками;</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FA6B16" w:rsidRPr="0071260C" w:rsidRDefault="00FA6B16" w:rsidP="0074710A">
      <w:pPr>
        <w:pStyle w:val="13"/>
        <w:ind w:firstLine="454"/>
        <w:contextualSpacing/>
        <w:rPr>
          <w:sz w:val="24"/>
          <w:szCs w:val="24"/>
        </w:rPr>
      </w:pPr>
      <w:r w:rsidRPr="0071260C">
        <w:rPr>
          <w:rStyle w:val="dash0410005f0431005f0437005f0430005f0446005f0020005f0441005f043f005f0438005f0441005f043a005f0430005f005fchar1char1"/>
        </w:rPr>
        <w:t>—</w:t>
      </w:r>
      <w:r w:rsidRPr="0071260C">
        <w:rPr>
          <w:rStyle w:val="dash0410005f0431005f0437005f0430005f0446005f0020005f0441005f043f005f0438005f0441005f043a005f0430005f005fchar1char1"/>
          <w:lang w:val="en-US"/>
        </w:rPr>
        <w:t> </w:t>
      </w:r>
      <w:r w:rsidRPr="0071260C">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1260C">
        <w:rPr>
          <w:bCs/>
          <w:sz w:val="24"/>
          <w:szCs w:val="24"/>
        </w:rPr>
        <w:t xml:space="preserve">интенсивное формирование на данном возрастном этапе нравственных понятий и убеждений, выработку принципов, </w:t>
      </w:r>
      <w:r w:rsidRPr="0071260C">
        <w:rPr>
          <w:bCs/>
          <w:iCs/>
          <w:sz w:val="24"/>
          <w:szCs w:val="24"/>
        </w:rPr>
        <w:t>моральное развитие личности;</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FA6B16" w:rsidRPr="0071260C" w:rsidRDefault="00FA6B16" w:rsidP="0074710A">
      <w:pPr>
        <w:spacing w:line="240" w:lineRule="auto"/>
        <w:ind w:firstLine="454"/>
        <w:contextualSpacing/>
        <w:jc w:val="both"/>
        <w:rPr>
          <w:rFonts w:ascii="Times New Roman" w:hAnsi="Times New Roman" w:cs="Times New Roman"/>
          <w:sz w:val="24"/>
          <w:szCs w:val="24"/>
        </w:rPr>
      </w:pPr>
      <w:r w:rsidRPr="0071260C">
        <w:rPr>
          <w:rStyle w:val="dash0410005f0431005f0437005f0430005f0446005f0020005f0441005f043f005f0438005f0441005f043a005f0430005f005fchar1char1"/>
        </w:rPr>
        <w:t>— </w:t>
      </w:r>
      <w:r w:rsidRPr="0071260C">
        <w:rPr>
          <w:rFonts w:ascii="Times New Roman" w:hAnsi="Times New Roman" w:cs="Times New Roman"/>
          <w:sz w:val="24"/>
          <w:szCs w:val="24"/>
        </w:rPr>
        <w:t xml:space="preserve">изменением социальной ситуации развития </w:t>
      </w:r>
      <w:r w:rsidRPr="0071260C">
        <w:rPr>
          <w:rStyle w:val="dash0410005f0431005f0437005f0430005f0446005f0020005f0441005f043f005f0438005f0441005f043a005f0430005f005fchar1char1"/>
        </w:rPr>
        <w:t>—</w:t>
      </w:r>
      <w:r w:rsidRPr="0071260C">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A6B16" w:rsidRPr="0071260C" w:rsidRDefault="00FA6B16" w:rsidP="0074710A">
      <w:pPr>
        <w:spacing w:line="240" w:lineRule="auto"/>
        <w:ind w:firstLine="454"/>
        <w:contextualSpacing/>
        <w:jc w:val="both"/>
        <w:rPr>
          <w:rStyle w:val="Zag11"/>
          <w:rFonts w:ascii="Times New Roman" w:eastAsia="@Arial Unicode MS" w:hAnsi="Times New Roman" w:cs="Times New Roman"/>
          <w:sz w:val="24"/>
          <w:szCs w:val="24"/>
        </w:rPr>
      </w:pPr>
      <w:r w:rsidRPr="0071260C">
        <w:rPr>
          <w:rFonts w:ascii="Times New Roman" w:hAnsi="Times New Roman" w:cs="Times New Roman"/>
          <w:sz w:val="24"/>
          <w:szCs w:val="24"/>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71260C">
        <w:rPr>
          <w:rFonts w:ascii="Times New Roman" w:hAnsi="Times New Roman" w:cs="Times New Roman"/>
          <w:sz w:val="24"/>
          <w:szCs w:val="24"/>
        </w:rPr>
        <w:t>на</w:t>
      </w:r>
      <w:proofErr w:type="gramEnd"/>
      <w:r w:rsidRPr="0071260C">
        <w:rPr>
          <w:rFonts w:ascii="Times New Roman" w:hAnsi="Times New Roman" w:cs="Times New Roman"/>
          <w:sz w:val="24"/>
          <w:szCs w:val="24"/>
        </w:rPr>
        <w:t xml:space="preserve"> новый.</w:t>
      </w:r>
    </w:p>
    <w:p w:rsidR="00DC59B9" w:rsidRPr="0071260C" w:rsidRDefault="00DC59B9" w:rsidP="0006170E">
      <w:pPr>
        <w:spacing w:line="240" w:lineRule="auto"/>
        <w:rPr>
          <w:rFonts w:ascii="Times New Roman" w:hAnsi="Times New Roman" w:cs="Times New Roman"/>
          <w:b/>
          <w:sz w:val="24"/>
          <w:szCs w:val="24"/>
        </w:rPr>
      </w:pPr>
    </w:p>
    <w:p w:rsidR="00116705" w:rsidRPr="00EF1E9C" w:rsidRDefault="00872CCF" w:rsidP="0074710A">
      <w:pPr>
        <w:spacing w:line="240" w:lineRule="auto"/>
        <w:jc w:val="center"/>
        <w:rPr>
          <w:rFonts w:ascii="Times New Roman" w:hAnsi="Times New Roman" w:cs="Times New Roman"/>
          <w:b/>
          <w:sz w:val="28"/>
          <w:szCs w:val="28"/>
        </w:rPr>
      </w:pPr>
      <w:r w:rsidRPr="00EF1E9C">
        <w:rPr>
          <w:rFonts w:ascii="Times New Roman" w:hAnsi="Times New Roman" w:cs="Times New Roman"/>
          <w:b/>
          <w:sz w:val="28"/>
          <w:szCs w:val="28"/>
        </w:rPr>
        <w:lastRenderedPageBreak/>
        <w:t xml:space="preserve">1. </w:t>
      </w:r>
      <w:r w:rsidR="00116705" w:rsidRPr="00EF1E9C">
        <w:rPr>
          <w:rFonts w:ascii="Times New Roman" w:hAnsi="Times New Roman" w:cs="Times New Roman"/>
          <w:b/>
          <w:sz w:val="28"/>
          <w:szCs w:val="28"/>
        </w:rPr>
        <w:t>Цели образования основного общего образования, планируемые образовательные результаты и система оценки их достижения</w:t>
      </w:r>
    </w:p>
    <w:p w:rsidR="00116705" w:rsidRPr="0071260C" w:rsidRDefault="00116705" w:rsidP="0074710A">
      <w:pPr>
        <w:pStyle w:val="a3"/>
        <w:numPr>
          <w:ilvl w:val="1"/>
          <w:numId w:val="1"/>
        </w:numPr>
        <w:spacing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Цель образования подростков и базовые требования к его результатам</w:t>
      </w:r>
    </w:p>
    <w:p w:rsidR="00F7525B" w:rsidRPr="0071260C" w:rsidRDefault="00F7525B" w:rsidP="0074710A">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Основной целью </w:t>
      </w:r>
      <w:r w:rsidR="00116705" w:rsidRPr="0071260C">
        <w:rPr>
          <w:rFonts w:ascii="Times New Roman" w:hAnsi="Times New Roman" w:cs="Times New Roman"/>
          <w:sz w:val="24"/>
          <w:szCs w:val="24"/>
        </w:rPr>
        <w:t xml:space="preserve"> общего образования является создание условий для </w:t>
      </w:r>
      <w:r w:rsidR="00F85086" w:rsidRPr="0071260C">
        <w:rPr>
          <w:rFonts w:ascii="Times New Roman" w:hAnsi="Times New Roman" w:cs="Times New Roman"/>
          <w:sz w:val="24"/>
          <w:szCs w:val="24"/>
        </w:rPr>
        <w:t xml:space="preserve"> </w:t>
      </w:r>
      <w:r w:rsidRPr="0071260C">
        <w:rPr>
          <w:rFonts w:ascii="Times New Roman" w:hAnsi="Times New Roman" w:cs="Times New Roman"/>
          <w:sz w:val="24"/>
          <w:szCs w:val="24"/>
        </w:rPr>
        <w:t>развития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(Федеральный закон от 29 декабря 2012 г. N 273-ФЗ "Об образовании в Российской Федерации"</w:t>
      </w:r>
      <w:proofErr w:type="gramStart"/>
      <w:r w:rsidRPr="0071260C">
        <w:rPr>
          <w:rFonts w:ascii="Times New Roman" w:hAnsi="Times New Roman" w:cs="Times New Roman"/>
          <w:sz w:val="24"/>
          <w:szCs w:val="24"/>
        </w:rPr>
        <w:t xml:space="preserve"> )</w:t>
      </w:r>
      <w:proofErr w:type="gramEnd"/>
    </w:p>
    <w:p w:rsidR="00145201" w:rsidRPr="0071260C" w:rsidRDefault="00116705" w:rsidP="0074710A">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Для ПСОШ№1 данная цель конкретизируется следующим образом:</w:t>
      </w:r>
    </w:p>
    <w:p w:rsidR="007269A3" w:rsidRPr="0071260C" w:rsidRDefault="00F85086" w:rsidP="0074710A">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b/>
          <w:i/>
          <w:sz w:val="24"/>
          <w:szCs w:val="24"/>
        </w:rPr>
        <w:t>Создание условий для самоактуализации личности школьника</w:t>
      </w:r>
      <w:r w:rsidR="00145201" w:rsidRPr="0071260C">
        <w:rPr>
          <w:rFonts w:ascii="Times New Roman" w:hAnsi="Times New Roman" w:cs="Times New Roman"/>
          <w:b/>
          <w:i/>
          <w:sz w:val="24"/>
          <w:szCs w:val="24"/>
        </w:rPr>
        <w:t>(*)</w:t>
      </w:r>
      <w:r w:rsidRPr="0071260C">
        <w:rPr>
          <w:rFonts w:ascii="Times New Roman" w:hAnsi="Times New Roman" w:cs="Times New Roman"/>
          <w:b/>
          <w:i/>
          <w:sz w:val="24"/>
          <w:szCs w:val="24"/>
        </w:rPr>
        <w:t>.</w:t>
      </w:r>
      <w:r w:rsidRPr="0071260C">
        <w:rPr>
          <w:rFonts w:ascii="Times New Roman" w:hAnsi="Times New Roman" w:cs="Times New Roman"/>
          <w:sz w:val="24"/>
          <w:szCs w:val="24"/>
        </w:rPr>
        <w:t xml:space="preserve"> </w:t>
      </w:r>
    </w:p>
    <w:p w:rsidR="00C77D2E" w:rsidRPr="0071260C" w:rsidRDefault="00C77D2E" w:rsidP="0074710A">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Под </w:t>
      </w:r>
      <w:r w:rsidR="00F85086" w:rsidRPr="0071260C">
        <w:rPr>
          <w:rFonts w:ascii="Times New Roman" w:hAnsi="Times New Roman" w:cs="Times New Roman"/>
          <w:sz w:val="24"/>
          <w:szCs w:val="24"/>
        </w:rPr>
        <w:t>«Самоактуализаци</w:t>
      </w:r>
      <w:r w:rsidRPr="0071260C">
        <w:rPr>
          <w:rFonts w:ascii="Times New Roman" w:hAnsi="Times New Roman" w:cs="Times New Roman"/>
          <w:sz w:val="24"/>
          <w:szCs w:val="24"/>
        </w:rPr>
        <w:t>ей</w:t>
      </w:r>
      <w:r w:rsidR="00F85086" w:rsidRPr="0071260C">
        <w:rPr>
          <w:rFonts w:ascii="Times New Roman" w:hAnsi="Times New Roman" w:cs="Times New Roman"/>
          <w:sz w:val="24"/>
          <w:szCs w:val="24"/>
        </w:rPr>
        <w:t xml:space="preserve">» - </w:t>
      </w:r>
      <w:r w:rsidR="00F85086" w:rsidRPr="0071260C">
        <w:rPr>
          <w:rFonts w:ascii="Times New Roman" w:hAnsi="Times New Roman" w:cs="Times New Roman"/>
          <w:sz w:val="24"/>
          <w:szCs w:val="24"/>
          <w:lang w:val="en-US"/>
        </w:rPr>
        <w:t>self</w:t>
      </w:r>
      <w:r w:rsidR="00F85086" w:rsidRPr="0071260C">
        <w:rPr>
          <w:rFonts w:ascii="Times New Roman" w:hAnsi="Times New Roman" w:cs="Times New Roman"/>
          <w:sz w:val="24"/>
          <w:szCs w:val="24"/>
        </w:rPr>
        <w:t>-</w:t>
      </w:r>
      <w:r w:rsidR="00F85086" w:rsidRPr="0071260C">
        <w:rPr>
          <w:rFonts w:ascii="Times New Roman" w:hAnsi="Times New Roman" w:cs="Times New Roman"/>
          <w:sz w:val="24"/>
          <w:szCs w:val="24"/>
          <w:lang w:val="en-US"/>
        </w:rPr>
        <w:t>actualization</w:t>
      </w:r>
      <w:r w:rsidR="00F85086" w:rsidRPr="0071260C">
        <w:rPr>
          <w:rFonts w:ascii="Times New Roman" w:hAnsi="Times New Roman" w:cs="Times New Roman"/>
          <w:sz w:val="24"/>
          <w:szCs w:val="24"/>
        </w:rPr>
        <w:t xml:space="preserve"> </w:t>
      </w:r>
      <w:r w:rsidRPr="0071260C">
        <w:rPr>
          <w:rFonts w:ascii="Times New Roman" w:hAnsi="Times New Roman" w:cs="Times New Roman"/>
          <w:sz w:val="24"/>
          <w:szCs w:val="24"/>
        </w:rPr>
        <w:t xml:space="preserve">мы понимаем </w:t>
      </w:r>
      <w:r w:rsidR="00F85086" w:rsidRPr="0071260C">
        <w:rPr>
          <w:rFonts w:ascii="Times New Roman" w:hAnsi="Times New Roman" w:cs="Times New Roman"/>
          <w:sz w:val="24"/>
          <w:szCs w:val="24"/>
        </w:rPr>
        <w:t xml:space="preserve"> стремление человека к возможно более полному выявлению и развитию своих возможностей и способностей ( К. Роджерсом</w:t>
      </w:r>
      <w:proofErr w:type="gramStart"/>
      <w:r w:rsidR="00F85086" w:rsidRPr="0071260C">
        <w:rPr>
          <w:rFonts w:ascii="Times New Roman" w:hAnsi="Times New Roman" w:cs="Times New Roman"/>
          <w:sz w:val="24"/>
          <w:szCs w:val="24"/>
        </w:rPr>
        <w:t xml:space="preserve"> ,</w:t>
      </w:r>
      <w:proofErr w:type="gramEnd"/>
      <w:r w:rsidR="00F85086" w:rsidRPr="0071260C">
        <w:rPr>
          <w:rFonts w:ascii="Times New Roman" w:hAnsi="Times New Roman" w:cs="Times New Roman"/>
          <w:sz w:val="24"/>
          <w:szCs w:val="24"/>
        </w:rPr>
        <w:t xml:space="preserve"> А. Маслоу ).</w:t>
      </w:r>
      <w:r w:rsidRPr="0071260C">
        <w:rPr>
          <w:rFonts w:ascii="Times New Roman" w:hAnsi="Times New Roman" w:cs="Times New Roman"/>
          <w:sz w:val="24"/>
          <w:szCs w:val="24"/>
        </w:rPr>
        <w:t xml:space="preserve"> </w:t>
      </w:r>
      <w:r w:rsidR="00F85086" w:rsidRPr="0071260C">
        <w:rPr>
          <w:rFonts w:ascii="Times New Roman" w:hAnsi="Times New Roman" w:cs="Times New Roman"/>
          <w:sz w:val="24"/>
          <w:szCs w:val="24"/>
        </w:rPr>
        <w:t xml:space="preserve">Современная психология утверждает, что потребность в реализации накопленных сил наиболее актуальна в </w:t>
      </w:r>
      <w:r w:rsidR="00F85086" w:rsidRPr="0071260C">
        <w:rPr>
          <w:rFonts w:ascii="Times New Roman" w:hAnsi="Times New Roman" w:cs="Times New Roman"/>
          <w:i/>
          <w:sz w:val="24"/>
          <w:szCs w:val="24"/>
          <w:u w:val="single"/>
        </w:rPr>
        <w:t>подростковом возрасте</w:t>
      </w:r>
      <w:r w:rsidR="007269A3" w:rsidRPr="0071260C">
        <w:rPr>
          <w:rFonts w:ascii="Times New Roman" w:hAnsi="Times New Roman" w:cs="Times New Roman"/>
          <w:i/>
          <w:sz w:val="24"/>
          <w:szCs w:val="24"/>
          <w:u w:val="single"/>
        </w:rPr>
        <w:t xml:space="preserve"> </w:t>
      </w:r>
      <w:r w:rsidR="00F85086" w:rsidRPr="0071260C">
        <w:rPr>
          <w:rFonts w:ascii="Times New Roman" w:hAnsi="Times New Roman" w:cs="Times New Roman"/>
          <w:i/>
          <w:sz w:val="24"/>
          <w:szCs w:val="24"/>
          <w:u w:val="single"/>
        </w:rPr>
        <w:t xml:space="preserve">(13-15 лет), </w:t>
      </w:r>
      <w:r w:rsidR="00F85086" w:rsidRPr="0071260C">
        <w:rPr>
          <w:rFonts w:ascii="Times New Roman" w:hAnsi="Times New Roman" w:cs="Times New Roman"/>
          <w:i/>
          <w:sz w:val="24"/>
          <w:szCs w:val="24"/>
        </w:rPr>
        <w:t xml:space="preserve">этот возраст  </w:t>
      </w:r>
      <w:r w:rsidR="00F85086" w:rsidRPr="0071260C">
        <w:rPr>
          <w:rFonts w:ascii="Times New Roman" w:hAnsi="Times New Roman" w:cs="Times New Roman"/>
          <w:spacing w:val="-6"/>
          <w:sz w:val="24"/>
          <w:szCs w:val="24"/>
        </w:rPr>
        <w:t xml:space="preserve">является наиболее сенситивным для самоактуализации личности школьника, его называют </w:t>
      </w:r>
      <w:r w:rsidR="00F85086" w:rsidRPr="0071260C">
        <w:rPr>
          <w:rFonts w:ascii="Times New Roman" w:hAnsi="Times New Roman" w:cs="Times New Roman"/>
          <w:sz w:val="24"/>
          <w:szCs w:val="24"/>
        </w:rPr>
        <w:t xml:space="preserve"> возрастом «интеграции самосознания</w:t>
      </w:r>
      <w:proofErr w:type="gramStart"/>
      <w:r w:rsidR="00F85086" w:rsidRPr="0071260C">
        <w:rPr>
          <w:rFonts w:ascii="Times New Roman" w:hAnsi="Times New Roman" w:cs="Times New Roman"/>
          <w:sz w:val="24"/>
          <w:szCs w:val="24"/>
        </w:rPr>
        <w:t>»(</w:t>
      </w:r>
      <w:proofErr w:type="gramEnd"/>
      <w:r w:rsidR="00F85086" w:rsidRPr="0071260C">
        <w:rPr>
          <w:rFonts w:ascii="Times New Roman" w:hAnsi="Times New Roman" w:cs="Times New Roman"/>
          <w:sz w:val="24"/>
          <w:szCs w:val="24"/>
        </w:rPr>
        <w:t xml:space="preserve"> </w:t>
      </w:r>
      <w:r w:rsidR="00F85086" w:rsidRPr="0071260C">
        <w:rPr>
          <w:rFonts w:ascii="Times New Roman" w:eastAsia="Times New Roman" w:hAnsi="Times New Roman" w:cs="Times New Roman"/>
          <w:sz w:val="24"/>
          <w:szCs w:val="24"/>
        </w:rPr>
        <w:t>Выготский Л.С.</w:t>
      </w:r>
      <w:r w:rsidR="00F85086" w:rsidRPr="0071260C">
        <w:rPr>
          <w:rFonts w:ascii="Times New Roman" w:hAnsi="Times New Roman" w:cs="Times New Roman"/>
          <w:sz w:val="24"/>
          <w:szCs w:val="24"/>
        </w:rPr>
        <w:t>), «самоидентификации» (</w:t>
      </w:r>
      <w:r w:rsidR="00F85086" w:rsidRPr="0071260C">
        <w:rPr>
          <w:rFonts w:ascii="Times New Roman" w:eastAsia="Times New Roman" w:hAnsi="Times New Roman" w:cs="Times New Roman"/>
          <w:sz w:val="24"/>
          <w:szCs w:val="24"/>
        </w:rPr>
        <w:t xml:space="preserve">Райгородский Д.Я. </w:t>
      </w:r>
      <w:r w:rsidR="00F85086" w:rsidRPr="0071260C">
        <w:rPr>
          <w:rFonts w:ascii="Times New Roman" w:hAnsi="Times New Roman" w:cs="Times New Roman"/>
          <w:sz w:val="24"/>
          <w:szCs w:val="24"/>
        </w:rPr>
        <w:t>), открытия «Я».</w:t>
      </w:r>
    </w:p>
    <w:p w:rsidR="00F85086" w:rsidRPr="0071260C" w:rsidRDefault="00C77D2E" w:rsidP="0074710A">
      <w:pPr>
        <w:spacing w:before="100" w:beforeAutospacing="1" w:after="120" w:line="240" w:lineRule="auto"/>
        <w:ind w:firstLine="720"/>
        <w:jc w:val="both"/>
        <w:rPr>
          <w:rFonts w:ascii="Times New Roman" w:hAnsi="Times New Roman" w:cs="Times New Roman"/>
          <w:sz w:val="24"/>
          <w:szCs w:val="24"/>
        </w:rPr>
      </w:pPr>
      <w:r w:rsidRPr="0071260C">
        <w:rPr>
          <w:rFonts w:ascii="Times New Roman" w:hAnsi="Times New Roman" w:cs="Times New Roman"/>
          <w:sz w:val="24"/>
          <w:szCs w:val="24"/>
        </w:rPr>
        <w:t>Таким образом, для основной школы общая цель</w:t>
      </w:r>
      <w:proofErr w:type="gramStart"/>
      <w:r w:rsidR="003664DF" w:rsidRPr="0071260C">
        <w:rPr>
          <w:rFonts w:ascii="Times New Roman" w:hAnsi="Times New Roman" w:cs="Times New Roman"/>
          <w:sz w:val="24"/>
          <w:szCs w:val="24"/>
        </w:rPr>
        <w:t xml:space="preserve"> </w:t>
      </w:r>
      <w:r w:rsidR="00286A91" w:rsidRPr="0071260C">
        <w:rPr>
          <w:rFonts w:ascii="Times New Roman" w:hAnsi="Times New Roman" w:cs="Times New Roman"/>
          <w:sz w:val="24"/>
          <w:szCs w:val="24"/>
        </w:rPr>
        <w:t>(*)</w:t>
      </w:r>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конкретизируется следующим образом: </w:t>
      </w:r>
      <w:r w:rsidR="00F85086" w:rsidRPr="0071260C">
        <w:rPr>
          <w:rFonts w:ascii="Times New Roman" w:hAnsi="Times New Roman" w:cs="Times New Roman"/>
          <w:sz w:val="24"/>
          <w:szCs w:val="24"/>
        </w:rPr>
        <w:t xml:space="preserve"> </w:t>
      </w:r>
    </w:p>
    <w:p w:rsidR="00116705" w:rsidRPr="0071260C" w:rsidRDefault="007269A3" w:rsidP="0074710A">
      <w:pPr>
        <w:spacing w:after="120" w:line="240" w:lineRule="auto"/>
        <w:ind w:firstLine="567"/>
        <w:jc w:val="both"/>
        <w:rPr>
          <w:rFonts w:ascii="Times New Roman" w:hAnsi="Times New Roman" w:cs="Times New Roman"/>
          <w:b/>
          <w:i/>
          <w:sz w:val="24"/>
          <w:szCs w:val="24"/>
        </w:rPr>
      </w:pPr>
      <w:r w:rsidRPr="0071260C">
        <w:rPr>
          <w:rFonts w:ascii="Times New Roman" w:hAnsi="Times New Roman" w:cs="Times New Roman"/>
          <w:b/>
          <w:i/>
          <w:sz w:val="24"/>
          <w:szCs w:val="24"/>
        </w:rPr>
        <w:t xml:space="preserve">Формирование потребности личности подростка в </w:t>
      </w:r>
      <w:r w:rsidR="00116705" w:rsidRPr="0071260C">
        <w:rPr>
          <w:rFonts w:ascii="Times New Roman" w:hAnsi="Times New Roman" w:cs="Times New Roman"/>
          <w:b/>
          <w:i/>
          <w:sz w:val="24"/>
          <w:szCs w:val="24"/>
        </w:rPr>
        <w:t xml:space="preserve">самоактуализации </w:t>
      </w:r>
      <w:r w:rsidR="00ED6C4E" w:rsidRPr="0071260C">
        <w:rPr>
          <w:rFonts w:ascii="Times New Roman" w:hAnsi="Times New Roman" w:cs="Times New Roman"/>
          <w:b/>
          <w:i/>
          <w:sz w:val="24"/>
          <w:szCs w:val="24"/>
        </w:rPr>
        <w:t xml:space="preserve">в </w:t>
      </w:r>
      <w:r w:rsidRPr="0071260C">
        <w:rPr>
          <w:rFonts w:ascii="Times New Roman" w:hAnsi="Times New Roman" w:cs="Times New Roman"/>
          <w:b/>
          <w:i/>
          <w:sz w:val="24"/>
          <w:szCs w:val="24"/>
        </w:rPr>
        <w:t xml:space="preserve">условиях </w:t>
      </w:r>
      <w:r w:rsidR="00ED6C4E" w:rsidRPr="0071260C">
        <w:rPr>
          <w:rFonts w:ascii="Times New Roman" w:hAnsi="Times New Roman" w:cs="Times New Roman"/>
          <w:b/>
          <w:i/>
          <w:sz w:val="24"/>
          <w:szCs w:val="24"/>
        </w:rPr>
        <w:t>информационно</w:t>
      </w:r>
      <w:r w:rsidR="00286A91" w:rsidRPr="0071260C">
        <w:rPr>
          <w:rFonts w:ascii="Times New Roman" w:hAnsi="Times New Roman" w:cs="Times New Roman"/>
          <w:b/>
          <w:i/>
          <w:sz w:val="24"/>
          <w:szCs w:val="24"/>
        </w:rPr>
        <w:t xml:space="preserve"> </w:t>
      </w:r>
      <w:r w:rsidR="00ED6C4E" w:rsidRPr="0071260C">
        <w:rPr>
          <w:rFonts w:ascii="Times New Roman" w:hAnsi="Times New Roman" w:cs="Times New Roman"/>
          <w:b/>
          <w:i/>
          <w:sz w:val="24"/>
          <w:szCs w:val="24"/>
        </w:rPr>
        <w:t>- образовательно</w:t>
      </w:r>
      <w:r w:rsidRPr="0071260C">
        <w:rPr>
          <w:rFonts w:ascii="Times New Roman" w:hAnsi="Times New Roman" w:cs="Times New Roman"/>
          <w:b/>
          <w:i/>
          <w:sz w:val="24"/>
          <w:szCs w:val="24"/>
        </w:rPr>
        <w:t>го</w:t>
      </w:r>
      <w:r w:rsidR="00ED6C4E" w:rsidRPr="0071260C">
        <w:rPr>
          <w:rFonts w:ascii="Times New Roman" w:hAnsi="Times New Roman" w:cs="Times New Roman"/>
          <w:b/>
          <w:i/>
          <w:sz w:val="24"/>
          <w:szCs w:val="24"/>
        </w:rPr>
        <w:t xml:space="preserve"> пространств</w:t>
      </w:r>
      <w:r w:rsidRPr="0071260C">
        <w:rPr>
          <w:rFonts w:ascii="Times New Roman" w:hAnsi="Times New Roman" w:cs="Times New Roman"/>
          <w:b/>
          <w:i/>
          <w:sz w:val="24"/>
          <w:szCs w:val="24"/>
        </w:rPr>
        <w:t>а</w:t>
      </w:r>
      <w:r w:rsidR="00ED6C4E" w:rsidRPr="0071260C">
        <w:rPr>
          <w:rFonts w:ascii="Times New Roman" w:hAnsi="Times New Roman" w:cs="Times New Roman"/>
          <w:b/>
          <w:i/>
          <w:sz w:val="24"/>
          <w:szCs w:val="24"/>
        </w:rPr>
        <w:t xml:space="preserve"> урочной и внеурочной деятельности</w:t>
      </w:r>
      <w:r w:rsidR="007A0E6C" w:rsidRPr="0071260C">
        <w:rPr>
          <w:rFonts w:ascii="Times New Roman" w:hAnsi="Times New Roman" w:cs="Times New Roman"/>
          <w:b/>
          <w:i/>
          <w:sz w:val="24"/>
          <w:szCs w:val="24"/>
        </w:rPr>
        <w:t xml:space="preserve"> школьника</w:t>
      </w:r>
      <w:r w:rsidR="00145201" w:rsidRPr="0071260C">
        <w:rPr>
          <w:rFonts w:ascii="Times New Roman" w:hAnsi="Times New Roman" w:cs="Times New Roman"/>
          <w:b/>
          <w:i/>
          <w:sz w:val="24"/>
          <w:szCs w:val="24"/>
        </w:rPr>
        <w:t>(**)</w:t>
      </w:r>
      <w:r w:rsidR="00ED6C4E" w:rsidRPr="0071260C">
        <w:rPr>
          <w:rFonts w:ascii="Times New Roman" w:hAnsi="Times New Roman" w:cs="Times New Roman"/>
          <w:b/>
          <w:i/>
          <w:sz w:val="24"/>
          <w:szCs w:val="24"/>
        </w:rPr>
        <w:t xml:space="preserve">. </w:t>
      </w:r>
    </w:p>
    <w:p w:rsidR="00ED6C4E" w:rsidRPr="0071260C" w:rsidRDefault="00F85086" w:rsidP="0074710A">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Для достижения поставленной </w:t>
      </w:r>
      <w:r w:rsidRPr="0071260C">
        <w:rPr>
          <w:rFonts w:ascii="Times New Roman" w:hAnsi="Times New Roman" w:cs="Times New Roman"/>
          <w:b/>
          <w:i/>
          <w:sz w:val="24"/>
          <w:szCs w:val="24"/>
          <w:u w:val="single"/>
        </w:rPr>
        <w:t>цели</w:t>
      </w:r>
      <w:r w:rsidRPr="0071260C">
        <w:rPr>
          <w:rFonts w:ascii="Times New Roman" w:hAnsi="Times New Roman" w:cs="Times New Roman"/>
          <w:sz w:val="24"/>
          <w:szCs w:val="24"/>
          <w:u w:val="single"/>
        </w:rPr>
        <w:t xml:space="preserve"> </w:t>
      </w:r>
      <w:r w:rsidRPr="0071260C">
        <w:rPr>
          <w:rFonts w:ascii="Times New Roman" w:hAnsi="Times New Roman" w:cs="Times New Roman"/>
          <w:sz w:val="24"/>
          <w:szCs w:val="24"/>
        </w:rPr>
        <w:t xml:space="preserve">подросток, выполнивший </w:t>
      </w:r>
      <w:proofErr w:type="gramStart"/>
      <w:r w:rsidRPr="0071260C">
        <w:rPr>
          <w:rFonts w:ascii="Times New Roman" w:hAnsi="Times New Roman" w:cs="Times New Roman"/>
          <w:sz w:val="24"/>
          <w:szCs w:val="24"/>
        </w:rPr>
        <w:t>данную</w:t>
      </w:r>
      <w:proofErr w:type="gramEnd"/>
      <w:r w:rsidRPr="0071260C">
        <w:rPr>
          <w:rFonts w:ascii="Times New Roman" w:hAnsi="Times New Roman" w:cs="Times New Roman"/>
          <w:sz w:val="24"/>
          <w:szCs w:val="24"/>
        </w:rPr>
        <w:t xml:space="preserve"> ООП должен:</w:t>
      </w:r>
    </w:p>
    <w:p w:rsidR="00C77D2E" w:rsidRPr="0071260C" w:rsidRDefault="00C77D2E" w:rsidP="0074710A">
      <w:pPr>
        <w:pStyle w:val="a4"/>
        <w:numPr>
          <w:ilvl w:val="0"/>
          <w:numId w:val="2"/>
        </w:numPr>
        <w:shd w:val="clear" w:color="auto" w:fill="FFFFFF"/>
        <w:spacing w:before="0" w:beforeAutospacing="0" w:after="120" w:afterAutospacing="0"/>
        <w:jc w:val="both"/>
        <w:rPr>
          <w:color w:val="000000"/>
        </w:rPr>
      </w:pPr>
      <w:r w:rsidRPr="0071260C">
        <w:rPr>
          <w:color w:val="000000"/>
        </w:rPr>
        <w:t xml:space="preserve">Осознать свои  жизненные устремления, выработать  жизненный  план и  </w:t>
      </w:r>
      <w:r w:rsidR="007269A3" w:rsidRPr="0071260C">
        <w:rPr>
          <w:color w:val="000000"/>
        </w:rPr>
        <w:t>ресурсное обеспечение к нему</w:t>
      </w:r>
      <w:r w:rsidR="003664DF" w:rsidRPr="0071260C">
        <w:rPr>
          <w:color w:val="000000"/>
        </w:rPr>
        <w:t>, осознать ключевую роль образования в достижении жизненных целей</w:t>
      </w:r>
      <w:r w:rsidR="00BD15A5" w:rsidRPr="0071260C">
        <w:rPr>
          <w:color w:val="000000"/>
        </w:rPr>
        <w:t>.</w:t>
      </w:r>
    </w:p>
    <w:p w:rsidR="00286A91" w:rsidRPr="0071260C" w:rsidRDefault="00C77D2E" w:rsidP="0074710A">
      <w:pPr>
        <w:pStyle w:val="a4"/>
        <w:numPr>
          <w:ilvl w:val="0"/>
          <w:numId w:val="2"/>
        </w:numPr>
        <w:shd w:val="clear" w:color="auto" w:fill="FFFFFF"/>
        <w:spacing w:before="0" w:beforeAutospacing="0" w:after="120" w:afterAutospacing="0"/>
        <w:jc w:val="both"/>
        <w:rPr>
          <w:color w:val="000000"/>
        </w:rPr>
      </w:pPr>
      <w:r w:rsidRPr="0071260C">
        <w:t>Адекватно оценивать свои возможности</w:t>
      </w:r>
      <w:r w:rsidR="00286A91" w:rsidRPr="0071260C">
        <w:t xml:space="preserve"> и потенциал развития</w:t>
      </w:r>
      <w:r w:rsidR="007269A3" w:rsidRPr="0071260C">
        <w:t xml:space="preserve"> способностей</w:t>
      </w:r>
      <w:r w:rsidRPr="0071260C">
        <w:t>, принимая и уважая себя как личность</w:t>
      </w:r>
      <w:r w:rsidR="00BD15A5" w:rsidRPr="0071260C">
        <w:t>.</w:t>
      </w:r>
    </w:p>
    <w:p w:rsidR="00C77D2E" w:rsidRPr="0071260C" w:rsidRDefault="00286A91" w:rsidP="0074710A">
      <w:pPr>
        <w:pStyle w:val="a4"/>
        <w:numPr>
          <w:ilvl w:val="0"/>
          <w:numId w:val="2"/>
        </w:numPr>
        <w:shd w:val="clear" w:color="auto" w:fill="FFFFFF"/>
        <w:spacing w:before="0" w:beforeAutospacing="0" w:after="120" w:afterAutospacing="0"/>
        <w:jc w:val="both"/>
        <w:rPr>
          <w:color w:val="000000"/>
        </w:rPr>
      </w:pPr>
      <w:r w:rsidRPr="0071260C">
        <w:rPr>
          <w:color w:val="000000"/>
        </w:rPr>
        <w:t>Следовать в своих оценках и поступках общечеловеческим и гражданским ценностям</w:t>
      </w:r>
      <w:r w:rsidR="006455F1" w:rsidRPr="0071260C">
        <w:rPr>
          <w:color w:val="000000"/>
        </w:rPr>
        <w:t>, ценностям здорового и безопасного для себя и окружающих образа жизни; правовым, социальным нормам</w:t>
      </w:r>
      <w:r w:rsidR="00BD15A5" w:rsidRPr="0071260C">
        <w:rPr>
          <w:color w:val="000000"/>
        </w:rPr>
        <w:t>.</w:t>
      </w:r>
    </w:p>
    <w:p w:rsidR="00286A91" w:rsidRPr="0071260C" w:rsidRDefault="00286A91" w:rsidP="0074710A">
      <w:pPr>
        <w:pStyle w:val="a4"/>
        <w:numPr>
          <w:ilvl w:val="0"/>
          <w:numId w:val="2"/>
        </w:numPr>
        <w:shd w:val="clear" w:color="auto" w:fill="FFFFFF"/>
        <w:spacing w:before="0" w:beforeAutospacing="0" w:after="120" w:afterAutospacing="0"/>
        <w:jc w:val="both"/>
        <w:rPr>
          <w:color w:val="000000"/>
        </w:rPr>
      </w:pPr>
      <w:r w:rsidRPr="0071260C">
        <w:rPr>
          <w:color w:val="000000"/>
        </w:rPr>
        <w:t>Быть способ</w:t>
      </w:r>
      <w:r w:rsidR="00BD15A5" w:rsidRPr="0071260C">
        <w:rPr>
          <w:color w:val="000000"/>
        </w:rPr>
        <w:t>ным к самообучению и саморазвитию, как</w:t>
      </w:r>
      <w:r w:rsidR="00BD15A5" w:rsidRPr="0071260C">
        <w:rPr>
          <w:i/>
        </w:rPr>
        <w:t xml:space="preserve">  </w:t>
      </w:r>
      <w:r w:rsidR="00BD15A5" w:rsidRPr="0071260C">
        <w:t>жизненно-необходимой потребности  выживания в изменяющемся мире.</w:t>
      </w:r>
      <w:r w:rsidR="003664DF" w:rsidRPr="0071260C">
        <w:t xml:space="preserve"> Принимать учебные цели, как лично-значимые</w:t>
      </w:r>
      <w:r w:rsidR="004E5F64" w:rsidRPr="0071260C">
        <w:t xml:space="preserve">. </w:t>
      </w:r>
      <w:r w:rsidR="00BD15A5" w:rsidRPr="0071260C">
        <w:t xml:space="preserve">Обладать </w:t>
      </w:r>
      <w:r w:rsidRPr="0071260C">
        <w:t xml:space="preserve">  развит</w:t>
      </w:r>
      <w:r w:rsidR="00060395" w:rsidRPr="0071260C">
        <w:t>ыми</w:t>
      </w:r>
      <w:r w:rsidRPr="0071260C">
        <w:t xml:space="preserve">   эмоциональной и волевой сфер</w:t>
      </w:r>
      <w:r w:rsidR="00060395" w:rsidRPr="0071260C">
        <w:t>ами</w:t>
      </w:r>
      <w:r w:rsidRPr="0071260C">
        <w:t xml:space="preserve">, </w:t>
      </w:r>
      <w:r w:rsidR="00BD15A5" w:rsidRPr="0071260C">
        <w:t xml:space="preserve"> свободно проявляющ</w:t>
      </w:r>
      <w:r w:rsidR="00060395" w:rsidRPr="0071260C">
        <w:t xml:space="preserve">имися </w:t>
      </w:r>
      <w:r w:rsidR="00BD15A5" w:rsidRPr="0071260C">
        <w:t xml:space="preserve"> в </w:t>
      </w:r>
      <w:r w:rsidRPr="0071260C">
        <w:t>творческ</w:t>
      </w:r>
      <w:r w:rsidR="00BD15A5" w:rsidRPr="0071260C">
        <w:t>их школьных делах</w:t>
      </w:r>
      <w:r w:rsidR="003715B0" w:rsidRPr="0071260C">
        <w:t>.</w:t>
      </w:r>
    </w:p>
    <w:p w:rsidR="006E6490" w:rsidRPr="0071260C" w:rsidRDefault="003715B0" w:rsidP="0074710A">
      <w:pPr>
        <w:pStyle w:val="a3"/>
        <w:widowControl w:val="0"/>
        <w:numPr>
          <w:ilvl w:val="0"/>
          <w:numId w:val="2"/>
        </w:numPr>
        <w:autoSpaceDE w:val="0"/>
        <w:autoSpaceDN w:val="0"/>
        <w:adjustRightInd w:val="0"/>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 xml:space="preserve">Владеть </w:t>
      </w:r>
      <w:proofErr w:type="gramStart"/>
      <w:r w:rsidR="003E7383" w:rsidRPr="0071260C">
        <w:rPr>
          <w:rFonts w:ascii="Times New Roman" w:hAnsi="Times New Roman" w:cs="Times New Roman"/>
          <w:sz w:val="24"/>
          <w:szCs w:val="24"/>
        </w:rPr>
        <w:t>ИКТ-компетентностью</w:t>
      </w:r>
      <w:proofErr w:type="gramEnd"/>
      <w:r w:rsidRPr="0071260C">
        <w:rPr>
          <w:rFonts w:ascii="Times New Roman" w:hAnsi="Times New Roman" w:cs="Times New Roman"/>
          <w:sz w:val="24"/>
          <w:szCs w:val="24"/>
        </w:rPr>
        <w:t>;</w:t>
      </w:r>
    </w:p>
    <w:p w:rsidR="00145201" w:rsidRPr="0071260C" w:rsidRDefault="006E6490" w:rsidP="0074710A">
      <w:pPr>
        <w:pStyle w:val="a3"/>
        <w:widowControl w:val="0"/>
        <w:numPr>
          <w:ilvl w:val="0"/>
          <w:numId w:val="2"/>
        </w:numPr>
        <w:autoSpaceDE w:val="0"/>
        <w:autoSpaceDN w:val="0"/>
        <w:adjustRightInd w:val="0"/>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С</w:t>
      </w:r>
      <w:r w:rsidRPr="0071260C">
        <w:rPr>
          <w:rFonts w:ascii="Times New Roman" w:hAnsi="Times New Roman" w:cs="Times New Roman"/>
          <w:iCs/>
          <w:sz w:val="24"/>
          <w:szCs w:val="24"/>
        </w:rPr>
        <w:t>пособность обучающегося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w:t>
      </w:r>
      <w:r w:rsidRPr="0071260C">
        <w:rPr>
          <w:rFonts w:ascii="Times New Roman" w:hAnsi="Times New Roman" w:cs="Times New Roman"/>
          <w:sz w:val="24"/>
          <w:szCs w:val="24"/>
        </w:rPr>
        <w:t>.</w:t>
      </w:r>
    </w:p>
    <w:p w:rsidR="006E6490" w:rsidRPr="0071260C" w:rsidRDefault="006E6490" w:rsidP="0074710A">
      <w:pPr>
        <w:pStyle w:val="a3"/>
        <w:widowControl w:val="0"/>
        <w:autoSpaceDE w:val="0"/>
        <w:autoSpaceDN w:val="0"/>
        <w:adjustRightInd w:val="0"/>
        <w:spacing w:after="120" w:line="240" w:lineRule="auto"/>
        <w:rPr>
          <w:rFonts w:ascii="Times New Roman" w:hAnsi="Times New Roman" w:cs="Times New Roman"/>
          <w:sz w:val="24"/>
          <w:szCs w:val="24"/>
        </w:rPr>
      </w:pPr>
    </w:p>
    <w:p w:rsidR="005976D3" w:rsidRPr="0071260C" w:rsidRDefault="00145201" w:rsidP="0074710A">
      <w:pPr>
        <w:spacing w:after="120" w:line="240" w:lineRule="auto"/>
        <w:rPr>
          <w:rFonts w:ascii="Times New Roman" w:hAnsi="Times New Roman" w:cs="Times New Roman"/>
          <w:b/>
          <w:i/>
          <w:sz w:val="24"/>
          <w:szCs w:val="24"/>
          <w:u w:val="single"/>
        </w:rPr>
      </w:pPr>
      <w:r w:rsidRPr="0071260C">
        <w:rPr>
          <w:rFonts w:ascii="Times New Roman" w:hAnsi="Times New Roman" w:cs="Times New Roman"/>
          <w:sz w:val="24"/>
          <w:szCs w:val="24"/>
        </w:rPr>
        <w:t xml:space="preserve">Для достижения  названной цели (**) должны быть реализованы следующие </w:t>
      </w:r>
      <w:r w:rsidRPr="0071260C">
        <w:rPr>
          <w:rFonts w:ascii="Times New Roman" w:hAnsi="Times New Roman" w:cs="Times New Roman"/>
          <w:b/>
          <w:i/>
          <w:sz w:val="24"/>
          <w:szCs w:val="24"/>
          <w:u w:val="single"/>
        </w:rPr>
        <w:t xml:space="preserve">условия </w:t>
      </w:r>
      <w:r w:rsidR="00895B01" w:rsidRPr="0071260C">
        <w:rPr>
          <w:rFonts w:ascii="Times New Roman" w:hAnsi="Times New Roman" w:cs="Times New Roman"/>
          <w:b/>
          <w:i/>
          <w:sz w:val="24"/>
          <w:szCs w:val="24"/>
          <w:u w:val="single"/>
        </w:rPr>
        <w:t>– средства реализаци</w:t>
      </w:r>
      <w:proofErr w:type="gramStart"/>
      <w:r w:rsidR="00895B01" w:rsidRPr="0071260C">
        <w:rPr>
          <w:rFonts w:ascii="Times New Roman" w:hAnsi="Times New Roman" w:cs="Times New Roman"/>
          <w:b/>
          <w:i/>
          <w:sz w:val="24"/>
          <w:szCs w:val="24"/>
          <w:u w:val="single"/>
        </w:rPr>
        <w:t>и</w:t>
      </w:r>
      <w:r w:rsidRPr="0071260C">
        <w:rPr>
          <w:rFonts w:ascii="Times New Roman" w:hAnsi="Times New Roman" w:cs="Times New Roman"/>
          <w:b/>
          <w:i/>
          <w:sz w:val="24"/>
          <w:szCs w:val="24"/>
          <w:u w:val="single"/>
        </w:rPr>
        <w:t>(</w:t>
      </w:r>
      <w:proofErr w:type="gramEnd"/>
      <w:r w:rsidRPr="0071260C">
        <w:rPr>
          <w:rFonts w:ascii="Times New Roman" w:hAnsi="Times New Roman" w:cs="Times New Roman"/>
          <w:b/>
          <w:i/>
          <w:sz w:val="24"/>
          <w:szCs w:val="24"/>
          <w:u w:val="single"/>
        </w:rPr>
        <w:t xml:space="preserve">задачи) </w:t>
      </w:r>
      <w:r w:rsidR="005976D3" w:rsidRPr="0071260C">
        <w:rPr>
          <w:rFonts w:ascii="Times New Roman" w:hAnsi="Times New Roman" w:cs="Times New Roman"/>
          <w:b/>
          <w:i/>
          <w:sz w:val="24"/>
          <w:szCs w:val="24"/>
          <w:u w:val="single"/>
        </w:rPr>
        <w:t>:</w:t>
      </w:r>
    </w:p>
    <w:p w:rsidR="00145201" w:rsidRPr="0071260C" w:rsidRDefault="00145201" w:rsidP="0074710A">
      <w:pPr>
        <w:pStyle w:val="a3"/>
        <w:numPr>
          <w:ilvl w:val="0"/>
          <w:numId w:val="4"/>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lastRenderedPageBreak/>
        <w:t>выделены и обособлены по содержанию, способам и формам организации образовательного процесса два возрастных этапа в основной школе:</w:t>
      </w:r>
    </w:p>
    <w:p w:rsidR="00145201" w:rsidRPr="0071260C" w:rsidRDefault="00145201" w:rsidP="0074710A">
      <w:pPr>
        <w:pStyle w:val="a3"/>
        <w:numPr>
          <w:ilvl w:val="0"/>
          <w:numId w:val="3"/>
        </w:num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1 этап – «базовый» (5-6 класс),</w:t>
      </w:r>
      <w:r w:rsidRPr="0071260C">
        <w:rPr>
          <w:rFonts w:ascii="Times New Roman" w:hAnsi="Times New Roman" w:cs="Times New Roman"/>
          <w:sz w:val="24"/>
          <w:szCs w:val="24"/>
        </w:rPr>
        <w:t xml:space="preserve"> этап освоения основных личных приемов самообучения и саморазвития, этап самопознания, самопринятия, самоутверждения</w:t>
      </w:r>
      <w:r w:rsidR="00AB746E" w:rsidRPr="0071260C">
        <w:rPr>
          <w:rFonts w:ascii="Times New Roman" w:hAnsi="Times New Roman" w:cs="Times New Roman"/>
          <w:sz w:val="24"/>
          <w:szCs w:val="24"/>
        </w:rPr>
        <w:t xml:space="preserve"> в свободном выборе средств самоактуализации</w:t>
      </w:r>
      <w:r w:rsidRPr="0071260C">
        <w:rPr>
          <w:rFonts w:ascii="Times New Roman" w:hAnsi="Times New Roman" w:cs="Times New Roman"/>
          <w:sz w:val="24"/>
          <w:szCs w:val="24"/>
        </w:rPr>
        <w:t xml:space="preserve">. </w:t>
      </w:r>
    </w:p>
    <w:p w:rsidR="00145201" w:rsidRPr="0071260C" w:rsidRDefault="00145201" w:rsidP="0074710A">
      <w:pPr>
        <w:pStyle w:val="a3"/>
        <w:numPr>
          <w:ilvl w:val="0"/>
          <w:numId w:val="3"/>
        </w:num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2 этап – «личностного и профильного самоопределения» (7-9 класс),</w:t>
      </w:r>
      <w:r w:rsidRPr="0071260C">
        <w:rPr>
          <w:rFonts w:ascii="Times New Roman" w:hAnsi="Times New Roman" w:cs="Times New Roman"/>
          <w:sz w:val="24"/>
          <w:szCs w:val="24"/>
        </w:rPr>
        <w:t xml:space="preserve"> этап при</w:t>
      </w:r>
      <w:r w:rsidR="00A615C6" w:rsidRPr="0071260C">
        <w:rPr>
          <w:rFonts w:ascii="Times New Roman" w:hAnsi="Times New Roman" w:cs="Times New Roman"/>
          <w:sz w:val="24"/>
          <w:szCs w:val="24"/>
        </w:rPr>
        <w:t>обретения опыта в: самообучении, саморазвитии, самоактуализации, социализации, успешном достижении личностных целей;</w:t>
      </w:r>
    </w:p>
    <w:p w:rsidR="00A615C6" w:rsidRPr="0071260C" w:rsidRDefault="00A615C6" w:rsidP="0074710A">
      <w:pPr>
        <w:pStyle w:val="a3"/>
        <w:numPr>
          <w:ilvl w:val="0"/>
          <w:numId w:val="4"/>
        </w:numPr>
        <w:spacing w:after="120" w:line="240" w:lineRule="auto"/>
        <w:ind w:left="0" w:firstLine="284"/>
        <w:jc w:val="both"/>
        <w:rPr>
          <w:rFonts w:ascii="Times New Roman" w:eastAsia="Times New Roman" w:hAnsi="Times New Roman" w:cs="Times New Roman"/>
          <w:sz w:val="24"/>
          <w:szCs w:val="24"/>
        </w:rPr>
      </w:pPr>
      <w:r w:rsidRPr="0071260C">
        <w:rPr>
          <w:rFonts w:ascii="Times New Roman" w:hAnsi="Times New Roman" w:cs="Times New Roman"/>
          <w:sz w:val="24"/>
          <w:szCs w:val="24"/>
        </w:rPr>
        <w:t xml:space="preserve">встроены в образовательный  процесс основной школы </w:t>
      </w:r>
      <w:r w:rsidRPr="0071260C">
        <w:rPr>
          <w:rFonts w:ascii="Times New Roman" w:eastAsia="Times New Roman" w:hAnsi="Times New Roman" w:cs="Times New Roman"/>
          <w:sz w:val="24"/>
          <w:szCs w:val="24"/>
        </w:rPr>
        <w:t>педагогические технологии: «Проектирование жизненного плана школьника», «Работа с дневником саморазвития школьника», «Работа с индивидуальной образовательной программой</w:t>
      </w:r>
      <w:r w:rsidRPr="0071260C">
        <w:rPr>
          <w:rFonts w:ascii="Times New Roman" w:hAnsi="Times New Roman" w:cs="Times New Roman"/>
          <w:sz w:val="24"/>
          <w:szCs w:val="24"/>
        </w:rPr>
        <w:t xml:space="preserve"> школьника</w:t>
      </w:r>
      <w:r w:rsidRPr="0071260C">
        <w:rPr>
          <w:rFonts w:ascii="Times New Roman" w:eastAsia="Times New Roman" w:hAnsi="Times New Roman" w:cs="Times New Roman"/>
          <w:sz w:val="24"/>
          <w:szCs w:val="24"/>
        </w:rPr>
        <w:t>», «Профильные пробы по направлениям профилизации: социально-гуманитарному, техническому, естественнонаучному», «Работа с дневником профильных проб», «Проф</w:t>
      </w:r>
      <w:r w:rsidRPr="0071260C">
        <w:rPr>
          <w:rFonts w:ascii="Times New Roman" w:hAnsi="Times New Roman" w:cs="Times New Roman"/>
          <w:sz w:val="24"/>
          <w:szCs w:val="24"/>
        </w:rPr>
        <w:t>есс</w:t>
      </w:r>
      <w:r w:rsidRPr="0071260C">
        <w:rPr>
          <w:rFonts w:ascii="Times New Roman" w:eastAsia="Times New Roman" w:hAnsi="Times New Roman" w:cs="Times New Roman"/>
          <w:sz w:val="24"/>
          <w:szCs w:val="24"/>
        </w:rPr>
        <w:t>и</w:t>
      </w:r>
      <w:r w:rsidRPr="0071260C">
        <w:rPr>
          <w:rFonts w:ascii="Times New Roman" w:hAnsi="Times New Roman" w:cs="Times New Roman"/>
          <w:sz w:val="24"/>
          <w:szCs w:val="24"/>
        </w:rPr>
        <w:t>о</w:t>
      </w:r>
      <w:r w:rsidRPr="0071260C">
        <w:rPr>
          <w:rFonts w:ascii="Times New Roman" w:eastAsia="Times New Roman" w:hAnsi="Times New Roman" w:cs="Times New Roman"/>
          <w:sz w:val="24"/>
          <w:szCs w:val="24"/>
        </w:rPr>
        <w:t>н</w:t>
      </w:r>
      <w:r w:rsidRPr="0071260C">
        <w:rPr>
          <w:rFonts w:ascii="Times New Roman" w:hAnsi="Times New Roman" w:cs="Times New Roman"/>
          <w:sz w:val="24"/>
          <w:szCs w:val="24"/>
        </w:rPr>
        <w:t>альные пробы</w:t>
      </w:r>
      <w:r w:rsidRPr="0071260C">
        <w:rPr>
          <w:rFonts w:ascii="Times New Roman" w:eastAsia="Times New Roman" w:hAnsi="Times New Roman" w:cs="Times New Roman"/>
          <w:sz w:val="24"/>
          <w:szCs w:val="24"/>
        </w:rPr>
        <w:t>»</w:t>
      </w:r>
      <w:r w:rsidRPr="0071260C">
        <w:rPr>
          <w:rFonts w:ascii="Times New Roman" w:hAnsi="Times New Roman" w:cs="Times New Roman"/>
          <w:sz w:val="24"/>
          <w:szCs w:val="24"/>
        </w:rPr>
        <w:t xml:space="preserve">, которые </w:t>
      </w:r>
      <w:r w:rsidRPr="0071260C">
        <w:rPr>
          <w:rFonts w:ascii="Times New Roman" w:eastAsia="Times New Roman" w:hAnsi="Times New Roman" w:cs="Times New Roman"/>
          <w:sz w:val="24"/>
          <w:szCs w:val="24"/>
        </w:rPr>
        <w:t xml:space="preserve"> являются основой  формирования у школьника ценностно-целевого и личностного </w:t>
      </w:r>
      <w:r w:rsidR="004F76B3" w:rsidRPr="0071260C">
        <w:rPr>
          <w:rFonts w:ascii="Times New Roman" w:hAnsi="Times New Roman" w:cs="Times New Roman"/>
          <w:sz w:val="24"/>
          <w:szCs w:val="24"/>
        </w:rPr>
        <w:t>УУД</w:t>
      </w:r>
      <w:r w:rsidRPr="0071260C">
        <w:rPr>
          <w:rFonts w:ascii="Times New Roman" w:eastAsia="Times New Roman" w:hAnsi="Times New Roman" w:cs="Times New Roman"/>
          <w:sz w:val="24"/>
          <w:szCs w:val="24"/>
        </w:rPr>
        <w:t>;</w:t>
      </w:r>
    </w:p>
    <w:p w:rsidR="00031E4A" w:rsidRPr="0071260C" w:rsidRDefault="004F76B3" w:rsidP="0074710A">
      <w:pPr>
        <w:pStyle w:val="a3"/>
        <w:numPr>
          <w:ilvl w:val="0"/>
          <w:numId w:val="4"/>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поэтапно встроена </w:t>
      </w:r>
      <w:r w:rsidR="00031E4A" w:rsidRPr="0071260C">
        <w:rPr>
          <w:rFonts w:ascii="Times New Roman" w:hAnsi="Times New Roman" w:cs="Times New Roman"/>
          <w:sz w:val="24"/>
          <w:szCs w:val="24"/>
        </w:rPr>
        <w:t xml:space="preserve">в учебный процесс </w:t>
      </w:r>
      <w:r w:rsidRPr="0071260C">
        <w:rPr>
          <w:rFonts w:ascii="Times New Roman" w:hAnsi="Times New Roman" w:cs="Times New Roman"/>
          <w:sz w:val="24"/>
          <w:szCs w:val="24"/>
        </w:rPr>
        <w:t xml:space="preserve">дидактическая система проектно-личностного самообучения школьника: </w:t>
      </w:r>
    </w:p>
    <w:p w:rsidR="00145201" w:rsidRPr="0071260C" w:rsidRDefault="004F76B3" w:rsidP="0074710A">
      <w:pPr>
        <w:pStyle w:val="a3"/>
        <w:numPr>
          <w:ilvl w:val="0"/>
          <w:numId w:val="5"/>
        </w:numPr>
        <w:spacing w:after="120" w:line="240" w:lineRule="auto"/>
        <w:ind w:left="567" w:hanging="283"/>
        <w:jc w:val="both"/>
        <w:rPr>
          <w:rFonts w:ascii="Times New Roman" w:hAnsi="Times New Roman" w:cs="Times New Roman"/>
          <w:sz w:val="24"/>
          <w:szCs w:val="24"/>
        </w:rPr>
      </w:pPr>
      <w:r w:rsidRPr="0071260C">
        <w:rPr>
          <w:rFonts w:ascii="Times New Roman" w:hAnsi="Times New Roman" w:cs="Times New Roman"/>
          <w:sz w:val="24"/>
          <w:szCs w:val="24"/>
        </w:rPr>
        <w:t>на «базовом» этапе школьники овладевают основными приемами самообучения в ходе изучения метапредмета «От информации к знаниям»</w:t>
      </w:r>
      <w:r w:rsidR="00031E4A" w:rsidRPr="0071260C">
        <w:rPr>
          <w:rFonts w:ascii="Times New Roman" w:hAnsi="Times New Roman" w:cs="Times New Roman"/>
          <w:sz w:val="24"/>
          <w:szCs w:val="24"/>
        </w:rPr>
        <w:t xml:space="preserve"> и обычных учебных предметов;</w:t>
      </w:r>
    </w:p>
    <w:p w:rsidR="00031E4A" w:rsidRPr="0071260C" w:rsidRDefault="00031E4A" w:rsidP="0074710A">
      <w:pPr>
        <w:pStyle w:val="a3"/>
        <w:numPr>
          <w:ilvl w:val="0"/>
          <w:numId w:val="5"/>
        </w:numPr>
        <w:spacing w:after="120" w:line="240" w:lineRule="auto"/>
        <w:ind w:left="567" w:hanging="283"/>
        <w:jc w:val="both"/>
        <w:rPr>
          <w:rFonts w:ascii="Times New Roman" w:hAnsi="Times New Roman" w:cs="Times New Roman"/>
          <w:sz w:val="24"/>
          <w:szCs w:val="24"/>
        </w:rPr>
      </w:pPr>
      <w:r w:rsidRPr="0071260C">
        <w:rPr>
          <w:rFonts w:ascii="Times New Roman" w:hAnsi="Times New Roman" w:cs="Times New Roman"/>
          <w:sz w:val="24"/>
          <w:szCs w:val="24"/>
        </w:rPr>
        <w:t>на этапе «личностного и профильного самоопределения» школьники применяют проектно-личностное самообучение в урочной и внеурочной деятельности;</w:t>
      </w:r>
    </w:p>
    <w:p w:rsidR="00495801" w:rsidRPr="0071260C" w:rsidRDefault="00597573" w:rsidP="0074710A">
      <w:pPr>
        <w:pStyle w:val="a3"/>
        <w:numPr>
          <w:ilvl w:val="0"/>
          <w:numId w:val="4"/>
        </w:numPr>
        <w:autoSpaceDE w:val="0"/>
        <w:autoSpaceDN w:val="0"/>
        <w:adjustRightInd w:val="0"/>
        <w:spacing w:after="120" w:line="240" w:lineRule="auto"/>
        <w:ind w:left="0" w:firstLine="284"/>
        <w:jc w:val="both"/>
        <w:rPr>
          <w:rFonts w:ascii="Times New Roman" w:hAnsi="Times New Roman" w:cs="Times New Roman"/>
          <w:i/>
          <w:sz w:val="24"/>
          <w:szCs w:val="24"/>
        </w:rPr>
      </w:pPr>
      <w:r w:rsidRPr="0071260C">
        <w:rPr>
          <w:rFonts w:ascii="Times New Roman" w:hAnsi="Times New Roman" w:cs="Times New Roman"/>
          <w:sz w:val="24"/>
          <w:szCs w:val="24"/>
        </w:rPr>
        <w:t>созданы условия для свободного выбора  школьником в каждом учебном предмете средств самостоятельной творческой самоактуализации: проекты, творческие работы, образовательные практики</w:t>
      </w:r>
      <w:r w:rsidR="00AB746E" w:rsidRPr="0071260C">
        <w:rPr>
          <w:rFonts w:ascii="Times New Roman" w:hAnsi="Times New Roman" w:cs="Times New Roman"/>
          <w:sz w:val="24"/>
          <w:szCs w:val="24"/>
        </w:rPr>
        <w:t xml:space="preserve"> </w:t>
      </w:r>
      <w:r w:rsidRPr="0071260C">
        <w:rPr>
          <w:rFonts w:ascii="Times New Roman" w:hAnsi="Times New Roman" w:cs="Times New Roman"/>
          <w:sz w:val="24"/>
          <w:szCs w:val="24"/>
        </w:rPr>
        <w:t>(10-</w:t>
      </w:r>
      <w:r w:rsidR="00495801" w:rsidRPr="0071260C">
        <w:rPr>
          <w:rFonts w:ascii="Times New Roman" w:hAnsi="Times New Roman" w:cs="Times New Roman"/>
          <w:sz w:val="24"/>
          <w:szCs w:val="24"/>
        </w:rPr>
        <w:t>4</w:t>
      </w:r>
      <w:r w:rsidRPr="0071260C">
        <w:rPr>
          <w:rFonts w:ascii="Times New Roman" w:hAnsi="Times New Roman" w:cs="Times New Roman"/>
          <w:sz w:val="24"/>
          <w:szCs w:val="24"/>
        </w:rPr>
        <w:t>0% учебного времени)</w:t>
      </w:r>
      <w:r w:rsidR="00495801" w:rsidRPr="0071260C">
        <w:rPr>
          <w:rFonts w:ascii="Times New Roman" w:hAnsi="Times New Roman" w:cs="Times New Roman"/>
          <w:sz w:val="24"/>
          <w:szCs w:val="24"/>
        </w:rPr>
        <w:t xml:space="preserve">, которые являются </w:t>
      </w:r>
      <w:r w:rsidR="00495801" w:rsidRPr="0071260C">
        <w:rPr>
          <w:rFonts w:ascii="Times New Roman" w:hAnsi="Times New Roman" w:cs="Times New Roman"/>
          <w:i/>
          <w:sz w:val="24"/>
          <w:szCs w:val="24"/>
        </w:rPr>
        <w:t xml:space="preserve">интегрирующим компонентом содержания учебных предметов. </w:t>
      </w:r>
    </w:p>
    <w:p w:rsidR="007A0E6C" w:rsidRPr="0071260C" w:rsidRDefault="00031E4A" w:rsidP="0074710A">
      <w:pPr>
        <w:pStyle w:val="a3"/>
        <w:numPr>
          <w:ilvl w:val="0"/>
          <w:numId w:val="4"/>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встроены в образовательный процесс</w:t>
      </w:r>
      <w:r w:rsidR="007A0E6C" w:rsidRPr="0071260C">
        <w:rPr>
          <w:rFonts w:ascii="Times New Roman" w:hAnsi="Times New Roman" w:cs="Times New Roman"/>
          <w:sz w:val="24"/>
          <w:szCs w:val="24"/>
        </w:rPr>
        <w:t xml:space="preserve"> </w:t>
      </w:r>
      <w:r w:rsidRPr="0071260C">
        <w:rPr>
          <w:rFonts w:ascii="Times New Roman" w:hAnsi="Times New Roman" w:cs="Times New Roman"/>
          <w:sz w:val="24"/>
          <w:szCs w:val="24"/>
        </w:rPr>
        <w:t xml:space="preserve">(учебный и воспитательный) творческие </w:t>
      </w:r>
      <w:r w:rsidR="007A0E6C" w:rsidRPr="0071260C">
        <w:rPr>
          <w:rFonts w:ascii="Times New Roman" w:hAnsi="Times New Roman" w:cs="Times New Roman"/>
          <w:sz w:val="24"/>
          <w:szCs w:val="24"/>
        </w:rPr>
        <w:t xml:space="preserve">сетевые </w:t>
      </w:r>
      <w:r w:rsidRPr="0071260C">
        <w:rPr>
          <w:rFonts w:ascii="Times New Roman" w:hAnsi="Times New Roman" w:cs="Times New Roman"/>
          <w:sz w:val="24"/>
          <w:szCs w:val="24"/>
        </w:rPr>
        <w:t>проекты самообучения и саморазвития школьников и педагогов-тьюторов</w:t>
      </w:r>
      <w:r w:rsidR="007A0E6C" w:rsidRPr="0071260C">
        <w:rPr>
          <w:rFonts w:ascii="Times New Roman" w:hAnsi="Times New Roman" w:cs="Times New Roman"/>
          <w:sz w:val="24"/>
          <w:szCs w:val="24"/>
        </w:rPr>
        <w:t xml:space="preserve">, </w:t>
      </w:r>
      <w:r w:rsidR="00AB746E" w:rsidRPr="0071260C">
        <w:rPr>
          <w:rFonts w:ascii="Times New Roman" w:hAnsi="Times New Roman" w:cs="Times New Roman"/>
          <w:sz w:val="24"/>
          <w:szCs w:val="24"/>
        </w:rPr>
        <w:t>познавательной, социальной, духовно-нравственной направленности</w:t>
      </w:r>
      <w:r w:rsidR="00576608" w:rsidRPr="0071260C">
        <w:rPr>
          <w:rFonts w:ascii="Times New Roman" w:hAnsi="Times New Roman" w:cs="Times New Roman"/>
          <w:sz w:val="24"/>
          <w:szCs w:val="24"/>
        </w:rPr>
        <w:t>,</w:t>
      </w:r>
      <w:r w:rsidR="00AB746E" w:rsidRPr="0071260C">
        <w:rPr>
          <w:rFonts w:ascii="Times New Roman" w:hAnsi="Times New Roman" w:cs="Times New Roman"/>
          <w:sz w:val="24"/>
          <w:szCs w:val="24"/>
        </w:rPr>
        <w:t xml:space="preserve"> </w:t>
      </w:r>
      <w:r w:rsidR="007A0E6C" w:rsidRPr="0071260C">
        <w:rPr>
          <w:rFonts w:ascii="Times New Roman" w:hAnsi="Times New Roman" w:cs="Times New Roman"/>
          <w:sz w:val="24"/>
          <w:szCs w:val="24"/>
        </w:rPr>
        <w:t xml:space="preserve">составляющие образовательно-развивающий контент </w:t>
      </w:r>
      <w:r w:rsidR="007A0E6C" w:rsidRPr="0071260C">
        <w:rPr>
          <w:rFonts w:ascii="Times New Roman" w:hAnsi="Times New Roman" w:cs="Times New Roman"/>
          <w:i/>
          <w:sz w:val="24"/>
          <w:szCs w:val="24"/>
        </w:rPr>
        <w:t>информационно - образовательного пространства урочной и внеурочной деятельности</w:t>
      </w:r>
      <w:r w:rsidR="007A0E6C" w:rsidRPr="0071260C">
        <w:rPr>
          <w:rFonts w:ascii="Times New Roman" w:hAnsi="Times New Roman" w:cs="Times New Roman"/>
          <w:sz w:val="24"/>
          <w:szCs w:val="24"/>
        </w:rPr>
        <w:t xml:space="preserve"> </w:t>
      </w:r>
      <w:r w:rsidR="00495801" w:rsidRPr="0071260C">
        <w:rPr>
          <w:rFonts w:ascii="Times New Roman" w:hAnsi="Times New Roman" w:cs="Times New Roman"/>
          <w:sz w:val="24"/>
          <w:szCs w:val="24"/>
        </w:rPr>
        <w:t xml:space="preserve">обучающегося, которые являются </w:t>
      </w:r>
      <w:r w:rsidR="00495801" w:rsidRPr="0071260C">
        <w:rPr>
          <w:rFonts w:ascii="Times New Roman" w:hAnsi="Times New Roman" w:cs="Times New Roman"/>
          <w:i/>
          <w:sz w:val="24"/>
          <w:szCs w:val="24"/>
        </w:rPr>
        <w:t>интегрирующим компонентом содержания учебных предметов</w:t>
      </w:r>
      <w:r w:rsidR="007A0E6C" w:rsidRPr="0071260C">
        <w:rPr>
          <w:rFonts w:ascii="Times New Roman" w:hAnsi="Times New Roman" w:cs="Times New Roman"/>
          <w:sz w:val="24"/>
          <w:szCs w:val="24"/>
        </w:rPr>
        <w:t>;</w:t>
      </w:r>
    </w:p>
    <w:p w:rsidR="00576608" w:rsidRPr="0071260C" w:rsidRDefault="00576608" w:rsidP="0074710A">
      <w:pPr>
        <w:pStyle w:val="a3"/>
        <w:numPr>
          <w:ilvl w:val="0"/>
          <w:numId w:val="4"/>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созданы условия для свободного выбора средств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самореализации и саморазвития   </w:t>
      </w:r>
      <w:r w:rsidR="00D40138" w:rsidRPr="0071260C">
        <w:rPr>
          <w:rFonts w:ascii="Times New Roman" w:hAnsi="Times New Roman" w:cs="Times New Roman"/>
          <w:sz w:val="24"/>
          <w:szCs w:val="24"/>
        </w:rPr>
        <w:t xml:space="preserve">школьника средствами </w:t>
      </w:r>
      <w:r w:rsidR="00D40138" w:rsidRPr="0071260C">
        <w:rPr>
          <w:rFonts w:ascii="Times New Roman" w:hAnsi="Times New Roman" w:cs="Times New Roman"/>
          <w:b/>
          <w:i/>
          <w:sz w:val="24"/>
          <w:szCs w:val="24"/>
        </w:rPr>
        <w:t xml:space="preserve"> учебно-исследовательской и проектной деятельности:</w:t>
      </w:r>
    </w:p>
    <w:p w:rsidR="00D40138" w:rsidRPr="0071260C" w:rsidRDefault="00D40138" w:rsidP="006F3F78">
      <w:pPr>
        <w:pStyle w:val="a3"/>
        <w:numPr>
          <w:ilvl w:val="0"/>
          <w:numId w:val="27"/>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5-6 класс, выполнение школьниками творческих проектов в рамках внутриклассных и внутришкольных воспитательных мероприятий;</w:t>
      </w:r>
    </w:p>
    <w:p w:rsidR="00D40138" w:rsidRPr="0071260C" w:rsidRDefault="00D40138" w:rsidP="006F3F78">
      <w:pPr>
        <w:pStyle w:val="a3"/>
        <w:numPr>
          <w:ilvl w:val="0"/>
          <w:numId w:val="27"/>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7 класс, выполнение школьниками проектов социальной направленности, как профильной пробы по социально-гуманитарному направлению профилизации;</w:t>
      </w:r>
    </w:p>
    <w:p w:rsidR="00D40138" w:rsidRPr="0071260C" w:rsidRDefault="00D40138" w:rsidP="006F3F78">
      <w:pPr>
        <w:pStyle w:val="a3"/>
        <w:numPr>
          <w:ilvl w:val="0"/>
          <w:numId w:val="27"/>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8 класс, выполнение школьниками учебно-исследовательских проектов в учебной деятельности, как профильных проб по </w:t>
      </w:r>
      <w:proofErr w:type="gramStart"/>
      <w:r w:rsidRPr="0071260C">
        <w:rPr>
          <w:rFonts w:ascii="Times New Roman" w:hAnsi="Times New Roman" w:cs="Times New Roman"/>
          <w:sz w:val="24"/>
          <w:szCs w:val="24"/>
        </w:rPr>
        <w:t>естественно-научному</w:t>
      </w:r>
      <w:proofErr w:type="gramEnd"/>
      <w:r w:rsidRPr="0071260C">
        <w:rPr>
          <w:rFonts w:ascii="Times New Roman" w:hAnsi="Times New Roman" w:cs="Times New Roman"/>
          <w:sz w:val="24"/>
          <w:szCs w:val="24"/>
        </w:rPr>
        <w:t xml:space="preserve">  направлению профилизации;</w:t>
      </w:r>
      <w:r w:rsidR="00D0451E" w:rsidRPr="0071260C">
        <w:rPr>
          <w:rFonts w:ascii="Times New Roman" w:hAnsi="Times New Roman" w:cs="Times New Roman"/>
          <w:sz w:val="24"/>
          <w:szCs w:val="24"/>
        </w:rPr>
        <w:t xml:space="preserve"> Выполнение проектов профориентационной направленности в рамках профильного лагеря.</w:t>
      </w:r>
    </w:p>
    <w:p w:rsidR="00D40138" w:rsidRPr="0071260C" w:rsidRDefault="00D40138" w:rsidP="006F3F78">
      <w:pPr>
        <w:pStyle w:val="a3"/>
        <w:numPr>
          <w:ilvl w:val="0"/>
          <w:numId w:val="27"/>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9 класс, </w:t>
      </w:r>
      <w:r w:rsidR="00D0451E" w:rsidRPr="0071260C">
        <w:rPr>
          <w:rFonts w:ascii="Times New Roman" w:hAnsi="Times New Roman" w:cs="Times New Roman"/>
          <w:sz w:val="24"/>
          <w:szCs w:val="24"/>
        </w:rPr>
        <w:t>выполнение школьниками проектов профориентационной направленности «Я выбираю профессию».</w:t>
      </w:r>
    </w:p>
    <w:p w:rsidR="007A0E6C" w:rsidRPr="0071260C" w:rsidRDefault="007A0E6C" w:rsidP="0074710A">
      <w:pPr>
        <w:pStyle w:val="a3"/>
        <w:numPr>
          <w:ilvl w:val="0"/>
          <w:numId w:val="4"/>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внедрены в учебный процесс десять курсов по выбору профориентационной направленности, являющиеся базов</w:t>
      </w:r>
      <w:r w:rsidR="00597573" w:rsidRPr="0071260C">
        <w:rPr>
          <w:rFonts w:ascii="Times New Roman" w:hAnsi="Times New Roman" w:cs="Times New Roman"/>
          <w:sz w:val="24"/>
          <w:szCs w:val="24"/>
        </w:rPr>
        <w:t>ым</w:t>
      </w:r>
      <w:r w:rsidRPr="0071260C">
        <w:rPr>
          <w:rFonts w:ascii="Times New Roman" w:hAnsi="Times New Roman" w:cs="Times New Roman"/>
          <w:sz w:val="24"/>
          <w:szCs w:val="24"/>
        </w:rPr>
        <w:t xml:space="preserve"> </w:t>
      </w:r>
      <w:r w:rsidR="00597573" w:rsidRPr="0071260C">
        <w:rPr>
          <w:rFonts w:ascii="Times New Roman" w:hAnsi="Times New Roman" w:cs="Times New Roman"/>
          <w:sz w:val="24"/>
          <w:szCs w:val="24"/>
        </w:rPr>
        <w:t xml:space="preserve">компонентом системы </w:t>
      </w:r>
      <w:r w:rsidRPr="0071260C">
        <w:rPr>
          <w:rFonts w:ascii="Times New Roman" w:hAnsi="Times New Roman" w:cs="Times New Roman"/>
          <w:sz w:val="24"/>
          <w:szCs w:val="24"/>
        </w:rPr>
        <w:t xml:space="preserve"> профильного самоопределения </w:t>
      </w:r>
      <w:r w:rsidR="00597573" w:rsidRPr="0071260C">
        <w:rPr>
          <w:rFonts w:ascii="Times New Roman" w:hAnsi="Times New Roman" w:cs="Times New Roman"/>
          <w:sz w:val="24"/>
          <w:szCs w:val="24"/>
        </w:rPr>
        <w:t>школьника в учебном процессе;</w:t>
      </w:r>
    </w:p>
    <w:p w:rsidR="00597573" w:rsidRPr="0071260C" w:rsidRDefault="00597573" w:rsidP="0074710A">
      <w:pPr>
        <w:pStyle w:val="a3"/>
        <w:numPr>
          <w:ilvl w:val="0"/>
          <w:numId w:val="4"/>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реализовано социальное партнерство школы с работодателями</w:t>
      </w:r>
      <w:r w:rsidR="00AB746E" w:rsidRPr="0071260C">
        <w:rPr>
          <w:rFonts w:ascii="Times New Roman" w:hAnsi="Times New Roman" w:cs="Times New Roman"/>
          <w:sz w:val="24"/>
          <w:szCs w:val="24"/>
        </w:rPr>
        <w:t xml:space="preserve"> на правовой основе с целью решения задачи личностного и профильного самоопределения школьника;</w:t>
      </w:r>
    </w:p>
    <w:p w:rsidR="00495801" w:rsidRPr="0071260C" w:rsidRDefault="00495801" w:rsidP="0074710A">
      <w:pPr>
        <w:pStyle w:val="a3"/>
        <w:numPr>
          <w:ilvl w:val="0"/>
          <w:numId w:val="4"/>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разработано инновационное содержание образования, которое будет интегрировать учебные предметы в форме проектов, творческих работ, исследований, образовательных практик, образовательных </w:t>
      </w:r>
      <w:proofErr w:type="gramStart"/>
      <w:r w:rsidRPr="0071260C">
        <w:rPr>
          <w:rFonts w:ascii="Times New Roman" w:hAnsi="Times New Roman" w:cs="Times New Roman"/>
          <w:sz w:val="24"/>
          <w:szCs w:val="24"/>
        </w:rPr>
        <w:t>событий</w:t>
      </w:r>
      <w:proofErr w:type="gramEnd"/>
      <w:r w:rsidRPr="0071260C">
        <w:rPr>
          <w:rFonts w:ascii="Times New Roman" w:hAnsi="Times New Roman" w:cs="Times New Roman"/>
          <w:sz w:val="24"/>
          <w:szCs w:val="24"/>
        </w:rPr>
        <w:t xml:space="preserve"> и реализовываться во внеурочной деятельности.  </w:t>
      </w:r>
    </w:p>
    <w:p w:rsidR="00495801" w:rsidRPr="0071260C" w:rsidRDefault="009E3B5A" w:rsidP="0074710A">
      <w:pPr>
        <w:pStyle w:val="a3"/>
        <w:numPr>
          <w:ilvl w:val="0"/>
          <w:numId w:val="4"/>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Подготовлены педагоги</w:t>
      </w:r>
      <w:r w:rsidR="00495801" w:rsidRPr="0071260C">
        <w:rPr>
          <w:rFonts w:ascii="Times New Roman" w:hAnsi="Times New Roman" w:cs="Times New Roman"/>
          <w:sz w:val="24"/>
          <w:szCs w:val="24"/>
        </w:rPr>
        <w:t>, готовые реализовывать инновационное содержание образования.</w:t>
      </w:r>
    </w:p>
    <w:p w:rsidR="00457CE5" w:rsidRPr="0071260C" w:rsidRDefault="00457CE5" w:rsidP="0074710A">
      <w:pPr>
        <w:pStyle w:val="a3"/>
        <w:numPr>
          <w:ilvl w:val="0"/>
          <w:numId w:val="4"/>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заложены основы  </w:t>
      </w:r>
      <w:r w:rsidRPr="0071260C">
        <w:rPr>
          <w:rFonts w:ascii="Times New Roman" w:hAnsi="Times New Roman" w:cs="Times New Roman"/>
          <w:i/>
          <w:sz w:val="24"/>
          <w:szCs w:val="24"/>
        </w:rPr>
        <w:t xml:space="preserve">информационно - образовательного пространства урочной и внеурочной деятельности </w:t>
      </w:r>
      <w:r w:rsidRPr="0071260C">
        <w:rPr>
          <w:rFonts w:ascii="Times New Roman" w:hAnsi="Times New Roman" w:cs="Times New Roman"/>
          <w:sz w:val="24"/>
          <w:szCs w:val="24"/>
        </w:rPr>
        <w:t>школьника, включающего: сайт школы, где формируется заявка на образовательные услуги  от школьников и родителей</w:t>
      </w:r>
      <w:r w:rsidR="009E3B5A" w:rsidRPr="0071260C">
        <w:rPr>
          <w:rFonts w:ascii="Times New Roman" w:hAnsi="Times New Roman" w:cs="Times New Roman"/>
          <w:sz w:val="24"/>
          <w:szCs w:val="24"/>
        </w:rPr>
        <w:t xml:space="preserve">, методические материалы учителей,  </w:t>
      </w:r>
      <w:r w:rsidRPr="0071260C">
        <w:rPr>
          <w:rFonts w:ascii="Times New Roman" w:hAnsi="Times New Roman" w:cs="Times New Roman"/>
          <w:sz w:val="24"/>
          <w:szCs w:val="24"/>
        </w:rPr>
        <w:t>образовательно-развивающий контент творчески</w:t>
      </w:r>
      <w:r w:rsidR="009E3B5A" w:rsidRPr="0071260C">
        <w:rPr>
          <w:rFonts w:ascii="Times New Roman" w:hAnsi="Times New Roman" w:cs="Times New Roman"/>
          <w:sz w:val="24"/>
          <w:szCs w:val="24"/>
        </w:rPr>
        <w:t>х работ и проектов школьников.</w:t>
      </w:r>
    </w:p>
    <w:p w:rsidR="00146326" w:rsidRPr="0071260C" w:rsidRDefault="00146326" w:rsidP="0074710A">
      <w:pPr>
        <w:pStyle w:val="a3"/>
        <w:numPr>
          <w:ilvl w:val="0"/>
          <w:numId w:val="4"/>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организовано психолого-педагогическое сопровождение процесса самоактуализации личности школьника через институт тьюторства.</w:t>
      </w:r>
    </w:p>
    <w:p w:rsidR="00833809" w:rsidRPr="0071260C" w:rsidRDefault="00833809" w:rsidP="0074710A">
      <w:pPr>
        <w:pStyle w:val="a3"/>
        <w:numPr>
          <w:ilvl w:val="0"/>
          <w:numId w:val="4"/>
        </w:numPr>
        <w:spacing w:before="20" w:line="240" w:lineRule="auto"/>
        <w:jc w:val="both"/>
        <w:rPr>
          <w:rFonts w:ascii="Times New Roman" w:hAnsi="Times New Roman" w:cs="Times New Roman"/>
          <w:color w:val="000000"/>
          <w:sz w:val="24"/>
          <w:szCs w:val="24"/>
        </w:rPr>
      </w:pPr>
      <w:r w:rsidRPr="0071260C">
        <w:rPr>
          <w:rFonts w:ascii="Times New Roman" w:hAnsi="Times New Roman" w:cs="Times New Roman"/>
          <w:snapToGrid w:val="0"/>
          <w:color w:val="000000"/>
          <w:sz w:val="24"/>
          <w:szCs w:val="24"/>
        </w:rPr>
        <w:t xml:space="preserve">  реализован принцип  индивидуального подхода в обучении и воспитании учащихся с повышенным уровнем </w:t>
      </w:r>
      <w:proofErr w:type="spellStart"/>
      <w:r w:rsidRPr="0071260C">
        <w:rPr>
          <w:rFonts w:ascii="Times New Roman" w:hAnsi="Times New Roman" w:cs="Times New Roman"/>
          <w:snapToGrid w:val="0"/>
          <w:color w:val="000000"/>
          <w:sz w:val="24"/>
          <w:szCs w:val="24"/>
        </w:rPr>
        <w:t>обучаемости</w:t>
      </w:r>
      <w:proofErr w:type="spellEnd"/>
      <w:r w:rsidRPr="0071260C">
        <w:rPr>
          <w:rFonts w:ascii="Times New Roman" w:hAnsi="Times New Roman" w:cs="Times New Roman"/>
          <w:snapToGrid w:val="0"/>
          <w:color w:val="000000"/>
          <w:sz w:val="24"/>
          <w:szCs w:val="24"/>
        </w:rPr>
        <w:t>, ак</w:t>
      </w:r>
      <w:r w:rsidRPr="0071260C">
        <w:rPr>
          <w:rFonts w:ascii="Times New Roman" w:hAnsi="Times New Roman" w:cs="Times New Roman"/>
          <w:snapToGrid w:val="0"/>
          <w:color w:val="000000"/>
          <w:sz w:val="24"/>
          <w:szCs w:val="24"/>
        </w:rPr>
        <w:softHyphen/>
        <w:t>тивизация их интеллектуальных качеств в целях гар</w:t>
      </w:r>
      <w:r w:rsidRPr="0071260C">
        <w:rPr>
          <w:rFonts w:ascii="Times New Roman" w:hAnsi="Times New Roman" w:cs="Times New Roman"/>
          <w:snapToGrid w:val="0"/>
          <w:color w:val="000000"/>
          <w:sz w:val="24"/>
          <w:szCs w:val="24"/>
        </w:rPr>
        <w:softHyphen/>
        <w:t>монического развития человека как субъекта творческой деятель</w:t>
      </w:r>
      <w:r w:rsidRPr="0071260C">
        <w:rPr>
          <w:rFonts w:ascii="Times New Roman" w:hAnsi="Times New Roman" w:cs="Times New Roman"/>
          <w:snapToGrid w:val="0"/>
          <w:color w:val="000000"/>
          <w:sz w:val="24"/>
          <w:szCs w:val="24"/>
        </w:rPr>
        <w:softHyphen/>
        <w:t>ности;</w:t>
      </w:r>
    </w:p>
    <w:p w:rsidR="00833809" w:rsidRPr="0071260C" w:rsidRDefault="00833809" w:rsidP="0074710A">
      <w:pPr>
        <w:pStyle w:val="a3"/>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71260C">
        <w:rPr>
          <w:rFonts w:ascii="Times New Roman" w:hAnsi="Times New Roman" w:cs="Times New Roman"/>
          <w:color w:val="000000"/>
          <w:sz w:val="24"/>
          <w:szCs w:val="24"/>
        </w:rPr>
        <w:t>      созданы оптимальные условия для выявления, поддержки и развития талантливых детей;</w:t>
      </w:r>
    </w:p>
    <w:p w:rsidR="00122FA2" w:rsidRPr="0071260C" w:rsidRDefault="00A22469" w:rsidP="0074710A">
      <w:pPr>
        <w:pStyle w:val="a3"/>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260C">
        <w:rPr>
          <w:rFonts w:ascii="Times New Roman" w:eastAsia="Times New Roman" w:hAnsi="Times New Roman" w:cs="Times New Roman"/>
          <w:bCs/>
          <w:sz w:val="24"/>
          <w:szCs w:val="24"/>
        </w:rPr>
        <w:t xml:space="preserve">  матереально-техническое оборудование кабинетов соответствует минимальному перечню для реализации ФГОС</w:t>
      </w:r>
    </w:p>
    <w:p w:rsidR="0077643A" w:rsidRPr="00EF1E9C" w:rsidRDefault="00457CE5" w:rsidP="0074710A">
      <w:pPr>
        <w:spacing w:before="100" w:beforeAutospacing="1" w:after="100" w:afterAutospacing="1" w:line="240" w:lineRule="auto"/>
        <w:ind w:left="284"/>
        <w:jc w:val="center"/>
        <w:rPr>
          <w:rFonts w:ascii="Times New Roman" w:hAnsi="Times New Roman" w:cs="Times New Roman"/>
          <w:sz w:val="28"/>
          <w:szCs w:val="28"/>
        </w:rPr>
      </w:pPr>
      <w:r w:rsidRPr="00EF1E9C">
        <w:rPr>
          <w:rFonts w:ascii="Times New Roman" w:hAnsi="Times New Roman" w:cs="Times New Roman"/>
          <w:b/>
          <w:bCs/>
          <w:sz w:val="28"/>
          <w:szCs w:val="28"/>
        </w:rPr>
        <w:t xml:space="preserve">Планируемые результаты освоения </w:t>
      </w:r>
      <w:r w:rsidR="0077643A" w:rsidRPr="00EF1E9C">
        <w:rPr>
          <w:rFonts w:ascii="Times New Roman" w:hAnsi="Times New Roman" w:cs="Times New Roman"/>
          <w:b/>
          <w:bCs/>
          <w:sz w:val="28"/>
          <w:szCs w:val="28"/>
        </w:rPr>
        <w:t xml:space="preserve">междисциплинарных программ </w:t>
      </w:r>
      <w:r w:rsidR="001040B0" w:rsidRPr="00EF1E9C">
        <w:rPr>
          <w:rFonts w:ascii="Times New Roman" w:hAnsi="Times New Roman" w:cs="Times New Roman"/>
          <w:b/>
          <w:bCs/>
          <w:sz w:val="28"/>
          <w:szCs w:val="28"/>
        </w:rPr>
        <w:t xml:space="preserve"> </w:t>
      </w:r>
      <w:r w:rsidR="0077643A" w:rsidRPr="00EF1E9C">
        <w:rPr>
          <w:rFonts w:ascii="Times New Roman" w:hAnsi="Times New Roman" w:cs="Times New Roman"/>
          <w:b/>
          <w:bCs/>
          <w:sz w:val="28"/>
          <w:szCs w:val="28"/>
        </w:rPr>
        <w:t>основной ступени общего образования</w:t>
      </w:r>
    </w:p>
    <w:p w:rsidR="0077643A" w:rsidRPr="0071260C" w:rsidRDefault="0077643A" w:rsidP="0074710A">
      <w:pPr>
        <w:pStyle w:val="a3"/>
        <w:autoSpaceDE w:val="0"/>
        <w:autoSpaceDN w:val="0"/>
        <w:adjustRightInd w:val="0"/>
        <w:spacing w:after="120" w:line="240" w:lineRule="auto"/>
        <w:ind w:left="502"/>
        <w:jc w:val="both"/>
        <w:rPr>
          <w:rFonts w:ascii="Times New Roman" w:hAnsi="Times New Roman" w:cs="Times New Roman"/>
          <w:sz w:val="24"/>
          <w:szCs w:val="24"/>
        </w:rPr>
      </w:pPr>
    </w:p>
    <w:p w:rsidR="00F3278F" w:rsidRPr="0071260C" w:rsidRDefault="00F3278F" w:rsidP="0074710A">
      <w:pPr>
        <w:pStyle w:val="a3"/>
        <w:autoSpaceDE w:val="0"/>
        <w:autoSpaceDN w:val="0"/>
        <w:adjustRightInd w:val="0"/>
        <w:spacing w:after="120" w:line="240" w:lineRule="auto"/>
        <w:ind w:left="0" w:firstLine="502"/>
        <w:jc w:val="both"/>
        <w:rPr>
          <w:rFonts w:ascii="Times New Roman" w:hAnsi="Times New Roman" w:cs="Times New Roman"/>
          <w:sz w:val="24"/>
          <w:szCs w:val="24"/>
        </w:rPr>
      </w:pPr>
      <w:r w:rsidRPr="0071260C">
        <w:rPr>
          <w:rFonts w:ascii="Times New Roman" w:hAnsi="Times New Roman" w:cs="Times New Roman"/>
          <w:sz w:val="24"/>
          <w:szCs w:val="24"/>
        </w:rPr>
        <w:t>Данные результаты освоения ООП проектируются в соответствие с возрастными этапами, могут быть достигнуты каждым обучающимся,  подлежат итоговому оцениванию.</w:t>
      </w:r>
    </w:p>
    <w:p w:rsidR="0075135A" w:rsidRPr="0071260C" w:rsidRDefault="0075135A" w:rsidP="0074710A">
      <w:pPr>
        <w:pStyle w:val="a3"/>
        <w:autoSpaceDE w:val="0"/>
        <w:autoSpaceDN w:val="0"/>
        <w:adjustRightInd w:val="0"/>
        <w:spacing w:after="120" w:line="240" w:lineRule="auto"/>
        <w:ind w:left="0" w:firstLine="502"/>
        <w:rPr>
          <w:rFonts w:ascii="Times New Roman" w:hAnsi="Times New Roman" w:cs="Times New Roman"/>
          <w:b/>
          <w:bCs/>
          <w:sz w:val="24"/>
          <w:szCs w:val="24"/>
        </w:rPr>
      </w:pPr>
    </w:p>
    <w:p w:rsidR="00611EEB" w:rsidRPr="0071260C" w:rsidRDefault="00BA363D" w:rsidP="0074710A">
      <w:pPr>
        <w:pStyle w:val="a3"/>
        <w:numPr>
          <w:ilvl w:val="1"/>
          <w:numId w:val="1"/>
        </w:num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11EEB" w:rsidRPr="0071260C">
        <w:rPr>
          <w:rFonts w:ascii="Times New Roman" w:hAnsi="Times New Roman" w:cs="Times New Roman"/>
          <w:b/>
          <w:bCs/>
          <w:sz w:val="24"/>
          <w:szCs w:val="24"/>
        </w:rPr>
        <w:t xml:space="preserve">Планируемые результаты освоения </w:t>
      </w:r>
      <w:proofErr w:type="gramStart"/>
      <w:r w:rsidR="00611EEB" w:rsidRPr="0071260C">
        <w:rPr>
          <w:rFonts w:ascii="Times New Roman" w:hAnsi="Times New Roman" w:cs="Times New Roman"/>
          <w:b/>
          <w:bCs/>
          <w:sz w:val="24"/>
          <w:szCs w:val="24"/>
        </w:rPr>
        <w:t>обучающимися</w:t>
      </w:r>
      <w:proofErr w:type="gramEnd"/>
      <w:r w:rsidR="00611EEB" w:rsidRPr="0071260C">
        <w:rPr>
          <w:rFonts w:ascii="Times New Roman" w:hAnsi="Times New Roman" w:cs="Times New Roman"/>
          <w:b/>
          <w:bCs/>
          <w:sz w:val="24"/>
          <w:szCs w:val="24"/>
        </w:rPr>
        <w:t xml:space="preserve">  основной ступени общего образования междисциплинарной  программы «Формирование универсальных учебных действий»</w:t>
      </w:r>
    </w:p>
    <w:p w:rsidR="00611EEB" w:rsidRPr="0071260C" w:rsidRDefault="00611EEB" w:rsidP="0074710A">
      <w:pPr>
        <w:spacing w:after="120" w:line="240" w:lineRule="auto"/>
        <w:rPr>
          <w:rFonts w:ascii="Times New Roman" w:hAnsi="Times New Roman" w:cs="Times New Roman"/>
          <w:b/>
          <w:sz w:val="24"/>
          <w:szCs w:val="24"/>
        </w:rPr>
      </w:pPr>
    </w:p>
    <w:tbl>
      <w:tblPr>
        <w:tblStyle w:val="a5"/>
        <w:tblW w:w="0" w:type="auto"/>
        <w:tblLook w:val="04A0"/>
      </w:tblPr>
      <w:tblGrid>
        <w:gridCol w:w="4785"/>
        <w:gridCol w:w="4785"/>
      </w:tblGrid>
      <w:tr w:rsidR="00871F92" w:rsidTr="00871F92">
        <w:tc>
          <w:tcPr>
            <w:tcW w:w="4785" w:type="dxa"/>
          </w:tcPr>
          <w:p w:rsidR="00871F92" w:rsidRDefault="00871F92" w:rsidP="0074710A">
            <w:pPr>
              <w:spacing w:after="120"/>
              <w:jc w:val="both"/>
              <w:rPr>
                <w:rFonts w:ascii="Times New Roman" w:hAnsi="Times New Roman" w:cs="Times New Roman"/>
                <w:b/>
                <w:sz w:val="24"/>
                <w:szCs w:val="24"/>
              </w:rPr>
            </w:pPr>
            <w:r>
              <w:rPr>
                <w:rFonts w:ascii="Times New Roman" w:hAnsi="Times New Roman" w:cs="Times New Roman"/>
                <w:b/>
                <w:sz w:val="24"/>
                <w:szCs w:val="24"/>
              </w:rPr>
              <w:t>Ученик научится:</w:t>
            </w:r>
          </w:p>
        </w:tc>
        <w:tc>
          <w:tcPr>
            <w:tcW w:w="4785" w:type="dxa"/>
          </w:tcPr>
          <w:p w:rsidR="00871F92" w:rsidRDefault="00871F92" w:rsidP="0074710A">
            <w:pPr>
              <w:spacing w:after="120"/>
              <w:jc w:val="both"/>
              <w:rPr>
                <w:rFonts w:ascii="Times New Roman" w:hAnsi="Times New Roman" w:cs="Times New Roman"/>
                <w:b/>
                <w:sz w:val="24"/>
                <w:szCs w:val="24"/>
              </w:rPr>
            </w:pPr>
            <w:r>
              <w:rPr>
                <w:rFonts w:ascii="Times New Roman" w:hAnsi="Times New Roman" w:cs="Times New Roman"/>
                <w:b/>
                <w:sz w:val="24"/>
                <w:szCs w:val="24"/>
              </w:rPr>
              <w:t>Ученик получит возможность научиться</w:t>
            </w:r>
          </w:p>
        </w:tc>
      </w:tr>
      <w:tr w:rsidR="00871F92" w:rsidTr="00627024">
        <w:tc>
          <w:tcPr>
            <w:tcW w:w="9570" w:type="dxa"/>
            <w:gridSpan w:val="2"/>
          </w:tcPr>
          <w:p w:rsidR="00871F92" w:rsidRPr="00871F92" w:rsidRDefault="00871F92" w:rsidP="00871F92">
            <w:pPr>
              <w:spacing w:after="120"/>
              <w:jc w:val="center"/>
              <w:rPr>
                <w:rFonts w:ascii="Times New Roman" w:hAnsi="Times New Roman" w:cs="Times New Roman"/>
                <w:sz w:val="24"/>
                <w:szCs w:val="24"/>
              </w:rPr>
            </w:pPr>
            <w:r w:rsidRPr="0071260C">
              <w:rPr>
                <w:rFonts w:ascii="Times New Roman" w:hAnsi="Times New Roman" w:cs="Times New Roman"/>
                <w:b/>
                <w:sz w:val="24"/>
                <w:szCs w:val="24"/>
              </w:rPr>
              <w:t>Личностные УУД:</w:t>
            </w:r>
          </w:p>
        </w:tc>
      </w:tr>
      <w:tr w:rsidR="00871F92" w:rsidTr="00D2697F">
        <w:tc>
          <w:tcPr>
            <w:tcW w:w="4785" w:type="dxa"/>
          </w:tcPr>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 идентификация школьником себя как жителя планеты Земля; гражданина РФ; как будущего работника; счастливого  семьянина; успешного человека; </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--готовность к личностному и профессиональному самоопределению; </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--принятие ценности понятий  « самообучение», «саморазвитие», «самореализация», «</w:t>
            </w:r>
            <w:proofErr w:type="spellStart"/>
            <w:r w:rsidRPr="0071260C">
              <w:rPr>
                <w:rFonts w:ascii="Times New Roman" w:hAnsi="Times New Roman" w:cs="Times New Roman"/>
                <w:sz w:val="24"/>
                <w:szCs w:val="24"/>
              </w:rPr>
              <w:t>самоактуализация</w:t>
            </w:r>
            <w:proofErr w:type="spellEnd"/>
            <w:r w:rsidRPr="0071260C">
              <w:rPr>
                <w:rFonts w:ascii="Times New Roman" w:hAnsi="Times New Roman" w:cs="Times New Roman"/>
                <w:sz w:val="24"/>
                <w:szCs w:val="24"/>
              </w:rPr>
              <w:t xml:space="preserve">»; </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--готовность действовать в соответствие с  общечеловеческими и гражданскими ценностями; </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--соблюдение нравственно-этических, </w:t>
            </w:r>
            <w:r w:rsidRPr="0071260C">
              <w:rPr>
                <w:rFonts w:ascii="Times New Roman" w:hAnsi="Times New Roman" w:cs="Times New Roman"/>
                <w:sz w:val="24"/>
                <w:szCs w:val="24"/>
              </w:rPr>
              <w:lastRenderedPageBreak/>
              <w:t>правовых, социальных, общечеловеческих моральных норм.</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--признание </w:t>
            </w:r>
            <w:proofErr w:type="spellStart"/>
            <w:r w:rsidRPr="0071260C">
              <w:rPr>
                <w:rFonts w:ascii="Times New Roman" w:hAnsi="Times New Roman" w:cs="Times New Roman"/>
                <w:sz w:val="24"/>
                <w:szCs w:val="24"/>
              </w:rPr>
              <w:t>самоценности</w:t>
            </w:r>
            <w:proofErr w:type="spellEnd"/>
            <w:r w:rsidRPr="0071260C">
              <w:rPr>
                <w:rFonts w:ascii="Times New Roman" w:hAnsi="Times New Roman" w:cs="Times New Roman"/>
                <w:sz w:val="24"/>
                <w:szCs w:val="24"/>
              </w:rPr>
              <w:t xml:space="preserve"> личности;</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--потребность в « самообучении», «саморазвитии»,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--вера в свои силы и познавательные возможности;</w:t>
            </w:r>
          </w:p>
          <w:p w:rsidR="00871F92" w:rsidRPr="0071260C" w:rsidRDefault="00871F92" w:rsidP="00871F92">
            <w:pPr>
              <w:jc w:val="both"/>
              <w:rPr>
                <w:rFonts w:ascii="Times New Roman" w:hAnsi="Times New Roman" w:cs="Times New Roman"/>
                <w:sz w:val="24"/>
                <w:szCs w:val="24"/>
              </w:rPr>
            </w:pPr>
            <w:r w:rsidRPr="0071260C">
              <w:rPr>
                <w:rFonts w:ascii="Times New Roman" w:hAnsi="Times New Roman" w:cs="Times New Roman"/>
                <w:sz w:val="24"/>
                <w:szCs w:val="24"/>
              </w:rPr>
              <w:t>-- готовность вести здоровый образ жизни.</w:t>
            </w:r>
          </w:p>
          <w:p w:rsidR="00871F92" w:rsidRDefault="00871F92" w:rsidP="0074710A">
            <w:pPr>
              <w:spacing w:after="120"/>
              <w:jc w:val="both"/>
              <w:rPr>
                <w:rFonts w:ascii="Times New Roman" w:hAnsi="Times New Roman" w:cs="Times New Roman"/>
                <w:b/>
                <w:sz w:val="24"/>
                <w:szCs w:val="24"/>
              </w:rPr>
            </w:pPr>
          </w:p>
        </w:tc>
        <w:tc>
          <w:tcPr>
            <w:tcW w:w="4785" w:type="dxa"/>
          </w:tcPr>
          <w:p w:rsidR="00871F92" w:rsidRPr="00D2697F" w:rsidRDefault="00871F92" w:rsidP="008B425F">
            <w:pPr>
              <w:pStyle w:val="a3"/>
              <w:numPr>
                <w:ilvl w:val="0"/>
                <w:numId w:val="106"/>
              </w:numPr>
              <w:autoSpaceDE w:val="0"/>
              <w:autoSpaceDN w:val="0"/>
              <w:adjustRightInd w:val="0"/>
              <w:ind w:left="35" w:hanging="35"/>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lastRenderedPageBreak/>
              <w:t xml:space="preserve">٧ </w:t>
            </w:r>
            <w:r w:rsidRPr="00D2697F">
              <w:rPr>
                <w:rFonts w:ascii="Times New Roman" w:eastAsia="Times New Roman,Italic" w:hAnsi="Times New Roman" w:cs="Times New Roman"/>
                <w:i/>
                <w:iCs/>
                <w:sz w:val="24"/>
                <w:szCs w:val="24"/>
              </w:rPr>
              <w:t>готовности к самообразованию и самовоспитанию;</w:t>
            </w:r>
          </w:p>
          <w:p w:rsidR="00871F92" w:rsidRPr="00D2697F" w:rsidRDefault="00871F92" w:rsidP="008B425F">
            <w:pPr>
              <w:pStyle w:val="a3"/>
              <w:numPr>
                <w:ilvl w:val="0"/>
                <w:numId w:val="106"/>
              </w:numPr>
              <w:autoSpaceDE w:val="0"/>
              <w:autoSpaceDN w:val="0"/>
              <w:adjustRightInd w:val="0"/>
              <w:ind w:left="35" w:hanging="35"/>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 xml:space="preserve">адекватной позитивной самооценки и </w:t>
            </w:r>
            <w:proofErr w:type="spellStart"/>
            <w:proofErr w:type="gramStart"/>
            <w:r w:rsidRPr="00D2697F">
              <w:rPr>
                <w:rFonts w:ascii="Times New Roman" w:eastAsia="Times New Roman,Italic" w:hAnsi="Times New Roman" w:cs="Times New Roman"/>
                <w:i/>
                <w:iCs/>
                <w:sz w:val="24"/>
                <w:szCs w:val="24"/>
              </w:rPr>
              <w:t>Я-концепции</w:t>
            </w:r>
            <w:proofErr w:type="spellEnd"/>
            <w:proofErr w:type="gramEnd"/>
            <w:r w:rsidRPr="00D2697F">
              <w:rPr>
                <w:rFonts w:ascii="Times New Roman" w:eastAsia="Times New Roman,Italic" w:hAnsi="Times New Roman" w:cs="Times New Roman"/>
                <w:i/>
                <w:iCs/>
                <w:sz w:val="24"/>
                <w:szCs w:val="24"/>
              </w:rPr>
              <w:t>;</w:t>
            </w:r>
          </w:p>
          <w:p w:rsidR="00871F92" w:rsidRPr="00D2697F" w:rsidRDefault="00871F92" w:rsidP="008B425F">
            <w:pPr>
              <w:pStyle w:val="a3"/>
              <w:numPr>
                <w:ilvl w:val="0"/>
                <w:numId w:val="106"/>
              </w:numPr>
              <w:autoSpaceDE w:val="0"/>
              <w:autoSpaceDN w:val="0"/>
              <w:adjustRightInd w:val="0"/>
              <w:ind w:left="35" w:hanging="35"/>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компетентности в реализации снов гражданской идентичности в поступках и деятельности;</w:t>
            </w:r>
          </w:p>
          <w:p w:rsidR="00871F92" w:rsidRPr="00D2697F" w:rsidRDefault="00871F92" w:rsidP="008B425F">
            <w:pPr>
              <w:pStyle w:val="a3"/>
              <w:numPr>
                <w:ilvl w:val="0"/>
                <w:numId w:val="106"/>
              </w:numPr>
              <w:autoSpaceDE w:val="0"/>
              <w:autoSpaceDN w:val="0"/>
              <w:adjustRightInd w:val="0"/>
              <w:ind w:left="35" w:hanging="35"/>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871F92" w:rsidRPr="00D2697F" w:rsidRDefault="00871F92" w:rsidP="008B425F">
            <w:pPr>
              <w:pStyle w:val="a3"/>
              <w:numPr>
                <w:ilvl w:val="0"/>
                <w:numId w:val="106"/>
              </w:numPr>
              <w:ind w:left="35" w:hanging="35"/>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lastRenderedPageBreak/>
              <w:t xml:space="preserve">٧ </w:t>
            </w:r>
            <w:proofErr w:type="spellStart"/>
            <w:r w:rsidRPr="00D2697F">
              <w:rPr>
                <w:rFonts w:ascii="Times New Roman" w:eastAsia="Times New Roman,Italic" w:hAnsi="Times New Roman" w:cs="Times New Roman"/>
                <w:i/>
                <w:iCs/>
                <w:sz w:val="24"/>
                <w:szCs w:val="24"/>
              </w:rPr>
              <w:t>эмпатии</w:t>
            </w:r>
            <w:proofErr w:type="spellEnd"/>
            <w:r w:rsidRPr="00D2697F">
              <w:rPr>
                <w:rFonts w:ascii="Times New Roman" w:eastAsia="Times New Roman,Italic" w:hAnsi="Times New Roman" w:cs="Times New Roman"/>
                <w:i/>
                <w:iCs/>
                <w:sz w:val="24"/>
                <w:szCs w:val="24"/>
              </w:rPr>
              <w:t xml:space="preserve"> как осознанного понимания и сопереживания чувствам другим, выражающегося в поступках, направленных на помощь и обеспечение благополучия.</w:t>
            </w:r>
          </w:p>
          <w:p w:rsidR="00871F92" w:rsidRPr="00D2697F" w:rsidRDefault="00871F92" w:rsidP="0074710A">
            <w:pPr>
              <w:spacing w:after="120"/>
              <w:jc w:val="both"/>
              <w:rPr>
                <w:rFonts w:ascii="Times New Roman" w:hAnsi="Times New Roman" w:cs="Times New Roman"/>
                <w:b/>
                <w:i/>
                <w:sz w:val="24"/>
                <w:szCs w:val="24"/>
              </w:rPr>
            </w:pPr>
          </w:p>
        </w:tc>
      </w:tr>
      <w:tr w:rsidR="00871F92" w:rsidTr="00627024">
        <w:tc>
          <w:tcPr>
            <w:tcW w:w="9570" w:type="dxa"/>
            <w:gridSpan w:val="2"/>
          </w:tcPr>
          <w:p w:rsidR="00871F92" w:rsidRPr="00871F92" w:rsidRDefault="00871F92" w:rsidP="00871F92">
            <w:pPr>
              <w:autoSpaceDE w:val="0"/>
              <w:autoSpaceDN w:val="0"/>
              <w:adjustRightInd w:val="0"/>
              <w:spacing w:after="120"/>
              <w:jc w:val="center"/>
              <w:rPr>
                <w:rFonts w:ascii="Times New Roman" w:hAnsi="Times New Roman" w:cs="Times New Roman"/>
                <w:sz w:val="24"/>
                <w:szCs w:val="24"/>
              </w:rPr>
            </w:pPr>
            <w:r w:rsidRPr="0071260C">
              <w:rPr>
                <w:rFonts w:ascii="Times New Roman" w:hAnsi="Times New Roman" w:cs="Times New Roman"/>
                <w:b/>
                <w:sz w:val="24"/>
                <w:szCs w:val="24"/>
              </w:rPr>
              <w:lastRenderedPageBreak/>
              <w:t>Регулятивные УУД</w:t>
            </w:r>
            <w:proofErr w:type="gramStart"/>
            <w:r w:rsidRPr="0071260C">
              <w:rPr>
                <w:rFonts w:ascii="Times New Roman" w:hAnsi="Times New Roman" w:cs="Times New Roman"/>
                <w:sz w:val="24"/>
                <w:szCs w:val="24"/>
              </w:rPr>
              <w:t xml:space="preserve"> :</w:t>
            </w:r>
            <w:proofErr w:type="gramEnd"/>
          </w:p>
        </w:tc>
      </w:tr>
      <w:tr w:rsidR="00871F92" w:rsidTr="00D2697F">
        <w:tc>
          <w:tcPr>
            <w:tcW w:w="4785" w:type="dxa"/>
          </w:tcPr>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--умение определять цель (самообучения/саморазвития); </w:t>
            </w:r>
          </w:p>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--умение выбирать личные средства достижения цел</w:t>
            </w:r>
            <w:proofErr w:type="gramStart"/>
            <w:r w:rsidRPr="0071260C">
              <w:rPr>
                <w:rFonts w:ascii="Times New Roman" w:hAnsi="Times New Roman" w:cs="Times New Roman"/>
                <w:sz w:val="24"/>
                <w:szCs w:val="24"/>
              </w:rPr>
              <w:t>и(</w:t>
            </w:r>
            <w:proofErr w:type="gramEnd"/>
            <w:r w:rsidRPr="0071260C">
              <w:rPr>
                <w:rFonts w:ascii="Times New Roman" w:hAnsi="Times New Roman" w:cs="Times New Roman"/>
                <w:sz w:val="24"/>
                <w:szCs w:val="24"/>
              </w:rPr>
              <w:t>самообучения/саморазвития);</w:t>
            </w:r>
          </w:p>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--умение планировать свою деятельность;</w:t>
            </w:r>
          </w:p>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--уметь применять синергетические принципы самоорганизации личности;</w:t>
            </w:r>
          </w:p>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--умение проявлять волевые качества в ситуациях преодоления проблем самообучения и саморазвития;</w:t>
            </w:r>
          </w:p>
          <w:p w:rsidR="00871F92" w:rsidRPr="0071260C" w:rsidRDefault="00871F92" w:rsidP="00871F92">
            <w:pPr>
              <w:spacing w:after="120"/>
              <w:jc w:val="both"/>
              <w:rPr>
                <w:rFonts w:ascii="Times New Roman" w:hAnsi="Times New Roman" w:cs="Times New Roman"/>
                <w:b/>
                <w:sz w:val="24"/>
                <w:szCs w:val="24"/>
              </w:rPr>
            </w:pPr>
            <w:r w:rsidRPr="0071260C">
              <w:rPr>
                <w:rFonts w:ascii="Times New Roman" w:hAnsi="Times New Roman" w:cs="Times New Roman"/>
                <w:sz w:val="24"/>
                <w:szCs w:val="24"/>
              </w:rPr>
              <w:t>--достигать намеченную цель и адекватно оценивать результат</w:t>
            </w:r>
            <w:proofErr w:type="gramStart"/>
            <w:r w:rsidRPr="0071260C">
              <w:rPr>
                <w:rFonts w:ascii="Times New Roman" w:hAnsi="Times New Roman" w:cs="Times New Roman"/>
                <w:sz w:val="24"/>
                <w:szCs w:val="24"/>
              </w:rPr>
              <w:t xml:space="preserve"> .</w:t>
            </w:r>
            <w:proofErr w:type="gramEnd"/>
          </w:p>
          <w:p w:rsidR="00871F92" w:rsidRDefault="00871F92" w:rsidP="0074710A">
            <w:pPr>
              <w:spacing w:after="120"/>
              <w:jc w:val="both"/>
              <w:rPr>
                <w:rFonts w:ascii="Times New Roman" w:hAnsi="Times New Roman" w:cs="Times New Roman"/>
                <w:b/>
                <w:sz w:val="24"/>
                <w:szCs w:val="24"/>
              </w:rPr>
            </w:pPr>
          </w:p>
        </w:tc>
        <w:tc>
          <w:tcPr>
            <w:tcW w:w="4785" w:type="dxa"/>
          </w:tcPr>
          <w:p w:rsidR="00871F92" w:rsidRPr="00D2697F" w:rsidRDefault="00871F92" w:rsidP="00871F92">
            <w:pPr>
              <w:autoSpaceDE w:val="0"/>
              <w:autoSpaceDN w:val="0"/>
              <w:adjustRightInd w:val="0"/>
              <w:jc w:val="both"/>
              <w:rPr>
                <w:rFonts w:ascii="Times New Roman"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hAnsi="Times New Roman" w:cs="Times New Roman"/>
                <w:i/>
                <w:iCs/>
                <w:sz w:val="24"/>
                <w:szCs w:val="24"/>
              </w:rPr>
              <w:t xml:space="preserve">выделять альтернативные способы достижения цели и выбирать наиболее </w:t>
            </w:r>
            <w:proofErr w:type="gramStart"/>
            <w:r w:rsidRPr="00D2697F">
              <w:rPr>
                <w:rFonts w:ascii="Times New Roman" w:hAnsi="Times New Roman" w:cs="Times New Roman"/>
                <w:i/>
                <w:iCs/>
                <w:sz w:val="24"/>
                <w:szCs w:val="24"/>
              </w:rPr>
              <w:t>эффективный</w:t>
            </w:r>
            <w:proofErr w:type="gramEnd"/>
            <w:r w:rsidRPr="00D2697F">
              <w:rPr>
                <w:rFonts w:ascii="Times New Roman" w:hAnsi="Times New Roman" w:cs="Times New Roman"/>
                <w:i/>
                <w:iCs/>
                <w:sz w:val="24"/>
                <w:szCs w:val="24"/>
              </w:rPr>
              <w:t>;</w:t>
            </w:r>
          </w:p>
          <w:p w:rsidR="00871F92" w:rsidRPr="00D2697F" w:rsidRDefault="00871F92" w:rsidP="00871F92">
            <w:pPr>
              <w:autoSpaceDE w:val="0"/>
              <w:autoSpaceDN w:val="0"/>
              <w:adjustRightInd w:val="0"/>
              <w:jc w:val="both"/>
              <w:rPr>
                <w:rFonts w:ascii="Times New Roman"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hAnsi="Times New Roman" w:cs="Times New Roman"/>
                <w:i/>
                <w:iCs/>
                <w:sz w:val="24"/>
                <w:szCs w:val="24"/>
              </w:rPr>
              <w:t xml:space="preserve">овладеть основами </w:t>
            </w:r>
            <w:proofErr w:type="spellStart"/>
            <w:r w:rsidRPr="00D2697F">
              <w:rPr>
                <w:rFonts w:ascii="Times New Roman" w:hAnsi="Times New Roman" w:cs="Times New Roman"/>
                <w:i/>
                <w:iCs/>
                <w:sz w:val="24"/>
                <w:szCs w:val="24"/>
              </w:rPr>
              <w:t>саморегуляции</w:t>
            </w:r>
            <w:proofErr w:type="spellEnd"/>
            <w:r w:rsidRPr="00D2697F">
              <w:rPr>
                <w:rFonts w:ascii="Times New Roman" w:hAnsi="Times New Roman" w:cs="Times New Roman"/>
                <w:i/>
                <w:iCs/>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71F92" w:rsidRPr="00D2697F" w:rsidRDefault="00871F92" w:rsidP="00871F92">
            <w:pPr>
              <w:autoSpaceDE w:val="0"/>
              <w:autoSpaceDN w:val="0"/>
              <w:adjustRightInd w:val="0"/>
              <w:jc w:val="both"/>
              <w:rPr>
                <w:rFonts w:ascii="Times New Roman"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hAnsi="Times New Roman" w:cs="Times New Roman"/>
                <w:i/>
                <w:iCs/>
                <w:sz w:val="24"/>
                <w:szCs w:val="24"/>
              </w:rPr>
              <w:t>адекватно оценивать объективную трудность как меру фактического или предполагаемого расхода ресурсов на решение задачи;</w:t>
            </w:r>
          </w:p>
          <w:p w:rsidR="00871F92" w:rsidRPr="00D2697F" w:rsidRDefault="00871F92" w:rsidP="00871F92">
            <w:pPr>
              <w:autoSpaceDE w:val="0"/>
              <w:autoSpaceDN w:val="0"/>
              <w:adjustRightInd w:val="0"/>
              <w:jc w:val="both"/>
              <w:rPr>
                <w:rFonts w:ascii="Times New Roman"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hAnsi="Times New Roman" w:cs="Times New Roman"/>
                <w:i/>
                <w:iCs/>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871F92" w:rsidRPr="00D2697F" w:rsidRDefault="00871F92" w:rsidP="00871F92">
            <w:pPr>
              <w:autoSpaceDE w:val="0"/>
              <w:autoSpaceDN w:val="0"/>
              <w:adjustRightInd w:val="0"/>
              <w:jc w:val="both"/>
              <w:rPr>
                <w:rFonts w:ascii="Times New Roman"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hAnsi="Times New Roman" w:cs="Times New Roman"/>
                <w:i/>
                <w:iCs/>
                <w:sz w:val="24"/>
                <w:szCs w:val="24"/>
              </w:rPr>
              <w:t xml:space="preserve">овладению основами </w:t>
            </w:r>
            <w:proofErr w:type="spellStart"/>
            <w:r w:rsidRPr="00D2697F">
              <w:rPr>
                <w:rFonts w:ascii="Times New Roman" w:hAnsi="Times New Roman" w:cs="Times New Roman"/>
                <w:i/>
                <w:iCs/>
                <w:sz w:val="24"/>
                <w:szCs w:val="24"/>
              </w:rPr>
              <w:t>саморегуляции</w:t>
            </w:r>
            <w:proofErr w:type="spellEnd"/>
            <w:r w:rsidRPr="00D2697F">
              <w:rPr>
                <w:rFonts w:ascii="Times New Roman" w:hAnsi="Times New Roman" w:cs="Times New Roman"/>
                <w:i/>
                <w:iCs/>
                <w:sz w:val="24"/>
                <w:szCs w:val="24"/>
              </w:rPr>
              <w:t xml:space="preserve"> эмоциональных состояний;</w:t>
            </w:r>
          </w:p>
          <w:p w:rsidR="00871F92" w:rsidRPr="00D2697F" w:rsidRDefault="00871F92" w:rsidP="00871F92">
            <w:pPr>
              <w:spacing w:after="120"/>
              <w:jc w:val="both"/>
              <w:rPr>
                <w:rFonts w:ascii="Times New Roman" w:hAnsi="Times New Roman" w:cs="Times New Roman"/>
                <w:b/>
                <w:i/>
                <w:sz w:val="24"/>
                <w:szCs w:val="24"/>
              </w:rPr>
            </w:pPr>
            <w:r w:rsidRPr="00D2697F">
              <w:rPr>
                <w:rFonts w:ascii="Times New Roman" w:hAnsi="Times New Roman" w:cs="Times New Roman"/>
                <w:i/>
                <w:sz w:val="24"/>
                <w:szCs w:val="24"/>
              </w:rPr>
              <w:t xml:space="preserve">٧ </w:t>
            </w:r>
            <w:r w:rsidRPr="00D2697F">
              <w:rPr>
                <w:rFonts w:ascii="Times New Roman" w:hAnsi="Times New Roman" w:cs="Times New Roman"/>
                <w:i/>
                <w:iCs/>
                <w:sz w:val="24"/>
                <w:szCs w:val="24"/>
              </w:rPr>
              <w:t>прилагать волевые усилия и преодолевать трудности и препятствия на пути достижения целей.</w:t>
            </w:r>
          </w:p>
        </w:tc>
      </w:tr>
      <w:tr w:rsidR="00871F92" w:rsidTr="00627024">
        <w:tc>
          <w:tcPr>
            <w:tcW w:w="9570" w:type="dxa"/>
            <w:gridSpan w:val="2"/>
          </w:tcPr>
          <w:p w:rsidR="00871F92" w:rsidRDefault="00871F92" w:rsidP="00871F92">
            <w:pPr>
              <w:autoSpaceDE w:val="0"/>
              <w:autoSpaceDN w:val="0"/>
              <w:adjustRightInd w:val="0"/>
              <w:spacing w:after="120"/>
              <w:jc w:val="center"/>
              <w:rPr>
                <w:rFonts w:ascii="Times New Roman" w:hAnsi="Times New Roman" w:cs="Times New Roman"/>
                <w:b/>
                <w:sz w:val="24"/>
                <w:szCs w:val="24"/>
              </w:rPr>
            </w:pPr>
            <w:r w:rsidRPr="0071260C">
              <w:rPr>
                <w:rFonts w:ascii="Times New Roman" w:hAnsi="Times New Roman" w:cs="Times New Roman"/>
                <w:b/>
                <w:sz w:val="24"/>
                <w:szCs w:val="24"/>
              </w:rPr>
              <w:t>Познавательные УУД:</w:t>
            </w:r>
          </w:p>
        </w:tc>
      </w:tr>
      <w:tr w:rsidR="00871F92" w:rsidTr="00D2697F">
        <w:tc>
          <w:tcPr>
            <w:tcW w:w="4785" w:type="dxa"/>
          </w:tcPr>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--использовать различные способы  поиска, сбора, обработки, анализа, организации информации; </w:t>
            </w:r>
          </w:p>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 представлять информацию в различных формах; </w:t>
            </w:r>
          </w:p>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w:t>
            </w:r>
            <w:proofErr w:type="spellStart"/>
            <w:r w:rsidRPr="0071260C">
              <w:rPr>
                <w:rFonts w:ascii="Times New Roman" w:hAnsi="Times New Roman" w:cs="Times New Roman"/>
                <w:sz w:val="24"/>
                <w:szCs w:val="24"/>
              </w:rPr>
              <w:t>самоорганизовать</w:t>
            </w:r>
            <w:proofErr w:type="spellEnd"/>
            <w:r w:rsidRPr="0071260C">
              <w:rPr>
                <w:rFonts w:ascii="Times New Roman" w:hAnsi="Times New Roman" w:cs="Times New Roman"/>
                <w:sz w:val="24"/>
                <w:szCs w:val="24"/>
              </w:rPr>
              <w:t xml:space="preserve"> себя для выполнения «плана действий»;</w:t>
            </w:r>
          </w:p>
          <w:p w:rsidR="00871F92" w:rsidRPr="0071260C" w:rsidRDefault="00871F92" w:rsidP="00871F92">
            <w:pPr>
              <w:autoSpaceDE w:val="0"/>
              <w:autoSpaceDN w:val="0"/>
              <w:adjustRightInd w:val="0"/>
              <w:spacing w:after="120"/>
              <w:jc w:val="both"/>
              <w:rPr>
                <w:rFonts w:ascii="Times New Roman" w:hAnsi="Times New Roman" w:cs="Times New Roman"/>
                <w:sz w:val="24"/>
                <w:szCs w:val="24"/>
              </w:rPr>
            </w:pPr>
            <w:r w:rsidRPr="0071260C">
              <w:rPr>
                <w:rFonts w:ascii="Times New Roman" w:hAnsi="Times New Roman" w:cs="Times New Roman"/>
                <w:sz w:val="24"/>
                <w:szCs w:val="24"/>
              </w:rPr>
              <w:t>--выявлять причинно-следственные связи  между понятиями и обобщать их в виде личностных информационных моделей представления знаний;</w:t>
            </w:r>
          </w:p>
          <w:p w:rsidR="00871F92" w:rsidRPr="0071260C" w:rsidRDefault="00871F92" w:rsidP="00871F92">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 извлекать знания из различных источников информации на основе </w:t>
            </w:r>
            <w:proofErr w:type="spellStart"/>
            <w:r w:rsidRPr="0071260C">
              <w:rPr>
                <w:rFonts w:ascii="Times New Roman" w:hAnsi="Times New Roman" w:cs="Times New Roman"/>
                <w:i/>
                <w:iCs/>
                <w:sz w:val="24"/>
                <w:szCs w:val="24"/>
              </w:rPr>
              <w:t>метаумения</w:t>
            </w:r>
            <w:proofErr w:type="spellEnd"/>
            <w:r w:rsidRPr="0071260C">
              <w:rPr>
                <w:rFonts w:ascii="Times New Roman" w:hAnsi="Times New Roman" w:cs="Times New Roman"/>
                <w:i/>
                <w:iCs/>
                <w:sz w:val="24"/>
                <w:szCs w:val="24"/>
              </w:rPr>
              <w:t xml:space="preserve"> </w:t>
            </w:r>
            <w:r w:rsidRPr="0071260C">
              <w:rPr>
                <w:rFonts w:ascii="Times New Roman" w:hAnsi="Times New Roman" w:cs="Times New Roman"/>
                <w:iCs/>
                <w:sz w:val="24"/>
                <w:szCs w:val="24"/>
              </w:rPr>
              <w:t xml:space="preserve">строить </w:t>
            </w:r>
            <w:r w:rsidRPr="0071260C">
              <w:rPr>
                <w:rFonts w:ascii="Times New Roman" w:hAnsi="Times New Roman" w:cs="Times New Roman"/>
                <w:sz w:val="24"/>
                <w:szCs w:val="24"/>
              </w:rPr>
              <w:t xml:space="preserve">личностные информационные модели представления </w:t>
            </w:r>
            <w:r w:rsidRPr="0071260C">
              <w:rPr>
                <w:rFonts w:ascii="Times New Roman" w:hAnsi="Times New Roman" w:cs="Times New Roman"/>
                <w:sz w:val="24"/>
                <w:szCs w:val="24"/>
              </w:rPr>
              <w:lastRenderedPageBreak/>
              <w:t xml:space="preserve">знаний с применением </w:t>
            </w:r>
            <w:r w:rsidRPr="0071260C">
              <w:rPr>
                <w:rFonts w:ascii="Times New Roman" w:hAnsi="Times New Roman" w:cs="Times New Roman"/>
                <w:i/>
                <w:sz w:val="24"/>
                <w:szCs w:val="24"/>
              </w:rPr>
              <w:t xml:space="preserve"> </w:t>
            </w:r>
            <w:r w:rsidRPr="0071260C">
              <w:rPr>
                <w:rFonts w:ascii="Times New Roman" w:hAnsi="Times New Roman" w:cs="Times New Roman"/>
                <w:iCs/>
                <w:sz w:val="24"/>
                <w:szCs w:val="24"/>
              </w:rPr>
              <w:t xml:space="preserve">  личностного,  эффективного для конкретного субъекта (школьника) набора </w:t>
            </w:r>
            <w:r w:rsidRPr="0071260C">
              <w:rPr>
                <w:rFonts w:ascii="Times New Roman" w:hAnsi="Times New Roman" w:cs="Times New Roman"/>
                <w:sz w:val="24"/>
                <w:szCs w:val="24"/>
              </w:rPr>
              <w:t>способов познания, методов, приемов и средств учебной деятельности.</w:t>
            </w:r>
          </w:p>
          <w:p w:rsidR="00871F92" w:rsidRPr="00841241" w:rsidRDefault="00871F92" w:rsidP="0074710A">
            <w:pPr>
              <w:spacing w:after="120"/>
              <w:jc w:val="both"/>
              <w:rPr>
                <w:rFonts w:ascii="Times New Roman" w:hAnsi="Times New Roman" w:cs="Times New Roman"/>
                <w:sz w:val="24"/>
                <w:szCs w:val="24"/>
              </w:rPr>
            </w:pPr>
            <w:r w:rsidRPr="0071260C">
              <w:rPr>
                <w:rFonts w:ascii="Times New Roman" w:hAnsi="Times New Roman" w:cs="Times New Roman"/>
                <w:sz w:val="24"/>
                <w:szCs w:val="24"/>
              </w:rPr>
              <w:t>-- применять алгоритм самообучения</w:t>
            </w:r>
          </w:p>
        </w:tc>
        <w:tc>
          <w:tcPr>
            <w:tcW w:w="4785" w:type="dxa"/>
          </w:tcPr>
          <w:p w:rsidR="00871F92" w:rsidRPr="00D2697F" w:rsidRDefault="00871F92" w:rsidP="00871F92">
            <w:pPr>
              <w:autoSpaceDE w:val="0"/>
              <w:autoSpaceDN w:val="0"/>
              <w:adjustRightInd w:val="0"/>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lastRenderedPageBreak/>
              <w:t xml:space="preserve">٧ </w:t>
            </w:r>
            <w:r w:rsidR="00D2697F">
              <w:rPr>
                <w:rFonts w:ascii="Times New Roman" w:eastAsia="Times New Roman,Italic" w:hAnsi="Times New Roman" w:cs="Times New Roman"/>
                <w:i/>
                <w:sz w:val="24"/>
                <w:szCs w:val="24"/>
              </w:rPr>
              <w:t xml:space="preserve">познакомиться с </w:t>
            </w:r>
            <w:r w:rsidRPr="00D2697F">
              <w:rPr>
                <w:rFonts w:ascii="Times New Roman" w:eastAsia="Times New Roman,Italic" w:hAnsi="Times New Roman" w:cs="Times New Roman"/>
                <w:i/>
                <w:iCs/>
                <w:sz w:val="24"/>
                <w:szCs w:val="24"/>
              </w:rPr>
              <w:t>основам</w:t>
            </w:r>
            <w:r w:rsidR="00D2697F">
              <w:rPr>
                <w:rFonts w:ascii="Times New Roman" w:eastAsia="Times New Roman,Italic" w:hAnsi="Times New Roman" w:cs="Times New Roman"/>
                <w:i/>
                <w:iCs/>
                <w:sz w:val="24"/>
                <w:szCs w:val="24"/>
              </w:rPr>
              <w:t>и</w:t>
            </w:r>
            <w:r w:rsidRPr="00D2697F">
              <w:rPr>
                <w:rFonts w:ascii="Times New Roman" w:eastAsia="Times New Roman,Italic" w:hAnsi="Times New Roman" w:cs="Times New Roman"/>
                <w:i/>
                <w:iCs/>
                <w:sz w:val="24"/>
                <w:szCs w:val="24"/>
              </w:rPr>
              <w:t xml:space="preserve"> рефлексивного чтения;</w:t>
            </w:r>
          </w:p>
          <w:p w:rsidR="00871F92" w:rsidRPr="00D2697F" w:rsidRDefault="00871F92" w:rsidP="00871F92">
            <w:pPr>
              <w:autoSpaceDE w:val="0"/>
              <w:autoSpaceDN w:val="0"/>
              <w:adjustRightInd w:val="0"/>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ставить проблему, аргументировать ее актуальность;</w:t>
            </w:r>
          </w:p>
          <w:p w:rsidR="00871F92" w:rsidRPr="00D2697F" w:rsidRDefault="00871F92" w:rsidP="00871F92">
            <w:pPr>
              <w:autoSpaceDE w:val="0"/>
              <w:autoSpaceDN w:val="0"/>
              <w:adjustRightInd w:val="0"/>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самостоятельно проводить исследование на основе применения методов наблюдения и эксперимента;</w:t>
            </w:r>
          </w:p>
          <w:p w:rsidR="00871F92" w:rsidRPr="00D2697F" w:rsidRDefault="00871F92" w:rsidP="00871F92">
            <w:pPr>
              <w:autoSpaceDE w:val="0"/>
              <w:autoSpaceDN w:val="0"/>
              <w:adjustRightInd w:val="0"/>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выдвигать гипотезы о связях и закономерностях событий, процессов, объектов;</w:t>
            </w:r>
          </w:p>
          <w:p w:rsidR="00871F92" w:rsidRPr="00D2697F" w:rsidRDefault="00871F92" w:rsidP="00871F92">
            <w:pPr>
              <w:autoSpaceDE w:val="0"/>
              <w:autoSpaceDN w:val="0"/>
              <w:adjustRightInd w:val="0"/>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организовывать исследование с целью проверки гипотез;</w:t>
            </w:r>
          </w:p>
          <w:p w:rsidR="00871F92" w:rsidRPr="00D2697F" w:rsidRDefault="00871F92" w:rsidP="00871F92">
            <w:pPr>
              <w:spacing w:after="120"/>
              <w:jc w:val="both"/>
              <w:rPr>
                <w:rFonts w:ascii="Times New Roman" w:hAnsi="Times New Roman" w:cs="Times New Roman"/>
                <w:b/>
                <w:i/>
                <w:sz w:val="24"/>
                <w:szCs w:val="24"/>
              </w:rPr>
            </w:pPr>
            <w:r w:rsidRPr="00D2697F">
              <w:rPr>
                <w:rFonts w:ascii="Times New Roman" w:eastAsia="Times New Roman,Italic" w:hAnsi="Times New Roman" w:cs="Times New Roman"/>
                <w:i/>
                <w:sz w:val="24"/>
                <w:szCs w:val="24"/>
              </w:rPr>
              <w:t xml:space="preserve">٧ </w:t>
            </w:r>
            <w:r w:rsidRPr="00D2697F">
              <w:rPr>
                <w:rFonts w:ascii="Times New Roman" w:eastAsia="Times New Roman,Italic" w:hAnsi="Times New Roman" w:cs="Times New Roman"/>
                <w:i/>
                <w:iCs/>
                <w:sz w:val="24"/>
                <w:szCs w:val="24"/>
              </w:rPr>
              <w:t>делать умозаключения (</w:t>
            </w:r>
            <w:proofErr w:type="gramStart"/>
            <w:r w:rsidRPr="00D2697F">
              <w:rPr>
                <w:rFonts w:ascii="Times New Roman" w:eastAsia="Times New Roman,Italic" w:hAnsi="Times New Roman" w:cs="Times New Roman"/>
                <w:i/>
                <w:iCs/>
                <w:sz w:val="24"/>
                <w:szCs w:val="24"/>
              </w:rPr>
              <w:t>индуктивное</w:t>
            </w:r>
            <w:proofErr w:type="gramEnd"/>
            <w:r w:rsidRPr="00D2697F">
              <w:rPr>
                <w:rFonts w:ascii="Times New Roman" w:eastAsia="Times New Roman,Italic" w:hAnsi="Times New Roman" w:cs="Times New Roman"/>
                <w:i/>
                <w:iCs/>
                <w:sz w:val="24"/>
                <w:szCs w:val="24"/>
              </w:rPr>
              <w:t xml:space="preserve"> и по аналогии) и выводы на основе аргументации;</w:t>
            </w:r>
          </w:p>
        </w:tc>
      </w:tr>
      <w:tr w:rsidR="00D2697F" w:rsidTr="00616A4C">
        <w:tc>
          <w:tcPr>
            <w:tcW w:w="9570" w:type="dxa"/>
            <w:gridSpan w:val="2"/>
          </w:tcPr>
          <w:p w:rsidR="00D2697F" w:rsidRPr="00D2697F" w:rsidRDefault="00D2697F" w:rsidP="00D2697F">
            <w:pPr>
              <w:autoSpaceDE w:val="0"/>
              <w:autoSpaceDN w:val="0"/>
              <w:adjustRightInd w:val="0"/>
              <w:jc w:val="center"/>
              <w:rPr>
                <w:rFonts w:ascii="Times New Roman" w:eastAsia="Times New Roman,Italic" w:hAnsi="Times New Roman" w:cs="Times New Roman"/>
                <w:b/>
                <w:sz w:val="24"/>
                <w:szCs w:val="24"/>
              </w:rPr>
            </w:pPr>
            <w:r>
              <w:rPr>
                <w:rFonts w:ascii="Times New Roman" w:eastAsia="Times New Roman,Italic" w:hAnsi="Times New Roman" w:cs="Times New Roman"/>
                <w:b/>
                <w:sz w:val="24"/>
                <w:szCs w:val="24"/>
              </w:rPr>
              <w:lastRenderedPageBreak/>
              <w:t>Коммуникативные УУД</w:t>
            </w:r>
          </w:p>
        </w:tc>
      </w:tr>
      <w:tr w:rsidR="00D2697F" w:rsidTr="00D2697F">
        <w:tc>
          <w:tcPr>
            <w:tcW w:w="4785" w:type="dxa"/>
          </w:tcPr>
          <w:p w:rsidR="00D2697F" w:rsidRPr="00D2697F" w:rsidRDefault="00D2697F" w:rsidP="008B425F">
            <w:pPr>
              <w:pStyle w:val="a7"/>
              <w:numPr>
                <w:ilvl w:val="0"/>
                <w:numId w:val="105"/>
              </w:numPr>
              <w:shd w:val="clear" w:color="auto" w:fill="auto"/>
              <w:tabs>
                <w:tab w:val="left" w:pos="63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D2697F" w:rsidRPr="00D2697F" w:rsidRDefault="00D2697F" w:rsidP="008B425F">
            <w:pPr>
              <w:pStyle w:val="a7"/>
              <w:numPr>
                <w:ilvl w:val="0"/>
                <w:numId w:val="105"/>
              </w:numPr>
              <w:shd w:val="clear" w:color="auto" w:fill="auto"/>
              <w:tabs>
                <w:tab w:val="left" w:pos="639"/>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2697F" w:rsidRPr="00D2697F" w:rsidRDefault="00D2697F" w:rsidP="008B425F">
            <w:pPr>
              <w:pStyle w:val="a7"/>
              <w:numPr>
                <w:ilvl w:val="0"/>
                <w:numId w:val="105"/>
              </w:numPr>
              <w:shd w:val="clear" w:color="auto" w:fill="auto"/>
              <w:tabs>
                <w:tab w:val="left" w:pos="63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устанавливать и сравнивать разные точки зрения, прежде чем принимать решения и делать выбор;</w:t>
            </w:r>
          </w:p>
          <w:p w:rsidR="00D2697F" w:rsidRPr="00D2697F" w:rsidRDefault="00D2697F" w:rsidP="008B425F">
            <w:pPr>
              <w:pStyle w:val="a7"/>
              <w:numPr>
                <w:ilvl w:val="0"/>
                <w:numId w:val="105"/>
              </w:numPr>
              <w:shd w:val="clear" w:color="auto" w:fill="auto"/>
              <w:tabs>
                <w:tab w:val="left" w:pos="63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аргументировать свою точку зрения, спорить и отстаивать свою позицию не враждебным для оппонентов образом;</w:t>
            </w:r>
          </w:p>
          <w:p w:rsidR="00D2697F" w:rsidRPr="00D2697F" w:rsidRDefault="00D2697F" w:rsidP="008B425F">
            <w:pPr>
              <w:pStyle w:val="a7"/>
              <w:numPr>
                <w:ilvl w:val="0"/>
                <w:numId w:val="105"/>
              </w:numPr>
              <w:shd w:val="clear" w:color="auto" w:fill="auto"/>
              <w:tabs>
                <w:tab w:val="left" w:pos="63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D2697F" w:rsidRPr="00D2697F" w:rsidRDefault="00D2697F" w:rsidP="008B425F">
            <w:pPr>
              <w:pStyle w:val="a7"/>
              <w:numPr>
                <w:ilvl w:val="0"/>
                <w:numId w:val="105"/>
              </w:numPr>
              <w:shd w:val="clear" w:color="auto" w:fill="auto"/>
              <w:tabs>
                <w:tab w:val="left" w:pos="63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взаимопомощь;</w:t>
            </w:r>
          </w:p>
          <w:p w:rsidR="00D2697F" w:rsidRPr="00D2697F" w:rsidRDefault="00D2697F" w:rsidP="008B425F">
            <w:pPr>
              <w:pStyle w:val="a7"/>
              <w:numPr>
                <w:ilvl w:val="0"/>
                <w:numId w:val="105"/>
              </w:numPr>
              <w:shd w:val="clear" w:color="auto" w:fill="auto"/>
              <w:tabs>
                <w:tab w:val="left" w:pos="63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адекватно использовать речь для планирования и регуляции своей деятельности;</w:t>
            </w:r>
          </w:p>
          <w:p w:rsidR="00D2697F" w:rsidRPr="00D2697F" w:rsidRDefault="00D2697F" w:rsidP="008B425F">
            <w:pPr>
              <w:pStyle w:val="a7"/>
              <w:numPr>
                <w:ilvl w:val="0"/>
                <w:numId w:val="105"/>
              </w:numPr>
              <w:shd w:val="clear" w:color="auto" w:fill="auto"/>
              <w:tabs>
                <w:tab w:val="left" w:pos="639"/>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2697F" w:rsidRPr="00D2697F" w:rsidRDefault="00D2697F" w:rsidP="008B425F">
            <w:pPr>
              <w:pStyle w:val="a7"/>
              <w:numPr>
                <w:ilvl w:val="0"/>
                <w:numId w:val="105"/>
              </w:numPr>
              <w:shd w:val="clear" w:color="auto" w:fill="auto"/>
              <w:tabs>
                <w:tab w:val="left" w:pos="639"/>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2697F" w:rsidRPr="00D2697F" w:rsidRDefault="00D2697F" w:rsidP="008B425F">
            <w:pPr>
              <w:pStyle w:val="a7"/>
              <w:numPr>
                <w:ilvl w:val="0"/>
                <w:numId w:val="105"/>
              </w:numPr>
              <w:shd w:val="clear" w:color="auto" w:fill="auto"/>
              <w:tabs>
                <w:tab w:val="left" w:pos="639"/>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осуществлять контроль, коррекцию, оценку действий партнёра, уметь убеждать;</w:t>
            </w:r>
          </w:p>
          <w:p w:rsidR="00D2697F" w:rsidRPr="00D2697F" w:rsidRDefault="00D2697F" w:rsidP="008B425F">
            <w:pPr>
              <w:pStyle w:val="a7"/>
              <w:numPr>
                <w:ilvl w:val="0"/>
                <w:numId w:val="105"/>
              </w:numPr>
              <w:shd w:val="clear" w:color="auto" w:fill="auto"/>
              <w:tabs>
                <w:tab w:val="left" w:pos="63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2697F" w:rsidRPr="00D2697F" w:rsidRDefault="00D2697F" w:rsidP="008B425F">
            <w:pPr>
              <w:pStyle w:val="a7"/>
              <w:numPr>
                <w:ilvl w:val="0"/>
                <w:numId w:val="105"/>
              </w:numPr>
              <w:shd w:val="clear" w:color="auto" w:fill="auto"/>
              <w:tabs>
                <w:tab w:val="left" w:pos="631"/>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основам коммуникативной рефлексии;</w:t>
            </w:r>
          </w:p>
          <w:p w:rsidR="00D2697F" w:rsidRPr="00D2697F" w:rsidRDefault="00D2697F" w:rsidP="008B425F">
            <w:pPr>
              <w:pStyle w:val="a7"/>
              <w:numPr>
                <w:ilvl w:val="0"/>
                <w:numId w:val="105"/>
              </w:numPr>
              <w:shd w:val="clear" w:color="auto" w:fill="auto"/>
              <w:tabs>
                <w:tab w:val="left" w:pos="644"/>
              </w:tabs>
              <w:spacing w:after="0" w:line="240" w:lineRule="auto"/>
              <w:ind w:left="0" w:firstLine="0"/>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lastRenderedPageBreak/>
              <w:t>использовать адекватные языковые средства для отображения своих чувств, мыслей, мотивов и потребностей;</w:t>
            </w:r>
          </w:p>
          <w:p w:rsidR="00D2697F" w:rsidRPr="00D2697F" w:rsidRDefault="00D2697F" w:rsidP="00D2697F">
            <w:pPr>
              <w:pStyle w:val="a7"/>
              <w:shd w:val="clear" w:color="auto" w:fill="auto"/>
              <w:tabs>
                <w:tab w:val="left" w:pos="634"/>
              </w:tabs>
              <w:spacing w:after="0" w:line="240" w:lineRule="auto"/>
              <w:ind w:firstLine="454"/>
              <w:jc w:val="both"/>
              <w:rPr>
                <w:rFonts w:ascii="Times New Roman" w:eastAsia="Times New Roman" w:hAnsi="Times New Roman" w:cs="Times New Roman"/>
                <w:sz w:val="24"/>
                <w:szCs w:val="24"/>
              </w:rPr>
            </w:pPr>
            <w:r w:rsidRPr="00D2697F">
              <w:rPr>
                <w:rFonts w:ascii="Times New Roman" w:eastAsia="Times New Roman" w:hAnsi="Times New Roman" w:cs="Times New Roman"/>
                <w:sz w:val="24"/>
                <w:szCs w:val="24"/>
              </w:rPr>
              <w:t xml:space="preserve">• отображать в речи (описание, объяснение) содержание совершаемых </w:t>
            </w:r>
            <w:proofErr w:type="gramStart"/>
            <w:r w:rsidRPr="00D2697F">
              <w:rPr>
                <w:rFonts w:ascii="Times New Roman" w:eastAsia="Times New Roman" w:hAnsi="Times New Roman" w:cs="Times New Roman"/>
                <w:sz w:val="24"/>
                <w:szCs w:val="24"/>
              </w:rPr>
              <w:t>действий</w:t>
            </w:r>
            <w:proofErr w:type="gramEnd"/>
            <w:r w:rsidRPr="00D2697F">
              <w:rPr>
                <w:rFonts w:ascii="Times New Roman" w:eastAsia="Times New Roman" w:hAnsi="Times New Roman" w:cs="Times New Roman"/>
                <w:sz w:val="24"/>
                <w:szCs w:val="24"/>
              </w:rPr>
              <w:t xml:space="preserve"> как в форме громкой социализированной речи, так и в форме внутренней речи.</w:t>
            </w:r>
          </w:p>
          <w:p w:rsidR="00D2697F" w:rsidRPr="00D2697F" w:rsidRDefault="00D2697F" w:rsidP="00D2697F">
            <w:pPr>
              <w:autoSpaceDE w:val="0"/>
              <w:autoSpaceDN w:val="0"/>
              <w:adjustRightInd w:val="0"/>
              <w:spacing w:after="120"/>
              <w:jc w:val="both"/>
              <w:rPr>
                <w:rFonts w:ascii="Times New Roman" w:hAnsi="Times New Roman" w:cs="Times New Roman"/>
                <w:sz w:val="24"/>
                <w:szCs w:val="24"/>
              </w:rPr>
            </w:pPr>
          </w:p>
        </w:tc>
        <w:tc>
          <w:tcPr>
            <w:tcW w:w="4785" w:type="dxa"/>
          </w:tcPr>
          <w:p w:rsidR="00D2697F" w:rsidRPr="00D2697F" w:rsidRDefault="00D2697F" w:rsidP="00D2697F">
            <w:pPr>
              <w:pStyle w:val="141"/>
              <w:shd w:val="clear" w:color="auto" w:fill="auto"/>
              <w:tabs>
                <w:tab w:val="left" w:pos="615"/>
              </w:tabs>
              <w:spacing w:line="240" w:lineRule="auto"/>
              <w:ind w:firstLine="454"/>
              <w:rPr>
                <w:rFonts w:ascii="Times New Roman" w:eastAsia="Times New Roman" w:hAnsi="Times New Roman" w:cs="Times New Roman"/>
                <w:sz w:val="24"/>
                <w:szCs w:val="24"/>
              </w:rPr>
            </w:pPr>
            <w:proofErr w:type="gramStart"/>
            <w:r w:rsidRPr="00D2697F">
              <w:rPr>
                <w:rFonts w:ascii="Times New Roman" w:eastAsia="Times New Roman" w:hAnsi="Times New Roman" w:cs="Times New Roman"/>
                <w:i w:val="0"/>
                <w:sz w:val="24"/>
                <w:szCs w:val="24"/>
              </w:rPr>
              <w:lastRenderedPageBreak/>
              <w:t>• </w:t>
            </w:r>
            <w:r w:rsidRPr="00D2697F">
              <w:rPr>
                <w:rFonts w:ascii="Times New Roman" w:eastAsia="Times New Roman" w:hAnsi="Times New Roman" w:cs="Times New Roman"/>
                <w:sz w:val="24"/>
                <w:szCs w:val="24"/>
              </w:rPr>
              <w:t>учитывать и координировать отличные от собственной позиции других людей, в сотрудничестве;</w:t>
            </w:r>
            <w:proofErr w:type="gramEnd"/>
          </w:p>
          <w:p w:rsidR="00D2697F" w:rsidRPr="00D2697F" w:rsidRDefault="00D2697F" w:rsidP="00D2697F">
            <w:pPr>
              <w:pStyle w:val="141"/>
              <w:shd w:val="clear" w:color="auto" w:fill="auto"/>
              <w:tabs>
                <w:tab w:val="left" w:pos="1075"/>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учитывать разные мнения и интересы и обосновывать собственную позицию;</w:t>
            </w:r>
          </w:p>
          <w:p w:rsidR="00D2697F" w:rsidRPr="00D2697F" w:rsidRDefault="00D2697F" w:rsidP="00D2697F">
            <w:pPr>
              <w:pStyle w:val="141"/>
              <w:shd w:val="clear" w:color="auto" w:fill="auto"/>
              <w:tabs>
                <w:tab w:val="left" w:pos="1094"/>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понимать относительность мнений и подходов к решению проблемы;</w:t>
            </w:r>
          </w:p>
          <w:p w:rsidR="00D2697F" w:rsidRPr="00D2697F" w:rsidRDefault="00D2697F" w:rsidP="00D2697F">
            <w:pPr>
              <w:pStyle w:val="141"/>
              <w:shd w:val="clear" w:color="auto" w:fill="auto"/>
              <w:tabs>
                <w:tab w:val="left" w:pos="1128"/>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продуктивно разрешать конфликты на основе учёта</w:t>
            </w:r>
            <w:r w:rsidRPr="00D2697F">
              <w:rPr>
                <w:rStyle w:val="1499"/>
                <w:rFonts w:eastAsia="Times New Roman"/>
                <w:i/>
                <w:iCs/>
                <w:sz w:val="24"/>
                <w:szCs w:val="24"/>
              </w:rPr>
              <w:t xml:space="preserve"> </w:t>
            </w:r>
            <w:r w:rsidRPr="00D2697F">
              <w:rPr>
                <w:rFonts w:ascii="Times New Roman" w:eastAsia="Times New Roman" w:hAnsi="Times New Roman" w:cs="Times New Roman"/>
                <w:sz w:val="24"/>
                <w:szCs w:val="24"/>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D2697F">
              <w:rPr>
                <w:rStyle w:val="1499"/>
                <w:rFonts w:eastAsia="Times New Roman"/>
                <w:i/>
                <w:iCs/>
                <w:sz w:val="24"/>
                <w:szCs w:val="24"/>
              </w:rPr>
              <w:t xml:space="preserve"> </w:t>
            </w:r>
            <w:r>
              <w:rPr>
                <w:rFonts w:ascii="Times New Roman" w:hAnsi="Times New Roman" w:cs="Times New Roman"/>
                <w:sz w:val="24"/>
                <w:szCs w:val="24"/>
              </w:rPr>
              <w:t>деятельности</w:t>
            </w:r>
            <w:r w:rsidRPr="00D2697F">
              <w:rPr>
                <w:rFonts w:ascii="Times New Roman" w:eastAsia="Times New Roman" w:hAnsi="Times New Roman" w:cs="Times New Roman"/>
                <w:sz w:val="24"/>
                <w:szCs w:val="24"/>
              </w:rPr>
              <w:t>;</w:t>
            </w:r>
          </w:p>
          <w:p w:rsidR="00D2697F" w:rsidRPr="00D2697F" w:rsidRDefault="00D2697F" w:rsidP="00D2697F">
            <w:pPr>
              <w:pStyle w:val="141"/>
              <w:shd w:val="clear" w:color="auto" w:fill="auto"/>
              <w:tabs>
                <w:tab w:val="left" w:pos="1094"/>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брать на себя инициативу в организации совместного</w:t>
            </w:r>
            <w:r w:rsidRPr="00D2697F">
              <w:rPr>
                <w:rStyle w:val="1499"/>
                <w:rFonts w:eastAsia="Times New Roman"/>
                <w:i/>
                <w:iCs/>
                <w:sz w:val="24"/>
                <w:szCs w:val="24"/>
              </w:rPr>
              <w:t xml:space="preserve"> </w:t>
            </w:r>
            <w:r w:rsidRPr="00D2697F">
              <w:rPr>
                <w:rFonts w:ascii="Times New Roman" w:eastAsia="Times New Roman" w:hAnsi="Times New Roman" w:cs="Times New Roman"/>
                <w:sz w:val="24"/>
                <w:szCs w:val="24"/>
              </w:rPr>
              <w:t>действия (деловое лидерство);</w:t>
            </w:r>
          </w:p>
          <w:p w:rsidR="00D2697F" w:rsidRPr="00D2697F" w:rsidRDefault="00D2697F" w:rsidP="00D2697F">
            <w:pPr>
              <w:pStyle w:val="141"/>
              <w:shd w:val="clear" w:color="auto" w:fill="auto"/>
              <w:tabs>
                <w:tab w:val="left" w:pos="1099"/>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оказывать поддержку и содействие тем, от кого зависит достижение цели в совместной деятельности;</w:t>
            </w:r>
          </w:p>
          <w:p w:rsidR="00D2697F" w:rsidRPr="00D2697F" w:rsidRDefault="00D2697F" w:rsidP="00D2697F">
            <w:pPr>
              <w:pStyle w:val="141"/>
              <w:shd w:val="clear" w:color="auto" w:fill="auto"/>
              <w:tabs>
                <w:tab w:val="left" w:pos="1114"/>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2697F" w:rsidRPr="00D2697F" w:rsidRDefault="00D2697F" w:rsidP="00D2697F">
            <w:pPr>
              <w:pStyle w:val="141"/>
              <w:shd w:val="clear" w:color="auto" w:fill="auto"/>
              <w:tabs>
                <w:tab w:val="left" w:pos="1118"/>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вступать в диалог, а также участвовать в коллективном обсуждении проблем, участвовать в дискуссии</w:t>
            </w:r>
            <w:r w:rsidRPr="00D2697F">
              <w:rPr>
                <w:rStyle w:val="1499"/>
                <w:rFonts w:eastAsia="Times New Roman"/>
                <w:i/>
                <w:iCs/>
                <w:sz w:val="24"/>
                <w:szCs w:val="24"/>
              </w:rPr>
              <w:t xml:space="preserve"> </w:t>
            </w:r>
            <w:r w:rsidRPr="00D2697F">
              <w:rPr>
                <w:rFonts w:ascii="Times New Roman" w:eastAsia="Times New Roman" w:hAnsi="Times New Roman" w:cs="Times New Roman"/>
                <w:sz w:val="24"/>
                <w:szCs w:val="24"/>
              </w:rPr>
              <w:t>и аргументировать свою позицию, владеть монологической</w:t>
            </w:r>
            <w:r w:rsidRPr="00D2697F">
              <w:rPr>
                <w:rStyle w:val="1499"/>
                <w:rFonts w:eastAsia="Times New Roman"/>
                <w:i/>
                <w:iCs/>
                <w:sz w:val="24"/>
                <w:szCs w:val="24"/>
              </w:rPr>
              <w:t xml:space="preserve"> </w:t>
            </w:r>
            <w:r w:rsidRPr="00D2697F">
              <w:rPr>
                <w:rFonts w:ascii="Times New Roman" w:eastAsia="Times New Roman" w:hAnsi="Times New Roman" w:cs="Times New Roman"/>
                <w:sz w:val="24"/>
                <w:szCs w:val="24"/>
              </w:rPr>
              <w:t>и диалогической формами речи в соответствии с грамматическими и синтаксическими нормами родного языка;</w:t>
            </w:r>
          </w:p>
          <w:p w:rsidR="00D2697F" w:rsidRPr="00D2697F" w:rsidRDefault="00D2697F" w:rsidP="00D2697F">
            <w:pPr>
              <w:pStyle w:val="141"/>
              <w:shd w:val="clear" w:color="auto" w:fill="auto"/>
              <w:tabs>
                <w:tab w:val="left" w:pos="1099"/>
              </w:tabs>
              <w:spacing w:line="240" w:lineRule="auto"/>
              <w:ind w:firstLine="454"/>
              <w:rPr>
                <w:rFonts w:ascii="Times New Roman" w:eastAsia="Times New Roman" w:hAnsi="Times New Roman" w:cs="Times New Roman"/>
                <w:sz w:val="24"/>
                <w:szCs w:val="24"/>
              </w:rPr>
            </w:pPr>
            <w:r w:rsidRPr="00D2697F">
              <w:rPr>
                <w:rFonts w:ascii="Times New Roman" w:eastAsia="Times New Roman" w:hAnsi="Times New Roman" w:cs="Times New Roman"/>
                <w:i w:val="0"/>
                <w:sz w:val="24"/>
                <w:szCs w:val="24"/>
              </w:rPr>
              <w:t>• </w:t>
            </w:r>
            <w:r w:rsidRPr="00D2697F">
              <w:rPr>
                <w:rFonts w:ascii="Times New Roman" w:eastAsia="Times New Roman" w:hAnsi="Times New Roman" w:cs="Times New Roman"/>
                <w:sz w:val="24"/>
                <w:szCs w:val="24"/>
              </w:rPr>
              <w:t>в совместной деятельности чётко формулировать</w:t>
            </w:r>
            <w:r w:rsidRPr="00D2697F">
              <w:rPr>
                <w:rStyle w:val="1499"/>
                <w:rFonts w:eastAsia="Times New Roman"/>
                <w:i/>
                <w:iCs/>
                <w:sz w:val="24"/>
                <w:szCs w:val="24"/>
              </w:rPr>
              <w:t xml:space="preserve"> </w:t>
            </w:r>
            <w:r w:rsidRPr="00D2697F">
              <w:rPr>
                <w:rFonts w:ascii="Times New Roman" w:eastAsia="Times New Roman" w:hAnsi="Times New Roman" w:cs="Times New Roman"/>
                <w:sz w:val="24"/>
                <w:szCs w:val="24"/>
              </w:rPr>
              <w:t>цели группы и позволять её участникам проявлять собственную энергию для достижения этих целей.</w:t>
            </w:r>
          </w:p>
          <w:p w:rsidR="00D2697F" w:rsidRPr="00D2697F" w:rsidRDefault="00D2697F" w:rsidP="00D2697F">
            <w:pPr>
              <w:autoSpaceDE w:val="0"/>
              <w:autoSpaceDN w:val="0"/>
              <w:adjustRightInd w:val="0"/>
              <w:jc w:val="both"/>
              <w:rPr>
                <w:rFonts w:ascii="Times New Roman" w:eastAsia="Times New Roman,Italic" w:hAnsi="Times New Roman" w:cs="Times New Roman"/>
                <w:sz w:val="24"/>
                <w:szCs w:val="24"/>
              </w:rPr>
            </w:pPr>
          </w:p>
        </w:tc>
      </w:tr>
    </w:tbl>
    <w:p w:rsidR="000D7305" w:rsidRPr="0071260C" w:rsidRDefault="000D7305" w:rsidP="0074710A">
      <w:pPr>
        <w:autoSpaceDE w:val="0"/>
        <w:autoSpaceDN w:val="0"/>
        <w:adjustRightInd w:val="0"/>
        <w:spacing w:after="0" w:line="240" w:lineRule="auto"/>
        <w:jc w:val="both"/>
        <w:rPr>
          <w:rFonts w:ascii="Times New Roman" w:hAnsi="Times New Roman" w:cs="Times New Roman"/>
          <w:sz w:val="24"/>
          <w:szCs w:val="24"/>
        </w:rPr>
      </w:pPr>
    </w:p>
    <w:p w:rsidR="00611EEB" w:rsidRPr="0071260C" w:rsidRDefault="00611EEB" w:rsidP="0074710A">
      <w:pPr>
        <w:autoSpaceDE w:val="0"/>
        <w:autoSpaceDN w:val="0"/>
        <w:adjustRightInd w:val="0"/>
        <w:spacing w:after="0" w:line="240" w:lineRule="auto"/>
        <w:jc w:val="both"/>
        <w:rPr>
          <w:rFonts w:ascii="Times New Roman" w:hAnsi="Times New Roman" w:cs="Times New Roman"/>
          <w:b/>
          <w:bCs/>
          <w:sz w:val="24"/>
          <w:szCs w:val="24"/>
        </w:rPr>
      </w:pPr>
    </w:p>
    <w:p w:rsidR="001040B0" w:rsidRPr="0071260C" w:rsidRDefault="0086534C" w:rsidP="00A210A5">
      <w:pPr>
        <w:autoSpaceDE w:val="0"/>
        <w:autoSpaceDN w:val="0"/>
        <w:adjustRightInd w:val="0"/>
        <w:spacing w:after="0" w:line="240" w:lineRule="auto"/>
        <w:rPr>
          <w:rFonts w:ascii="Times New Roman" w:hAnsi="Times New Roman" w:cs="Times New Roman"/>
          <w:b/>
          <w:bCs/>
          <w:sz w:val="24"/>
          <w:szCs w:val="24"/>
        </w:rPr>
      </w:pPr>
      <w:r w:rsidRPr="0071260C">
        <w:rPr>
          <w:rFonts w:ascii="Times New Roman" w:hAnsi="Times New Roman" w:cs="Times New Roman"/>
          <w:b/>
          <w:bCs/>
          <w:sz w:val="24"/>
          <w:szCs w:val="24"/>
        </w:rPr>
        <w:t xml:space="preserve">1.3 </w:t>
      </w:r>
      <w:r w:rsidR="00611EEB" w:rsidRPr="0071260C">
        <w:rPr>
          <w:rFonts w:ascii="Times New Roman" w:hAnsi="Times New Roman" w:cs="Times New Roman"/>
          <w:b/>
          <w:bCs/>
          <w:sz w:val="24"/>
          <w:szCs w:val="24"/>
        </w:rPr>
        <w:t xml:space="preserve">Планируемые результаты освоения </w:t>
      </w:r>
      <w:proofErr w:type="gramStart"/>
      <w:r w:rsidR="00611EEB" w:rsidRPr="0071260C">
        <w:rPr>
          <w:rFonts w:ascii="Times New Roman" w:hAnsi="Times New Roman" w:cs="Times New Roman"/>
          <w:b/>
          <w:bCs/>
          <w:sz w:val="24"/>
          <w:szCs w:val="24"/>
        </w:rPr>
        <w:t>обучающимися</w:t>
      </w:r>
      <w:proofErr w:type="gramEnd"/>
      <w:r w:rsidR="00611EEB" w:rsidRPr="0071260C">
        <w:rPr>
          <w:rFonts w:ascii="Times New Roman" w:hAnsi="Times New Roman" w:cs="Times New Roman"/>
          <w:b/>
          <w:bCs/>
          <w:sz w:val="24"/>
          <w:szCs w:val="24"/>
        </w:rPr>
        <w:t xml:space="preserve">  основной ступени общего образования междисциплинарной  программы «Формирование ИКТ-компетентности обучающихся»</w:t>
      </w:r>
    </w:p>
    <w:p w:rsidR="00611EEB" w:rsidRPr="0071260C" w:rsidRDefault="00611EEB" w:rsidP="0074710A">
      <w:pPr>
        <w:pStyle w:val="a3"/>
        <w:autoSpaceDE w:val="0"/>
        <w:autoSpaceDN w:val="0"/>
        <w:adjustRightInd w:val="0"/>
        <w:spacing w:after="0" w:line="240" w:lineRule="auto"/>
        <w:ind w:left="1080"/>
        <w:jc w:val="both"/>
        <w:rPr>
          <w:rFonts w:ascii="Times New Roman" w:hAnsi="Times New Roman" w:cs="Times New Roman"/>
          <w:b/>
          <w:sz w:val="24"/>
          <w:szCs w:val="24"/>
        </w:rPr>
      </w:pPr>
    </w:p>
    <w:p w:rsidR="00611EEB" w:rsidRPr="0071260C" w:rsidRDefault="00611EEB" w:rsidP="0074710A">
      <w:pPr>
        <w:autoSpaceDE w:val="0"/>
        <w:autoSpaceDN w:val="0"/>
        <w:adjustRightInd w:val="0"/>
        <w:spacing w:after="0" w:line="240" w:lineRule="auto"/>
        <w:jc w:val="both"/>
        <w:rPr>
          <w:rFonts w:ascii="Times New Roman" w:hAnsi="Times New Roman" w:cs="Times New Roman"/>
          <w:i/>
          <w:sz w:val="24"/>
          <w:szCs w:val="24"/>
        </w:rPr>
      </w:pPr>
    </w:p>
    <w:tbl>
      <w:tblPr>
        <w:tblStyle w:val="a5"/>
        <w:tblW w:w="0" w:type="auto"/>
        <w:tblLook w:val="04A0"/>
      </w:tblPr>
      <w:tblGrid>
        <w:gridCol w:w="4786"/>
        <w:gridCol w:w="4784"/>
      </w:tblGrid>
      <w:tr w:rsidR="00611EEB" w:rsidRPr="0071260C" w:rsidTr="00D2697F">
        <w:tc>
          <w:tcPr>
            <w:tcW w:w="4786" w:type="dxa"/>
          </w:tcPr>
          <w:p w:rsidR="00611EEB" w:rsidRPr="0071260C" w:rsidRDefault="00A210A5" w:rsidP="0074710A">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Ученик научится</w:t>
            </w:r>
          </w:p>
        </w:tc>
        <w:tc>
          <w:tcPr>
            <w:tcW w:w="4784" w:type="dxa"/>
          </w:tcPr>
          <w:p w:rsidR="00611EEB" w:rsidRPr="0071260C" w:rsidRDefault="00BA363D" w:rsidP="00BA363D">
            <w:pPr>
              <w:autoSpaceDE w:val="0"/>
              <w:autoSpaceDN w:val="0"/>
              <w:adjustRightInd w:val="0"/>
              <w:jc w:val="both"/>
              <w:rPr>
                <w:rFonts w:ascii="Times New Roman" w:hAnsi="Times New Roman" w:cs="Times New Roman"/>
                <w:i/>
                <w:sz w:val="24"/>
                <w:szCs w:val="24"/>
              </w:rPr>
            </w:pPr>
            <w:r>
              <w:rPr>
                <w:rFonts w:ascii="Times New Roman" w:hAnsi="Times New Roman" w:cs="Times New Roman"/>
                <w:b/>
                <w:i/>
                <w:sz w:val="24"/>
                <w:szCs w:val="24"/>
              </w:rPr>
              <w:t xml:space="preserve">Ученик получит возможность </w:t>
            </w:r>
          </w:p>
        </w:tc>
      </w:tr>
      <w:tr w:rsidR="00611EEB" w:rsidRPr="0071260C" w:rsidTr="00D2697F">
        <w:tc>
          <w:tcPr>
            <w:tcW w:w="4786" w:type="dxa"/>
          </w:tcPr>
          <w:p w:rsidR="00611EEB" w:rsidRPr="0071260C" w:rsidRDefault="00611EEB" w:rsidP="006F3F78">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Определять в тексте информацию и знания</w:t>
            </w:r>
          </w:p>
          <w:p w:rsidR="00611EEB" w:rsidRPr="0071260C" w:rsidRDefault="00611EEB" w:rsidP="006F3F78">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Структурировать информацию, определяя отношения и причинно-следственные связи между величинами, явлениями, процессами;</w:t>
            </w:r>
          </w:p>
          <w:p w:rsidR="00611EEB" w:rsidRPr="0071260C" w:rsidRDefault="00611EEB" w:rsidP="006F3F78">
            <w:pPr>
              <w:pStyle w:val="a3"/>
              <w:numPr>
                <w:ilvl w:val="0"/>
                <w:numId w:val="8"/>
              </w:numPr>
              <w:autoSpaceDE w:val="0"/>
              <w:autoSpaceDN w:val="0"/>
              <w:adjustRightInd w:val="0"/>
              <w:ind w:left="-76" w:firstLine="425"/>
              <w:jc w:val="both"/>
              <w:rPr>
                <w:rFonts w:ascii="Times New Roman" w:hAnsi="Times New Roman" w:cs="Times New Roman"/>
                <w:sz w:val="24"/>
                <w:szCs w:val="24"/>
              </w:rPr>
            </w:pPr>
            <w:r w:rsidRPr="0071260C">
              <w:rPr>
                <w:rFonts w:ascii="Times New Roman" w:hAnsi="Times New Roman" w:cs="Times New Roman"/>
                <w:sz w:val="24"/>
                <w:szCs w:val="24"/>
              </w:rPr>
              <w:t>Строить личностные информационные модели представления знаний. Осуществлять моделирование, проектирование и управление.</w:t>
            </w:r>
          </w:p>
          <w:p w:rsidR="00611EEB" w:rsidRPr="0071260C" w:rsidRDefault="00611EEB" w:rsidP="006F3F78">
            <w:pPr>
              <w:pStyle w:val="a3"/>
              <w:numPr>
                <w:ilvl w:val="0"/>
                <w:numId w:val="8"/>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Обращаться  с устройствами ИКТ;</w:t>
            </w:r>
          </w:p>
          <w:p w:rsidR="00611EEB" w:rsidRPr="0071260C" w:rsidRDefault="00611EEB" w:rsidP="006F3F78">
            <w:pPr>
              <w:pStyle w:val="a3"/>
              <w:numPr>
                <w:ilvl w:val="0"/>
                <w:numId w:val="8"/>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Фиксировать  изображения и звуки в форме мультимедиа;</w:t>
            </w:r>
          </w:p>
          <w:p w:rsidR="00611EEB" w:rsidRPr="0071260C" w:rsidRDefault="00611EEB" w:rsidP="006F3F78">
            <w:pPr>
              <w:pStyle w:val="a3"/>
              <w:numPr>
                <w:ilvl w:val="0"/>
                <w:numId w:val="18"/>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Создавать письменные сообщения;</w:t>
            </w:r>
          </w:p>
          <w:p w:rsidR="00611EEB" w:rsidRPr="0071260C" w:rsidRDefault="00611EEB" w:rsidP="006F3F78">
            <w:pPr>
              <w:pStyle w:val="a3"/>
              <w:numPr>
                <w:ilvl w:val="0"/>
                <w:numId w:val="17"/>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Создавать сложные графические объекты, музыкальные и звуковые сообщения;</w:t>
            </w:r>
          </w:p>
          <w:p w:rsidR="00611EEB" w:rsidRPr="0071260C" w:rsidRDefault="00611EEB" w:rsidP="006F3F78">
            <w:pPr>
              <w:pStyle w:val="a3"/>
              <w:numPr>
                <w:ilvl w:val="0"/>
                <w:numId w:val="16"/>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Создавать, воспринимать и использовать гипермедиа сообщения;</w:t>
            </w:r>
          </w:p>
          <w:p w:rsidR="00611EEB" w:rsidRPr="0071260C" w:rsidRDefault="00611EEB" w:rsidP="006F3F78">
            <w:pPr>
              <w:pStyle w:val="a3"/>
              <w:numPr>
                <w:ilvl w:val="0"/>
                <w:numId w:val="15"/>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Владеть коммуникациями и социальным взаимодействием;</w:t>
            </w:r>
          </w:p>
          <w:p w:rsidR="00611EEB" w:rsidRPr="0071260C" w:rsidRDefault="00611EEB" w:rsidP="006F3F78">
            <w:pPr>
              <w:pStyle w:val="a3"/>
              <w:numPr>
                <w:ilvl w:val="0"/>
                <w:numId w:val="15"/>
              </w:numPr>
              <w:autoSpaceDE w:val="0"/>
              <w:autoSpaceDN w:val="0"/>
              <w:adjustRightInd w:val="0"/>
              <w:ind w:left="-76" w:firstLine="436"/>
              <w:jc w:val="both"/>
              <w:rPr>
                <w:rFonts w:ascii="Times New Roman" w:hAnsi="Times New Roman" w:cs="Times New Roman"/>
                <w:sz w:val="24"/>
                <w:szCs w:val="24"/>
              </w:rPr>
            </w:pPr>
            <w:r w:rsidRPr="0071260C">
              <w:rPr>
                <w:rFonts w:ascii="Times New Roman" w:hAnsi="Times New Roman" w:cs="Times New Roman"/>
                <w:sz w:val="24"/>
                <w:szCs w:val="24"/>
              </w:rPr>
              <w:t>Осуществлять коммуникации и социальное взаимодействие, передавать информацию и знания другим людям, готовить свое выступление  и выступать с ауди</w:t>
            </w:r>
            <w:proofErr w:type="gramStart"/>
            <w:r w:rsidRPr="0071260C">
              <w:rPr>
                <w:rFonts w:ascii="Times New Roman" w:hAnsi="Times New Roman" w:cs="Times New Roman"/>
                <w:sz w:val="24"/>
                <w:szCs w:val="24"/>
              </w:rPr>
              <w:t>о-</w:t>
            </w:r>
            <w:proofErr w:type="gramEnd"/>
            <w:r w:rsidRPr="0071260C">
              <w:rPr>
                <w:rFonts w:ascii="Times New Roman" w:hAnsi="Times New Roman" w:cs="Times New Roman"/>
                <w:sz w:val="24"/>
                <w:szCs w:val="24"/>
              </w:rPr>
              <w:t>,видео- и графическим сопровождением;</w:t>
            </w:r>
          </w:p>
          <w:p w:rsidR="00611EEB" w:rsidRPr="0071260C" w:rsidRDefault="00611EEB" w:rsidP="006F3F78">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Использовать различные  способы поиска, сбора, обработки, анализа, организации, передачи и интерпретации информации;</w:t>
            </w:r>
          </w:p>
          <w:p w:rsidR="00611EEB" w:rsidRPr="00BA363D" w:rsidRDefault="00611EEB" w:rsidP="00BA363D">
            <w:pPr>
              <w:pStyle w:val="a3"/>
              <w:numPr>
                <w:ilvl w:val="0"/>
                <w:numId w:val="8"/>
              </w:numPr>
              <w:autoSpaceDE w:val="0"/>
              <w:autoSpaceDN w:val="0"/>
              <w:adjustRightInd w:val="0"/>
              <w:ind w:left="-76" w:firstLine="425"/>
              <w:jc w:val="both"/>
              <w:rPr>
                <w:rFonts w:ascii="Times New Roman" w:hAnsi="Times New Roman" w:cs="Times New Roman"/>
                <w:sz w:val="24"/>
                <w:szCs w:val="24"/>
              </w:rPr>
            </w:pPr>
            <w:r w:rsidRPr="0071260C">
              <w:rPr>
                <w:rFonts w:ascii="Times New Roman" w:hAnsi="Times New Roman" w:cs="Times New Roman"/>
                <w:sz w:val="24"/>
                <w:szCs w:val="24"/>
              </w:rPr>
              <w:t xml:space="preserve">Проводить анализ информации, математическую обработку данных в исследовании; </w:t>
            </w:r>
          </w:p>
        </w:tc>
        <w:tc>
          <w:tcPr>
            <w:tcW w:w="4784" w:type="dxa"/>
          </w:tcPr>
          <w:p w:rsidR="00BA363D" w:rsidRPr="00D2697F" w:rsidRDefault="00BA363D" w:rsidP="008B425F">
            <w:pPr>
              <w:pStyle w:val="a3"/>
              <w:numPr>
                <w:ilvl w:val="0"/>
                <w:numId w:val="107"/>
              </w:numPr>
              <w:ind w:left="34" w:firstLine="0"/>
              <w:jc w:val="both"/>
              <w:rPr>
                <w:rFonts w:ascii="Times New Roman" w:eastAsia="Times New Roman,Italic" w:hAnsi="Times New Roman" w:cs="Times New Roman"/>
                <w:i/>
                <w:iCs/>
                <w:sz w:val="24"/>
                <w:szCs w:val="24"/>
              </w:rPr>
            </w:pPr>
            <w:r w:rsidRPr="00D2697F">
              <w:rPr>
                <w:rFonts w:ascii="Times New Roman" w:eastAsia="Times New Roman,Italic" w:hAnsi="Times New Roman" w:cs="Times New Roman"/>
                <w:i/>
                <w:iCs/>
                <w:sz w:val="24"/>
                <w:szCs w:val="24"/>
              </w:rPr>
              <w:t>получить опыт создания виртуальных моделей трехмерных объектов.</w:t>
            </w:r>
          </w:p>
          <w:p w:rsidR="00BA363D" w:rsidRPr="00D2697F" w:rsidRDefault="00BA363D" w:rsidP="008B425F">
            <w:pPr>
              <w:pStyle w:val="a3"/>
              <w:numPr>
                <w:ilvl w:val="0"/>
                <w:numId w:val="107"/>
              </w:numPr>
              <w:ind w:left="34" w:firstLine="0"/>
              <w:jc w:val="both"/>
              <w:rPr>
                <w:rFonts w:ascii="Times New Roman" w:eastAsia="Times New Roman,Italic"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eastAsia="Times New Roman,Italic" w:hAnsi="Times New Roman" w:cs="Times New Roman"/>
                <w:i/>
                <w:iCs/>
                <w:sz w:val="24"/>
                <w:szCs w:val="24"/>
              </w:rPr>
              <w:t>получить опыт использования музыкальных редакторов, клавишных и кинетических синтезаторов для решения творческих задач.</w:t>
            </w:r>
          </w:p>
          <w:p w:rsidR="00BA363D" w:rsidRPr="00D2697F" w:rsidRDefault="00BA363D" w:rsidP="008B425F">
            <w:pPr>
              <w:pStyle w:val="a3"/>
              <w:numPr>
                <w:ilvl w:val="0"/>
                <w:numId w:val="107"/>
              </w:numPr>
              <w:autoSpaceDE w:val="0"/>
              <w:autoSpaceDN w:val="0"/>
              <w:adjustRightInd w:val="0"/>
              <w:ind w:left="34" w:firstLine="0"/>
              <w:jc w:val="both"/>
              <w:rPr>
                <w:rFonts w:ascii="Times New Roman" w:eastAsia="Times New Roman,Italic"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eastAsia="Times New Roman,Italic" w:hAnsi="Times New Roman" w:cs="Times New Roman"/>
                <w:i/>
                <w:iCs/>
                <w:sz w:val="24"/>
                <w:szCs w:val="24"/>
              </w:rPr>
              <w:t>получить опыт проектирования дизайна сообщений в соответствии с его задачами и средствами доставки;</w:t>
            </w:r>
          </w:p>
          <w:p w:rsidR="00BA363D" w:rsidRPr="00D2697F" w:rsidRDefault="00BA363D" w:rsidP="008B425F">
            <w:pPr>
              <w:pStyle w:val="a3"/>
              <w:numPr>
                <w:ilvl w:val="0"/>
                <w:numId w:val="107"/>
              </w:numPr>
              <w:ind w:left="34" w:firstLine="0"/>
              <w:jc w:val="both"/>
              <w:rPr>
                <w:rFonts w:ascii="Times New Roman" w:eastAsia="Times New Roman,Italic"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eastAsia="Times New Roman,Italic" w:hAnsi="Times New Roman" w:cs="Times New Roman"/>
                <w:i/>
                <w:iCs/>
                <w:sz w:val="24"/>
                <w:szCs w:val="24"/>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BA363D" w:rsidRPr="00D2697F" w:rsidRDefault="00BA363D" w:rsidP="008B425F">
            <w:pPr>
              <w:pStyle w:val="a3"/>
              <w:numPr>
                <w:ilvl w:val="0"/>
                <w:numId w:val="107"/>
              </w:numPr>
              <w:autoSpaceDE w:val="0"/>
              <w:autoSpaceDN w:val="0"/>
              <w:adjustRightInd w:val="0"/>
              <w:ind w:left="34" w:firstLine="0"/>
              <w:rPr>
                <w:rFonts w:ascii="Times New Roman" w:eastAsia="Times New Roman,Italic"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eastAsia="Times New Roman,Italic" w:hAnsi="Times New Roman" w:cs="Times New Roman"/>
                <w:i/>
                <w:iCs/>
                <w:sz w:val="24"/>
                <w:szCs w:val="24"/>
              </w:rPr>
              <w:t>получить опыт взаимодействия в социальных сетях, групповой работы над сообщением (вики);</w:t>
            </w:r>
          </w:p>
          <w:p w:rsidR="00BA363D" w:rsidRPr="00D2697F" w:rsidRDefault="00BA363D" w:rsidP="008B425F">
            <w:pPr>
              <w:pStyle w:val="a3"/>
              <w:numPr>
                <w:ilvl w:val="0"/>
                <w:numId w:val="107"/>
              </w:numPr>
              <w:autoSpaceDE w:val="0"/>
              <w:autoSpaceDN w:val="0"/>
              <w:adjustRightInd w:val="0"/>
              <w:ind w:left="34" w:firstLine="0"/>
              <w:rPr>
                <w:rFonts w:ascii="Times New Roman" w:eastAsia="Times New Roman,Italic"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eastAsia="Times New Roman,Italic" w:hAnsi="Times New Roman" w:cs="Times New Roman"/>
                <w:i/>
                <w:iCs/>
                <w:sz w:val="24"/>
                <w:szCs w:val="24"/>
              </w:rPr>
              <w:t>получить опыт участия в форумах в социальных образовательных сетях;</w:t>
            </w:r>
          </w:p>
          <w:p w:rsidR="00BA363D" w:rsidRPr="00D2697F" w:rsidRDefault="00BA363D" w:rsidP="008B425F">
            <w:pPr>
              <w:pStyle w:val="a3"/>
              <w:numPr>
                <w:ilvl w:val="0"/>
                <w:numId w:val="107"/>
              </w:numPr>
              <w:ind w:left="34" w:firstLine="0"/>
              <w:jc w:val="both"/>
              <w:rPr>
                <w:rFonts w:ascii="Times New Roman" w:eastAsia="Times New Roman,Italic"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eastAsia="Times New Roman,Italic" w:hAnsi="Times New Roman" w:cs="Times New Roman"/>
                <w:i/>
                <w:iCs/>
                <w:sz w:val="24"/>
                <w:szCs w:val="24"/>
              </w:rPr>
              <w:t>использовать различные приемы поиска информации в Интернете в ходе учебной деятельности.</w:t>
            </w:r>
          </w:p>
          <w:p w:rsidR="00BA363D" w:rsidRPr="00D2697F" w:rsidRDefault="00BA363D" w:rsidP="008B425F">
            <w:pPr>
              <w:pStyle w:val="a3"/>
              <w:numPr>
                <w:ilvl w:val="0"/>
                <w:numId w:val="107"/>
              </w:numPr>
              <w:ind w:left="34" w:firstLine="0"/>
              <w:jc w:val="both"/>
              <w:rPr>
                <w:rFonts w:ascii="Times New Roman" w:eastAsia="Times New Roman,Italic" w:hAnsi="Times New Roman" w:cs="Times New Roman"/>
                <w:i/>
                <w:iCs/>
                <w:sz w:val="24"/>
                <w:szCs w:val="24"/>
              </w:rPr>
            </w:pPr>
            <w:r w:rsidRPr="00D2697F">
              <w:rPr>
                <w:rFonts w:ascii="Times New Roman" w:hAnsi="Times New Roman" w:cs="Times New Roman"/>
                <w:i/>
                <w:sz w:val="24"/>
                <w:szCs w:val="24"/>
              </w:rPr>
              <w:t xml:space="preserve">٧ </w:t>
            </w:r>
            <w:r w:rsidRPr="00D2697F">
              <w:rPr>
                <w:rFonts w:ascii="Times New Roman" w:eastAsia="Times New Roman,Italic" w:hAnsi="Times New Roman" w:cs="Times New Roman"/>
                <w:i/>
                <w:iCs/>
                <w:sz w:val="24"/>
                <w:szCs w:val="24"/>
              </w:rPr>
              <w:t>анализировать результаты своей деятельности и затрачиваемых ресурсов.</w:t>
            </w:r>
          </w:p>
          <w:p w:rsidR="00611EEB" w:rsidRPr="00D2697F" w:rsidRDefault="00611EEB" w:rsidP="00D2697F">
            <w:pPr>
              <w:ind w:left="34"/>
              <w:jc w:val="both"/>
              <w:rPr>
                <w:rFonts w:ascii="Times New Roman" w:hAnsi="Times New Roman" w:cs="Times New Roman"/>
                <w:b/>
                <w:i/>
                <w:sz w:val="24"/>
                <w:szCs w:val="24"/>
              </w:rPr>
            </w:pPr>
          </w:p>
        </w:tc>
      </w:tr>
    </w:tbl>
    <w:p w:rsidR="00611EEB" w:rsidRPr="0071260C" w:rsidRDefault="00611EEB" w:rsidP="0074710A">
      <w:pPr>
        <w:autoSpaceDE w:val="0"/>
        <w:autoSpaceDN w:val="0"/>
        <w:adjustRightInd w:val="0"/>
        <w:spacing w:after="0" w:line="240" w:lineRule="auto"/>
        <w:jc w:val="both"/>
        <w:rPr>
          <w:rFonts w:ascii="Times New Roman" w:hAnsi="Times New Roman" w:cs="Times New Roman"/>
          <w:i/>
          <w:sz w:val="24"/>
          <w:szCs w:val="24"/>
        </w:rPr>
      </w:pPr>
    </w:p>
    <w:p w:rsidR="00611EEB" w:rsidRPr="0071260C" w:rsidRDefault="00611EEB" w:rsidP="0074710A">
      <w:pPr>
        <w:autoSpaceDE w:val="0"/>
        <w:autoSpaceDN w:val="0"/>
        <w:adjustRightInd w:val="0"/>
        <w:spacing w:after="0" w:line="240" w:lineRule="auto"/>
        <w:jc w:val="both"/>
        <w:rPr>
          <w:rFonts w:ascii="Times New Roman" w:hAnsi="Times New Roman" w:cs="Times New Roman"/>
          <w:b/>
          <w:i/>
          <w:sz w:val="24"/>
          <w:szCs w:val="24"/>
        </w:rPr>
      </w:pPr>
    </w:p>
    <w:p w:rsidR="00611EEB" w:rsidRPr="0071260C" w:rsidRDefault="00611EEB" w:rsidP="0074710A">
      <w:pPr>
        <w:autoSpaceDE w:val="0"/>
        <w:autoSpaceDN w:val="0"/>
        <w:adjustRightInd w:val="0"/>
        <w:spacing w:after="0" w:line="240" w:lineRule="auto"/>
        <w:jc w:val="center"/>
        <w:rPr>
          <w:rFonts w:ascii="Times New Roman" w:hAnsi="Times New Roman" w:cs="Times New Roman"/>
          <w:b/>
          <w:i/>
          <w:sz w:val="24"/>
          <w:szCs w:val="24"/>
        </w:rPr>
      </w:pPr>
    </w:p>
    <w:p w:rsidR="00611EEB" w:rsidRPr="0071260C" w:rsidRDefault="0086534C" w:rsidP="0074710A">
      <w:pPr>
        <w:spacing w:after="120" w:line="240" w:lineRule="auto"/>
        <w:jc w:val="center"/>
        <w:rPr>
          <w:rFonts w:ascii="Times New Roman" w:hAnsi="Times New Roman" w:cs="Times New Roman"/>
          <w:b/>
          <w:bCs/>
          <w:sz w:val="24"/>
          <w:szCs w:val="24"/>
        </w:rPr>
      </w:pPr>
      <w:r w:rsidRPr="0071260C">
        <w:rPr>
          <w:rFonts w:ascii="Times New Roman" w:hAnsi="Times New Roman" w:cs="Times New Roman"/>
          <w:b/>
          <w:bCs/>
          <w:sz w:val="24"/>
          <w:szCs w:val="24"/>
        </w:rPr>
        <w:t xml:space="preserve">1.4 </w:t>
      </w:r>
      <w:r w:rsidR="00611EEB" w:rsidRPr="0071260C">
        <w:rPr>
          <w:rFonts w:ascii="Times New Roman" w:hAnsi="Times New Roman" w:cs="Times New Roman"/>
          <w:b/>
          <w:bCs/>
          <w:sz w:val="24"/>
          <w:szCs w:val="24"/>
        </w:rPr>
        <w:t xml:space="preserve">Планируемые результаты освоения </w:t>
      </w:r>
      <w:proofErr w:type="gramStart"/>
      <w:r w:rsidR="00611EEB" w:rsidRPr="0071260C">
        <w:rPr>
          <w:rFonts w:ascii="Times New Roman" w:hAnsi="Times New Roman" w:cs="Times New Roman"/>
          <w:b/>
          <w:bCs/>
          <w:sz w:val="24"/>
          <w:szCs w:val="24"/>
        </w:rPr>
        <w:t>обучающимися</w:t>
      </w:r>
      <w:proofErr w:type="gramEnd"/>
      <w:r w:rsidR="00611EEB" w:rsidRPr="0071260C">
        <w:rPr>
          <w:rFonts w:ascii="Times New Roman" w:hAnsi="Times New Roman" w:cs="Times New Roman"/>
          <w:b/>
          <w:bCs/>
          <w:sz w:val="24"/>
          <w:szCs w:val="24"/>
        </w:rPr>
        <w:t xml:space="preserve">  основной ступени общего образования междисциплинарной  программы «</w:t>
      </w:r>
      <w:r w:rsidR="00611EEB" w:rsidRPr="0071260C">
        <w:rPr>
          <w:rFonts w:ascii="Times New Roman" w:hAnsi="Times New Roman" w:cs="Times New Roman"/>
          <w:b/>
          <w:sz w:val="24"/>
          <w:szCs w:val="24"/>
        </w:rPr>
        <w:t>Основы учебно-исследовательской и проектной деятельности</w:t>
      </w:r>
      <w:r w:rsidR="00611EEB" w:rsidRPr="0071260C">
        <w:rPr>
          <w:rFonts w:ascii="Times New Roman" w:hAnsi="Times New Roman" w:cs="Times New Roman"/>
          <w:b/>
          <w:bCs/>
          <w:sz w:val="24"/>
          <w:szCs w:val="24"/>
        </w:rPr>
        <w:t>»</w:t>
      </w:r>
    </w:p>
    <w:tbl>
      <w:tblPr>
        <w:tblStyle w:val="a5"/>
        <w:tblW w:w="0" w:type="auto"/>
        <w:tblLook w:val="04A0"/>
      </w:tblPr>
      <w:tblGrid>
        <w:gridCol w:w="5211"/>
        <w:gridCol w:w="4359"/>
      </w:tblGrid>
      <w:tr w:rsidR="00611EEB" w:rsidRPr="0071260C" w:rsidTr="00BA363D">
        <w:tc>
          <w:tcPr>
            <w:tcW w:w="5211" w:type="dxa"/>
          </w:tcPr>
          <w:p w:rsidR="00611EEB" w:rsidRPr="0071260C" w:rsidRDefault="00BA363D" w:rsidP="0074710A">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 xml:space="preserve">Ученик </w:t>
            </w:r>
            <w:r w:rsidR="00611EEB" w:rsidRPr="0071260C">
              <w:rPr>
                <w:rFonts w:ascii="Times New Roman" w:hAnsi="Times New Roman" w:cs="Times New Roman"/>
                <w:b/>
                <w:i/>
                <w:sz w:val="24"/>
                <w:szCs w:val="24"/>
              </w:rPr>
              <w:t>научится</w:t>
            </w:r>
          </w:p>
        </w:tc>
        <w:tc>
          <w:tcPr>
            <w:tcW w:w="4359" w:type="dxa"/>
          </w:tcPr>
          <w:p w:rsidR="00611EEB" w:rsidRPr="0071260C" w:rsidRDefault="00BA363D" w:rsidP="0074710A">
            <w:pPr>
              <w:autoSpaceDE w:val="0"/>
              <w:autoSpaceDN w:val="0"/>
              <w:adjustRightInd w:val="0"/>
              <w:jc w:val="both"/>
              <w:rPr>
                <w:rFonts w:ascii="Times New Roman" w:hAnsi="Times New Roman" w:cs="Times New Roman"/>
                <w:i/>
                <w:sz w:val="24"/>
                <w:szCs w:val="24"/>
              </w:rPr>
            </w:pPr>
            <w:r>
              <w:rPr>
                <w:rFonts w:ascii="Times New Roman" w:hAnsi="Times New Roman" w:cs="Times New Roman"/>
                <w:b/>
                <w:i/>
                <w:sz w:val="24"/>
                <w:szCs w:val="24"/>
              </w:rPr>
              <w:t>Ученик получит возможность</w:t>
            </w:r>
          </w:p>
        </w:tc>
      </w:tr>
      <w:tr w:rsidR="00611EEB" w:rsidRPr="0071260C" w:rsidTr="00BA363D">
        <w:trPr>
          <w:trHeight w:val="130"/>
        </w:trPr>
        <w:tc>
          <w:tcPr>
            <w:tcW w:w="5211" w:type="dxa"/>
          </w:tcPr>
          <w:p w:rsidR="00611EEB" w:rsidRPr="006C27BD" w:rsidRDefault="00611EEB" w:rsidP="006C27BD">
            <w:pPr>
              <w:pStyle w:val="a3"/>
              <w:numPr>
                <w:ilvl w:val="0"/>
                <w:numId w:val="28"/>
              </w:numPr>
              <w:ind w:left="0" w:firstLine="360"/>
              <w:jc w:val="both"/>
              <w:rPr>
                <w:rFonts w:ascii="Times New Roman" w:hAnsi="Times New Roman" w:cs="Times New Roman"/>
                <w:sz w:val="24"/>
                <w:szCs w:val="24"/>
              </w:rPr>
            </w:pPr>
            <w:proofErr w:type="gramStart"/>
            <w:r w:rsidRPr="0071260C">
              <w:rPr>
                <w:rFonts w:ascii="Times New Roman" w:hAnsi="Times New Roman" w:cs="Times New Roman"/>
                <w:sz w:val="24"/>
                <w:szCs w:val="24"/>
              </w:rPr>
              <w:t>объяснять разницу между понятиями: ; «исследование», «исследовательский проект», «проблема исследования», «объект, предмет исследования», «гипотеза», «основные методы исследования», «этапы исследования», «новизна исследования», «выводы исследования»</w:t>
            </w:r>
            <w:proofErr w:type="gramEnd"/>
          </w:p>
          <w:p w:rsidR="00611EEB" w:rsidRPr="0071260C" w:rsidRDefault="00611EEB" w:rsidP="006F3F78">
            <w:pPr>
              <w:pStyle w:val="a3"/>
              <w:numPr>
                <w:ilvl w:val="0"/>
                <w:numId w:val="28"/>
              </w:numPr>
              <w:ind w:left="0" w:firstLine="0"/>
              <w:jc w:val="both"/>
              <w:rPr>
                <w:rFonts w:ascii="Times New Roman" w:hAnsi="Times New Roman" w:cs="Times New Roman"/>
                <w:sz w:val="24"/>
                <w:szCs w:val="24"/>
              </w:rPr>
            </w:pPr>
            <w:r w:rsidRPr="0071260C">
              <w:rPr>
                <w:rFonts w:ascii="Times New Roman" w:hAnsi="Times New Roman" w:cs="Times New Roman"/>
                <w:sz w:val="24"/>
                <w:szCs w:val="24"/>
              </w:rPr>
              <w:t>планировать и выполнять учебное исследование и исследовательский  проект;</w:t>
            </w:r>
          </w:p>
          <w:p w:rsidR="00611EEB" w:rsidRPr="0071260C" w:rsidRDefault="00611EEB" w:rsidP="0074710A">
            <w:pPr>
              <w:jc w:val="both"/>
              <w:rPr>
                <w:rFonts w:ascii="Times New Roman" w:hAnsi="Times New Roman" w:cs="Times New Roman"/>
                <w:sz w:val="24"/>
                <w:szCs w:val="24"/>
              </w:rPr>
            </w:pPr>
            <w:r w:rsidRPr="0071260C">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11EEB" w:rsidRPr="0071260C" w:rsidRDefault="00611EEB" w:rsidP="0074710A">
            <w:pPr>
              <w:jc w:val="both"/>
              <w:rPr>
                <w:rFonts w:ascii="Times New Roman" w:hAnsi="Times New Roman" w:cs="Times New Roman"/>
                <w:sz w:val="24"/>
                <w:szCs w:val="24"/>
              </w:rPr>
            </w:pPr>
            <w:r w:rsidRPr="0071260C">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611EEB" w:rsidRPr="0071260C" w:rsidRDefault="00611EEB" w:rsidP="0074710A">
            <w:pPr>
              <w:jc w:val="both"/>
              <w:rPr>
                <w:rFonts w:ascii="Times New Roman" w:hAnsi="Times New Roman" w:cs="Times New Roman"/>
                <w:sz w:val="24"/>
                <w:szCs w:val="24"/>
              </w:rPr>
            </w:pPr>
            <w:r w:rsidRPr="0071260C">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11EEB" w:rsidRPr="0071260C" w:rsidRDefault="00611EEB" w:rsidP="0074710A">
            <w:pPr>
              <w:jc w:val="both"/>
              <w:rPr>
                <w:rFonts w:ascii="Times New Roman" w:hAnsi="Times New Roman" w:cs="Times New Roman"/>
                <w:sz w:val="24"/>
                <w:szCs w:val="24"/>
              </w:rPr>
            </w:pPr>
            <w:r w:rsidRPr="0071260C">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11EEB" w:rsidRPr="0071260C" w:rsidRDefault="00611EEB" w:rsidP="0074710A">
            <w:pPr>
              <w:jc w:val="both"/>
              <w:rPr>
                <w:rFonts w:ascii="Times New Roman" w:hAnsi="Times New Roman" w:cs="Times New Roman"/>
                <w:sz w:val="24"/>
                <w:szCs w:val="24"/>
              </w:rPr>
            </w:pPr>
            <w:r w:rsidRPr="0071260C">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611EEB" w:rsidRPr="0071260C" w:rsidRDefault="00611EEB" w:rsidP="0074710A">
            <w:pPr>
              <w:jc w:val="both"/>
              <w:rPr>
                <w:rFonts w:ascii="Times New Roman" w:hAnsi="Times New Roman" w:cs="Times New Roman"/>
                <w:sz w:val="24"/>
                <w:szCs w:val="24"/>
              </w:rPr>
            </w:pPr>
            <w:r w:rsidRPr="0071260C">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611EEB" w:rsidRPr="0071260C" w:rsidRDefault="00611EEB" w:rsidP="0074710A">
            <w:pPr>
              <w:jc w:val="both"/>
              <w:rPr>
                <w:rFonts w:ascii="Times New Roman" w:hAnsi="Times New Roman" w:cs="Times New Roman"/>
                <w:sz w:val="24"/>
                <w:szCs w:val="24"/>
              </w:rPr>
            </w:pPr>
            <w:r w:rsidRPr="0071260C">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11EEB" w:rsidRPr="0071260C" w:rsidRDefault="00611EEB" w:rsidP="0074710A">
            <w:pPr>
              <w:jc w:val="center"/>
              <w:rPr>
                <w:rFonts w:ascii="Times New Roman" w:hAnsi="Times New Roman" w:cs="Times New Roman"/>
                <w:sz w:val="24"/>
                <w:szCs w:val="24"/>
              </w:rPr>
            </w:pPr>
          </w:p>
          <w:p w:rsidR="00611EEB" w:rsidRPr="0071260C" w:rsidRDefault="00611EEB" w:rsidP="0074710A">
            <w:pPr>
              <w:pStyle w:val="a3"/>
              <w:ind w:left="0"/>
              <w:jc w:val="both"/>
              <w:rPr>
                <w:rFonts w:ascii="Times New Roman" w:hAnsi="Times New Roman" w:cs="Times New Roman"/>
                <w:i/>
                <w:sz w:val="24"/>
                <w:szCs w:val="24"/>
              </w:rPr>
            </w:pPr>
          </w:p>
        </w:tc>
        <w:tc>
          <w:tcPr>
            <w:tcW w:w="4359" w:type="dxa"/>
          </w:tcPr>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lastRenderedPageBreak/>
              <w:t>• самостоятельно задумывать, планировать и выполнять учебное исследование, учебный и социальный проект;</w:t>
            </w:r>
          </w:p>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t>• использовать догадку, озарение, интуицию;</w:t>
            </w:r>
          </w:p>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t>• использовать такие математические методы и приёмы, как перебор логических возможностей, математическое моделирование;</w:t>
            </w:r>
          </w:p>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t>• целенаправленно и осознанно развивать свои коммуникативные способности, осваивать новые языковые средства;</w:t>
            </w:r>
          </w:p>
          <w:p w:rsidR="006C27BD" w:rsidRPr="00D2697F" w:rsidRDefault="006C27BD" w:rsidP="006C27BD">
            <w:pPr>
              <w:ind w:firstLine="567"/>
              <w:jc w:val="both"/>
              <w:rPr>
                <w:rFonts w:ascii="Times New Roman" w:hAnsi="Times New Roman" w:cs="Times New Roman"/>
                <w:i/>
                <w:sz w:val="24"/>
                <w:szCs w:val="24"/>
              </w:rPr>
            </w:pPr>
            <w:r w:rsidRPr="00D2697F">
              <w:rPr>
                <w:rFonts w:ascii="Times New Roman" w:hAnsi="Times New Roman" w:cs="Times New Roman"/>
                <w:i/>
                <w:sz w:val="24"/>
                <w:szCs w:val="24"/>
              </w:rPr>
              <w:t>• осознавать свою ответственность за достоверность полученных знаний, за качество выполненного проекта.</w:t>
            </w:r>
          </w:p>
          <w:p w:rsidR="00611EEB" w:rsidRPr="00D2697F" w:rsidRDefault="00611EEB" w:rsidP="006C27BD">
            <w:pPr>
              <w:pStyle w:val="a3"/>
              <w:ind w:left="-75"/>
              <w:jc w:val="both"/>
              <w:rPr>
                <w:rFonts w:ascii="Times New Roman" w:hAnsi="Times New Roman" w:cs="Times New Roman"/>
                <w:b/>
                <w:i/>
                <w:sz w:val="24"/>
                <w:szCs w:val="24"/>
              </w:rPr>
            </w:pPr>
          </w:p>
        </w:tc>
      </w:tr>
    </w:tbl>
    <w:p w:rsidR="00611EEB" w:rsidRPr="0071260C" w:rsidRDefault="00611EEB" w:rsidP="0074710A">
      <w:pPr>
        <w:autoSpaceDE w:val="0"/>
        <w:autoSpaceDN w:val="0"/>
        <w:adjustRightInd w:val="0"/>
        <w:spacing w:after="0" w:line="240" w:lineRule="auto"/>
        <w:jc w:val="center"/>
        <w:rPr>
          <w:rFonts w:ascii="Times New Roman" w:hAnsi="Times New Roman" w:cs="Times New Roman"/>
          <w:b/>
          <w:i/>
          <w:sz w:val="24"/>
          <w:szCs w:val="24"/>
        </w:rPr>
      </w:pPr>
    </w:p>
    <w:p w:rsidR="00611EEB" w:rsidRPr="0071260C" w:rsidRDefault="00611EEB" w:rsidP="0074710A">
      <w:pPr>
        <w:autoSpaceDE w:val="0"/>
        <w:autoSpaceDN w:val="0"/>
        <w:adjustRightInd w:val="0"/>
        <w:spacing w:after="0" w:line="240" w:lineRule="auto"/>
        <w:jc w:val="center"/>
        <w:rPr>
          <w:rFonts w:ascii="Times New Roman" w:hAnsi="Times New Roman" w:cs="Times New Roman"/>
          <w:b/>
          <w:i/>
          <w:sz w:val="24"/>
          <w:szCs w:val="24"/>
        </w:rPr>
      </w:pPr>
    </w:p>
    <w:p w:rsidR="00611EEB" w:rsidRPr="0071260C" w:rsidRDefault="00611EEB" w:rsidP="0074710A">
      <w:pPr>
        <w:autoSpaceDE w:val="0"/>
        <w:autoSpaceDN w:val="0"/>
        <w:adjustRightInd w:val="0"/>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1.5</w:t>
      </w:r>
      <w:r w:rsidRPr="0071260C">
        <w:rPr>
          <w:rFonts w:ascii="Times New Roman" w:hAnsi="Times New Roman" w:cs="Times New Roman"/>
          <w:b/>
          <w:bCs/>
          <w:sz w:val="24"/>
          <w:szCs w:val="24"/>
        </w:rPr>
        <w:t xml:space="preserve"> Планируемые результаты освоения </w:t>
      </w:r>
      <w:proofErr w:type="gramStart"/>
      <w:r w:rsidRPr="0071260C">
        <w:rPr>
          <w:rFonts w:ascii="Times New Roman" w:hAnsi="Times New Roman" w:cs="Times New Roman"/>
          <w:b/>
          <w:bCs/>
          <w:sz w:val="24"/>
          <w:szCs w:val="24"/>
        </w:rPr>
        <w:t>обучающимися</w:t>
      </w:r>
      <w:proofErr w:type="gramEnd"/>
      <w:r w:rsidRPr="0071260C">
        <w:rPr>
          <w:rFonts w:ascii="Times New Roman" w:hAnsi="Times New Roman" w:cs="Times New Roman"/>
          <w:b/>
          <w:bCs/>
          <w:sz w:val="24"/>
          <w:szCs w:val="24"/>
        </w:rPr>
        <w:t xml:space="preserve">  основной ступени общего образования междисциплинарной  программы </w:t>
      </w:r>
      <w:r w:rsidRPr="0071260C">
        <w:rPr>
          <w:rFonts w:ascii="Times New Roman" w:hAnsi="Times New Roman" w:cs="Times New Roman"/>
          <w:b/>
          <w:sz w:val="24"/>
          <w:szCs w:val="24"/>
        </w:rPr>
        <w:t>«Основы смыслового чтения и работа с текстом».</w:t>
      </w:r>
    </w:p>
    <w:p w:rsidR="006E6490" w:rsidRPr="0071260C" w:rsidRDefault="006E6490" w:rsidP="0074710A">
      <w:pPr>
        <w:widowControl w:val="0"/>
        <w:autoSpaceDE w:val="0"/>
        <w:autoSpaceDN w:val="0"/>
        <w:adjustRightInd w:val="0"/>
        <w:spacing w:after="0" w:line="240" w:lineRule="auto"/>
        <w:rPr>
          <w:rFonts w:ascii="Times New Roman" w:hAnsi="Times New Roman" w:cs="Times New Roman"/>
          <w:b/>
          <w:sz w:val="24"/>
          <w:szCs w:val="24"/>
        </w:rPr>
      </w:pPr>
    </w:p>
    <w:p w:rsidR="006E6490" w:rsidRPr="0071260C" w:rsidRDefault="006E6490" w:rsidP="006C27BD">
      <w:pPr>
        <w:spacing w:after="120" w:line="240" w:lineRule="auto"/>
        <w:jc w:val="both"/>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 xml:space="preserve">Планируемые результаты освоения </w:t>
      </w:r>
      <w:r w:rsidRPr="0071260C">
        <w:rPr>
          <w:rFonts w:ascii="Times New Roman" w:eastAsia="Times New Roman" w:hAnsi="Times New Roman" w:cs="Times New Roman"/>
          <w:bCs/>
          <w:sz w:val="24"/>
          <w:szCs w:val="24"/>
        </w:rPr>
        <w:t>программы</w:t>
      </w:r>
      <w:r w:rsidRPr="0071260C">
        <w:rPr>
          <w:rFonts w:ascii="Times New Roman" w:eastAsia="Times New Roman" w:hAnsi="Times New Roman" w:cs="Times New Roman"/>
          <w:sz w:val="24"/>
          <w:szCs w:val="24"/>
        </w:rPr>
        <w:t xml:space="preserve"> представлены в трех разделах:</w:t>
      </w:r>
    </w:p>
    <w:p w:rsidR="006E6490" w:rsidRPr="006C27BD" w:rsidRDefault="006E6490" w:rsidP="006C27BD">
      <w:pPr>
        <w:numPr>
          <w:ilvl w:val="0"/>
          <w:numId w:val="19"/>
        </w:numPr>
        <w:spacing w:before="100" w:beforeAutospacing="1" w:after="120" w:line="240" w:lineRule="auto"/>
        <w:ind w:firstLine="0"/>
        <w:jc w:val="both"/>
        <w:rPr>
          <w:rFonts w:ascii="Times New Roman" w:eastAsia="Times New Roman" w:hAnsi="Times New Roman" w:cs="Times New Roman"/>
          <w:sz w:val="24"/>
          <w:szCs w:val="24"/>
        </w:rPr>
      </w:pPr>
      <w:r w:rsidRPr="006C27BD">
        <w:rPr>
          <w:rFonts w:ascii="Times New Roman" w:eastAsia="Times New Roman" w:hAnsi="Times New Roman" w:cs="Times New Roman"/>
          <w:iCs/>
          <w:sz w:val="24"/>
          <w:szCs w:val="24"/>
        </w:rPr>
        <w:t xml:space="preserve">поиск информации и понимание </w:t>
      </w:r>
      <w:proofErr w:type="gramStart"/>
      <w:r w:rsidRPr="006C27BD">
        <w:rPr>
          <w:rFonts w:ascii="Times New Roman" w:eastAsia="Times New Roman" w:hAnsi="Times New Roman" w:cs="Times New Roman"/>
          <w:iCs/>
          <w:sz w:val="24"/>
          <w:szCs w:val="24"/>
        </w:rPr>
        <w:t>прочитанного</w:t>
      </w:r>
      <w:proofErr w:type="gramEnd"/>
      <w:r w:rsidR="00DD61DE" w:rsidRPr="006C27BD">
        <w:rPr>
          <w:rFonts w:ascii="Times New Roman" w:eastAsia="Times New Roman" w:hAnsi="Times New Roman" w:cs="Times New Roman"/>
          <w:iCs/>
          <w:sz w:val="24"/>
          <w:szCs w:val="24"/>
        </w:rPr>
        <w:t>;</w:t>
      </w:r>
      <w:r w:rsidRPr="006C27BD">
        <w:rPr>
          <w:rFonts w:ascii="Times New Roman" w:eastAsia="Times New Roman" w:hAnsi="Times New Roman" w:cs="Times New Roman"/>
          <w:iCs/>
          <w:sz w:val="24"/>
          <w:szCs w:val="24"/>
        </w:rPr>
        <w:t xml:space="preserve"> </w:t>
      </w:r>
    </w:p>
    <w:p w:rsidR="006E6490" w:rsidRPr="006C27BD" w:rsidRDefault="006E6490" w:rsidP="006C27BD">
      <w:pPr>
        <w:numPr>
          <w:ilvl w:val="0"/>
          <w:numId w:val="19"/>
        </w:numPr>
        <w:spacing w:before="100" w:beforeAutospacing="1" w:after="120" w:line="240" w:lineRule="auto"/>
        <w:ind w:firstLine="0"/>
        <w:jc w:val="both"/>
        <w:rPr>
          <w:rFonts w:ascii="Times New Roman" w:eastAsia="Times New Roman" w:hAnsi="Times New Roman" w:cs="Times New Roman"/>
          <w:sz w:val="24"/>
          <w:szCs w:val="24"/>
        </w:rPr>
      </w:pPr>
      <w:r w:rsidRPr="006C27BD">
        <w:rPr>
          <w:rFonts w:ascii="Times New Roman" w:eastAsia="Times New Roman" w:hAnsi="Times New Roman" w:cs="Times New Roman"/>
          <w:iCs/>
          <w:sz w:val="24"/>
          <w:szCs w:val="24"/>
        </w:rPr>
        <w:t>преобразование и интерпретация информации</w:t>
      </w:r>
      <w:proofErr w:type="gramStart"/>
      <w:r w:rsidRPr="006C27BD">
        <w:rPr>
          <w:rFonts w:ascii="Times New Roman" w:eastAsia="Times New Roman" w:hAnsi="Times New Roman" w:cs="Times New Roman"/>
          <w:iCs/>
          <w:sz w:val="24"/>
          <w:szCs w:val="24"/>
        </w:rPr>
        <w:t xml:space="preserve"> </w:t>
      </w:r>
      <w:r w:rsidR="00DD61DE" w:rsidRPr="006C27BD">
        <w:rPr>
          <w:rFonts w:ascii="Times New Roman" w:eastAsia="Times New Roman" w:hAnsi="Times New Roman" w:cs="Times New Roman"/>
          <w:iCs/>
          <w:sz w:val="24"/>
          <w:szCs w:val="24"/>
        </w:rPr>
        <w:t>;</w:t>
      </w:r>
      <w:proofErr w:type="gramEnd"/>
    </w:p>
    <w:p w:rsidR="006E6490" w:rsidRPr="006C27BD" w:rsidRDefault="006E6490" w:rsidP="006C27BD">
      <w:pPr>
        <w:numPr>
          <w:ilvl w:val="0"/>
          <w:numId w:val="19"/>
        </w:numPr>
        <w:spacing w:before="100" w:beforeAutospacing="1" w:after="120" w:line="240" w:lineRule="auto"/>
        <w:ind w:firstLine="0"/>
        <w:jc w:val="both"/>
        <w:rPr>
          <w:rFonts w:ascii="Times New Roman" w:eastAsia="Times New Roman" w:hAnsi="Times New Roman" w:cs="Times New Roman"/>
          <w:sz w:val="24"/>
          <w:szCs w:val="24"/>
        </w:rPr>
      </w:pPr>
      <w:r w:rsidRPr="006C27BD">
        <w:rPr>
          <w:rFonts w:ascii="Times New Roman" w:eastAsia="Times New Roman" w:hAnsi="Times New Roman" w:cs="Times New Roman"/>
          <w:iCs/>
          <w:sz w:val="24"/>
          <w:szCs w:val="24"/>
        </w:rPr>
        <w:t>оценка информации.</w:t>
      </w:r>
    </w:p>
    <w:p w:rsidR="00611EEB" w:rsidRPr="0071260C" w:rsidRDefault="00611EEB" w:rsidP="006F3F78">
      <w:pPr>
        <w:pStyle w:val="a3"/>
        <w:numPr>
          <w:ilvl w:val="1"/>
          <w:numId w:val="20"/>
        </w:numPr>
        <w:tabs>
          <w:tab w:val="clear" w:pos="1440"/>
          <w:tab w:val="num" w:pos="0"/>
        </w:tabs>
        <w:spacing w:before="100" w:beforeAutospacing="1" w:after="100" w:afterAutospacing="1" w:line="240" w:lineRule="auto"/>
        <w:ind w:left="0" w:firstLine="0"/>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 xml:space="preserve">Работа с текстом: поиск информации и понимание </w:t>
      </w:r>
      <w:proofErr w:type="gramStart"/>
      <w:r w:rsidRPr="0071260C">
        <w:rPr>
          <w:rFonts w:ascii="Times New Roman" w:eastAsia="Times New Roman" w:hAnsi="Times New Roman" w:cs="Times New Roman"/>
          <w:b/>
          <w:bCs/>
          <w:sz w:val="24"/>
          <w:szCs w:val="24"/>
        </w:rPr>
        <w:t>прочитанного</w:t>
      </w:r>
      <w:proofErr w:type="gramEnd"/>
    </w:p>
    <w:tbl>
      <w:tblPr>
        <w:tblStyle w:val="a5"/>
        <w:tblW w:w="0" w:type="auto"/>
        <w:tblInd w:w="-176" w:type="dxa"/>
        <w:tblLook w:val="04A0"/>
      </w:tblPr>
      <w:tblGrid>
        <w:gridCol w:w="6380"/>
        <w:gridCol w:w="3366"/>
      </w:tblGrid>
      <w:tr w:rsidR="00611EEB" w:rsidRPr="0071260C" w:rsidTr="006C27BD">
        <w:tc>
          <w:tcPr>
            <w:tcW w:w="6380" w:type="dxa"/>
          </w:tcPr>
          <w:p w:rsidR="00611EEB" w:rsidRPr="0071260C" w:rsidRDefault="006C27BD" w:rsidP="0074710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Ученик </w:t>
            </w:r>
            <w:r w:rsidRPr="0071260C">
              <w:rPr>
                <w:rFonts w:ascii="Times New Roman" w:eastAsia="Times New Roman" w:hAnsi="Times New Roman" w:cs="Times New Roman"/>
                <w:b/>
                <w:bCs/>
                <w:sz w:val="24"/>
                <w:szCs w:val="24"/>
              </w:rPr>
              <w:t xml:space="preserve"> научится</w:t>
            </w:r>
          </w:p>
        </w:tc>
        <w:tc>
          <w:tcPr>
            <w:tcW w:w="3366" w:type="dxa"/>
          </w:tcPr>
          <w:p w:rsidR="00611EEB" w:rsidRPr="0071260C" w:rsidRDefault="006C27BD" w:rsidP="0074710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Ученик получит возможность</w:t>
            </w:r>
          </w:p>
        </w:tc>
      </w:tr>
      <w:tr w:rsidR="006C27BD" w:rsidRPr="0071260C" w:rsidTr="006C27BD">
        <w:trPr>
          <w:trHeight w:val="1552"/>
        </w:trPr>
        <w:tc>
          <w:tcPr>
            <w:tcW w:w="6380" w:type="dxa"/>
          </w:tcPr>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ориентироваться в содержании текста и понимать его целостный смысл;</w:t>
            </w:r>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определять заголовок, соответствующий содержанию и общему смыслу текста;</w:t>
            </w:r>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формулировать тезис, выражающий общий смысл текста;</w:t>
            </w:r>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объяснять порядок частей (инструкций), содержащихся в тексте;</w:t>
            </w:r>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proofErr w:type="gramStart"/>
            <w:r w:rsidRPr="0071260C">
              <w:rPr>
                <w:rFonts w:ascii="Times New Roman" w:eastAsia="Times New Roman" w:hAnsi="Times New Roman" w:cs="Times New Roman"/>
                <w:sz w:val="24"/>
                <w:szCs w:val="24"/>
              </w:rPr>
              <w:t>сопоставлять основные текстовые и вне текстовые компоненты;</w:t>
            </w:r>
            <w:proofErr w:type="gramEnd"/>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u w:val="single"/>
              </w:rPr>
              <w:t xml:space="preserve">находить в тексте требуемую информацию </w:t>
            </w:r>
            <w:r w:rsidRPr="0071260C">
              <w:rPr>
                <w:rFonts w:ascii="Times New Roman" w:eastAsia="Times New Roman" w:hAnsi="Times New Roman" w:cs="Times New Roman"/>
                <w:sz w:val="24"/>
                <w:szCs w:val="24"/>
              </w:rPr>
              <w:t>(пробегать те</w:t>
            </w:r>
            <w:proofErr w:type="gramStart"/>
            <w:r w:rsidRPr="0071260C">
              <w:rPr>
                <w:rFonts w:ascii="Times New Roman" w:eastAsia="Times New Roman" w:hAnsi="Times New Roman" w:cs="Times New Roman"/>
                <w:sz w:val="24"/>
                <w:szCs w:val="24"/>
              </w:rPr>
              <w:t>кст гл</w:t>
            </w:r>
            <w:proofErr w:type="gramEnd"/>
            <w:r w:rsidRPr="0071260C">
              <w:rPr>
                <w:rFonts w:ascii="Times New Roman" w:eastAsia="Times New Roman" w:hAnsi="Times New Roman" w:cs="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C27BD" w:rsidRPr="0071260C" w:rsidRDefault="006C27BD" w:rsidP="006C27BD">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u w:val="single"/>
              </w:rPr>
              <w:t>решать учебно-познавательные и учебно-практические задачи, требующие полного и критического понимания текста</w:t>
            </w:r>
            <w:r w:rsidRPr="0071260C">
              <w:rPr>
                <w:rFonts w:ascii="Times New Roman" w:eastAsia="Times New Roman" w:hAnsi="Times New Roman" w:cs="Times New Roman"/>
                <w:sz w:val="24"/>
                <w:szCs w:val="24"/>
              </w:rPr>
              <w:t xml:space="preserve">: </w:t>
            </w:r>
          </w:p>
          <w:p w:rsidR="006C27BD" w:rsidRPr="0071260C" w:rsidRDefault="006C27BD" w:rsidP="006C27BD">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определять назначение разных видов текстов; ставить перед собой цель чтения, направляя внимание на полезную в данный момент информацию; </w:t>
            </w:r>
          </w:p>
          <w:p w:rsidR="006C27BD" w:rsidRPr="0071260C" w:rsidRDefault="006C27BD" w:rsidP="006C27BD">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различать темы и </w:t>
            </w:r>
            <w:proofErr w:type="spellStart"/>
            <w:r w:rsidRPr="0071260C">
              <w:rPr>
                <w:rFonts w:ascii="Times New Roman" w:eastAsia="Times New Roman" w:hAnsi="Times New Roman" w:cs="Times New Roman"/>
                <w:sz w:val="24"/>
                <w:szCs w:val="24"/>
              </w:rPr>
              <w:t>подтемы</w:t>
            </w:r>
            <w:proofErr w:type="spellEnd"/>
            <w:r w:rsidRPr="0071260C">
              <w:rPr>
                <w:rFonts w:ascii="Times New Roman" w:eastAsia="Times New Roman" w:hAnsi="Times New Roman" w:cs="Times New Roman"/>
                <w:sz w:val="24"/>
                <w:szCs w:val="24"/>
              </w:rPr>
              <w:t xml:space="preserve"> специального текста; </w:t>
            </w:r>
          </w:p>
          <w:p w:rsidR="006C27BD" w:rsidRPr="0071260C" w:rsidRDefault="006C27BD" w:rsidP="006C27BD">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выделять главную и избыточную информацию;</w:t>
            </w:r>
          </w:p>
          <w:p w:rsidR="006C27BD" w:rsidRPr="0071260C" w:rsidRDefault="006C27BD" w:rsidP="006C27BD">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 прогнозировать последовательность изложения идей текста;</w:t>
            </w:r>
          </w:p>
          <w:p w:rsidR="006C27BD" w:rsidRPr="0071260C" w:rsidRDefault="006C27BD" w:rsidP="006C27BD">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lastRenderedPageBreak/>
              <w:t xml:space="preserve"> сопоставлять разные точки зрения и разные источники информации по заданной теме;</w:t>
            </w:r>
          </w:p>
          <w:p w:rsidR="006C27BD" w:rsidRPr="006C27BD" w:rsidRDefault="006C27BD" w:rsidP="006C27BD">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 выполнять смысловое свертывание выделенных фактов и мыслей; формировать на основе текста систему аргументов (доводов) для обоснования определенной позиции;</w:t>
            </w:r>
          </w:p>
          <w:p w:rsidR="006C27BD" w:rsidRPr="006C27BD" w:rsidRDefault="006C27BD" w:rsidP="006C27BD">
            <w:pPr>
              <w:pStyle w:val="a3"/>
              <w:numPr>
                <w:ilvl w:val="0"/>
                <w:numId w:val="24"/>
              </w:numPr>
              <w:jc w:val="both"/>
              <w:rPr>
                <w:rFonts w:ascii="Times New Roman" w:hAnsi="Times New Roman" w:cs="Times New Roman"/>
                <w:sz w:val="24"/>
                <w:szCs w:val="24"/>
              </w:rPr>
            </w:pPr>
            <w:r w:rsidRPr="006C27BD">
              <w:rPr>
                <w:rFonts w:ascii="Times New Roman" w:eastAsia="Times New Roman" w:hAnsi="Times New Roman" w:cs="Times New Roman"/>
                <w:sz w:val="24"/>
                <w:szCs w:val="24"/>
              </w:rPr>
              <w:t>понимать душевное состояние персонажей текста, сопереживать им.</w:t>
            </w:r>
          </w:p>
        </w:tc>
        <w:tc>
          <w:tcPr>
            <w:tcW w:w="3366" w:type="dxa"/>
          </w:tcPr>
          <w:p w:rsidR="006C27BD" w:rsidRPr="0071260C" w:rsidRDefault="006C27BD" w:rsidP="00627024">
            <w:pPr>
              <w:spacing w:before="100" w:beforeAutospacing="1" w:after="100" w:afterAutospacing="1"/>
              <w:rPr>
                <w:rFonts w:ascii="Times New Roman" w:eastAsia="Times New Roman" w:hAnsi="Times New Roman" w:cs="Times New Roman"/>
                <w:b/>
                <w:bCs/>
                <w:i/>
                <w:sz w:val="24"/>
                <w:szCs w:val="24"/>
              </w:rPr>
            </w:pPr>
            <w:r w:rsidRPr="0071260C">
              <w:rPr>
                <w:rFonts w:ascii="Times New Roman" w:eastAsia="Times New Roman" w:hAnsi="Times New Roman" w:cs="Times New Roman"/>
                <w:i/>
                <w:sz w:val="24"/>
                <w:szCs w:val="24"/>
              </w:rPr>
              <w:lastRenderedPageBreak/>
              <w:t>анализировать изменения своего эмоционального состояния в процессе чтения, получения и переработки полученной информац</w:t>
            </w:r>
            <w:proofErr w:type="gramStart"/>
            <w:r w:rsidRPr="0071260C">
              <w:rPr>
                <w:rFonts w:ascii="Times New Roman" w:eastAsia="Times New Roman" w:hAnsi="Times New Roman" w:cs="Times New Roman"/>
                <w:i/>
                <w:sz w:val="24"/>
                <w:szCs w:val="24"/>
              </w:rPr>
              <w:t>ии и ее</w:t>
            </w:r>
            <w:proofErr w:type="gramEnd"/>
            <w:r w:rsidRPr="0071260C">
              <w:rPr>
                <w:rFonts w:ascii="Times New Roman" w:eastAsia="Times New Roman" w:hAnsi="Times New Roman" w:cs="Times New Roman"/>
                <w:i/>
                <w:sz w:val="24"/>
                <w:szCs w:val="24"/>
              </w:rPr>
              <w:t xml:space="preserve"> осмысления.</w:t>
            </w:r>
            <w:r w:rsidRPr="0071260C">
              <w:rPr>
                <w:rFonts w:ascii="Times New Roman" w:eastAsia="Times New Roman" w:hAnsi="Times New Roman" w:cs="Times New Roman"/>
                <w:i/>
                <w:sz w:val="24"/>
                <w:szCs w:val="24"/>
              </w:rPr>
              <w:br/>
            </w:r>
          </w:p>
        </w:tc>
      </w:tr>
    </w:tbl>
    <w:p w:rsidR="00841241" w:rsidRPr="00841241" w:rsidRDefault="00841241" w:rsidP="00841241">
      <w:pPr>
        <w:pStyle w:val="a3"/>
        <w:spacing w:before="100" w:beforeAutospacing="1" w:after="100" w:afterAutospacing="1" w:line="240" w:lineRule="auto"/>
        <w:ind w:left="0"/>
        <w:rPr>
          <w:rFonts w:ascii="Times New Roman" w:eastAsia="Times New Roman" w:hAnsi="Times New Roman" w:cs="Times New Roman"/>
          <w:b/>
          <w:sz w:val="24"/>
          <w:szCs w:val="24"/>
        </w:rPr>
      </w:pPr>
    </w:p>
    <w:p w:rsidR="00611EEB" w:rsidRPr="0071260C" w:rsidRDefault="00611EEB" w:rsidP="006F3F78">
      <w:pPr>
        <w:pStyle w:val="a3"/>
        <w:numPr>
          <w:ilvl w:val="1"/>
          <w:numId w:val="20"/>
        </w:numPr>
        <w:tabs>
          <w:tab w:val="clear" w:pos="1440"/>
          <w:tab w:val="num" w:pos="0"/>
        </w:tabs>
        <w:spacing w:before="100" w:beforeAutospacing="1" w:after="100" w:afterAutospacing="1" w:line="240" w:lineRule="auto"/>
        <w:ind w:left="0" w:firstLine="0"/>
        <w:rPr>
          <w:rFonts w:ascii="Times New Roman" w:eastAsia="Times New Roman" w:hAnsi="Times New Roman" w:cs="Times New Roman"/>
          <w:b/>
          <w:sz w:val="24"/>
          <w:szCs w:val="24"/>
        </w:rPr>
      </w:pPr>
      <w:r w:rsidRPr="0071260C">
        <w:rPr>
          <w:rFonts w:ascii="Times New Roman" w:eastAsia="Times New Roman" w:hAnsi="Times New Roman" w:cs="Times New Roman"/>
          <w:b/>
          <w:bCs/>
          <w:sz w:val="24"/>
          <w:szCs w:val="24"/>
        </w:rPr>
        <w:t xml:space="preserve">Работа с текстом: </w:t>
      </w:r>
      <w:r w:rsidRPr="0071260C">
        <w:rPr>
          <w:rFonts w:ascii="Times New Roman" w:eastAsia="Times New Roman" w:hAnsi="Times New Roman" w:cs="Times New Roman"/>
          <w:b/>
          <w:iCs/>
          <w:sz w:val="24"/>
          <w:szCs w:val="24"/>
        </w:rPr>
        <w:t>преобразование и интерпретация информации</w:t>
      </w:r>
    </w:p>
    <w:tbl>
      <w:tblPr>
        <w:tblStyle w:val="a5"/>
        <w:tblW w:w="0" w:type="auto"/>
        <w:tblInd w:w="-34" w:type="dxa"/>
        <w:tblLook w:val="04A0"/>
      </w:tblPr>
      <w:tblGrid>
        <w:gridCol w:w="5812"/>
        <w:gridCol w:w="3792"/>
      </w:tblGrid>
      <w:tr w:rsidR="00611EEB" w:rsidRPr="0071260C" w:rsidTr="006C27BD">
        <w:tc>
          <w:tcPr>
            <w:tcW w:w="5812" w:type="dxa"/>
          </w:tcPr>
          <w:p w:rsidR="00611EEB" w:rsidRPr="0071260C" w:rsidRDefault="006C27BD" w:rsidP="0074710A">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Ученик</w:t>
            </w:r>
            <w:r w:rsidRPr="0071260C">
              <w:rPr>
                <w:rFonts w:ascii="Times New Roman" w:eastAsia="Times New Roman" w:hAnsi="Times New Roman" w:cs="Times New Roman"/>
                <w:b/>
                <w:bCs/>
                <w:sz w:val="24"/>
                <w:szCs w:val="24"/>
              </w:rPr>
              <w:t xml:space="preserve"> научится</w:t>
            </w:r>
          </w:p>
        </w:tc>
        <w:tc>
          <w:tcPr>
            <w:tcW w:w="3792" w:type="dxa"/>
          </w:tcPr>
          <w:p w:rsidR="00611EEB" w:rsidRPr="0071260C" w:rsidRDefault="006C27BD" w:rsidP="0074710A">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 xml:space="preserve">Ученик </w:t>
            </w:r>
            <w:r w:rsidRPr="0071260C">
              <w:rPr>
                <w:rFonts w:ascii="Times New Roman" w:eastAsia="Times New Roman" w:hAnsi="Times New Roman" w:cs="Times New Roman"/>
                <w:b/>
                <w:bCs/>
                <w:i/>
                <w:iCs/>
                <w:sz w:val="24"/>
                <w:szCs w:val="24"/>
              </w:rPr>
              <w:t>получит возможность научиться</w:t>
            </w:r>
          </w:p>
        </w:tc>
      </w:tr>
      <w:tr w:rsidR="00611EEB" w:rsidRPr="0071260C" w:rsidTr="006C27BD">
        <w:tc>
          <w:tcPr>
            <w:tcW w:w="9604" w:type="dxa"/>
            <w:gridSpan w:val="2"/>
          </w:tcPr>
          <w:p w:rsidR="00611EEB" w:rsidRPr="0071260C" w:rsidRDefault="00611EEB" w:rsidP="0074710A">
            <w:pPr>
              <w:spacing w:before="100" w:beforeAutospacing="1" w:after="100" w:afterAutospacing="1"/>
              <w:jc w:val="center"/>
              <w:rPr>
                <w:rFonts w:ascii="Times New Roman" w:eastAsia="Times New Roman" w:hAnsi="Times New Roman" w:cs="Times New Roman"/>
                <w:b/>
                <w:sz w:val="24"/>
                <w:szCs w:val="24"/>
              </w:rPr>
            </w:pPr>
          </w:p>
        </w:tc>
      </w:tr>
      <w:tr w:rsidR="006C27BD" w:rsidRPr="0071260C" w:rsidTr="006C27BD">
        <w:tc>
          <w:tcPr>
            <w:tcW w:w="5812" w:type="dxa"/>
          </w:tcPr>
          <w:p w:rsidR="006C27BD" w:rsidRPr="0071260C" w:rsidRDefault="006C27BD" w:rsidP="006C27BD">
            <w:pPr>
              <w:pStyle w:val="a7"/>
              <w:numPr>
                <w:ilvl w:val="0"/>
                <w:numId w:val="21"/>
              </w:numPr>
              <w:shd w:val="clear" w:color="auto" w:fill="auto"/>
              <w:tabs>
                <w:tab w:val="left" w:pos="-108"/>
              </w:tabs>
              <w:spacing w:after="0" w:line="240" w:lineRule="auto"/>
              <w:ind w:left="0" w:firstLine="459"/>
              <w:contextualSpacing/>
              <w:jc w:val="both"/>
              <w:rPr>
                <w:rFonts w:ascii="Times New Roman" w:hAnsi="Times New Roman" w:cs="Times New Roman"/>
                <w:sz w:val="24"/>
                <w:szCs w:val="24"/>
              </w:rPr>
            </w:pPr>
            <w:r w:rsidRPr="0071260C">
              <w:rPr>
                <w:rFonts w:ascii="Times New Roman" w:hAnsi="Times New Roman" w:cs="Times New Roman"/>
                <w:sz w:val="24"/>
                <w:szCs w:val="24"/>
                <w:u w:val="single"/>
              </w:rPr>
              <w:t>структурировать текст</w:t>
            </w:r>
            <w:r w:rsidRPr="0071260C">
              <w:rPr>
                <w:rFonts w:ascii="Times New Roman" w:hAnsi="Times New Roman" w:cs="Times New Roman"/>
                <w:sz w:val="24"/>
                <w:szCs w:val="24"/>
              </w:rPr>
              <w:t xml:space="preserve">, используя нумерацию страниц, списки, ссылки, оглавления; </w:t>
            </w:r>
          </w:p>
          <w:p w:rsidR="006C27BD" w:rsidRPr="0071260C" w:rsidRDefault="006C27BD" w:rsidP="006C27BD">
            <w:pPr>
              <w:pStyle w:val="a7"/>
              <w:numPr>
                <w:ilvl w:val="0"/>
                <w:numId w:val="29"/>
              </w:numPr>
              <w:shd w:val="clear" w:color="auto" w:fill="auto"/>
              <w:tabs>
                <w:tab w:val="left" w:pos="-108"/>
              </w:tabs>
              <w:spacing w:after="0" w:line="240" w:lineRule="auto"/>
              <w:ind w:left="0"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проводить проверку правописания; использовать в тексте таблицы, изображения;</w:t>
            </w:r>
          </w:p>
          <w:p w:rsidR="006C27BD" w:rsidRPr="0071260C" w:rsidRDefault="006C27BD" w:rsidP="006C27BD">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преобразовывать текст,</w:t>
            </w:r>
            <w:r w:rsidRPr="0071260C">
              <w:rPr>
                <w:rFonts w:ascii="Times New Roman" w:hAnsi="Times New Roman" w:cs="Times New Roman"/>
                <w:sz w:val="24"/>
                <w:szCs w:val="24"/>
              </w:rPr>
              <w:t xml:space="preserve">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w:t>
            </w:r>
          </w:p>
          <w:p w:rsidR="006C27BD" w:rsidRPr="0071260C" w:rsidRDefault="006C27BD" w:rsidP="006C27BD">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интерпретировать текст:</w:t>
            </w:r>
          </w:p>
          <w:p w:rsidR="006C27BD" w:rsidRPr="0071260C" w:rsidRDefault="006C27BD" w:rsidP="006C27BD">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6C27BD" w:rsidRPr="0071260C" w:rsidRDefault="006C27BD" w:rsidP="006C27BD">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обнаруживать в тексте доводы в подтверждение выдвинутых тезисов;</w:t>
            </w:r>
          </w:p>
          <w:p w:rsidR="006C27BD" w:rsidRPr="0071260C" w:rsidRDefault="006C27BD" w:rsidP="006C27BD">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делать выводы из сформулированных посылок;</w:t>
            </w:r>
          </w:p>
          <w:p w:rsidR="006C27BD" w:rsidRPr="006C27BD" w:rsidRDefault="006C27BD" w:rsidP="006C27BD">
            <w:pPr>
              <w:tabs>
                <w:tab w:val="left" w:pos="-108"/>
              </w:tabs>
              <w:ind w:firstLine="459"/>
              <w:jc w:val="both"/>
              <w:rPr>
                <w:rFonts w:ascii="Times New Roman" w:hAnsi="Times New Roman" w:cs="Times New Roman"/>
                <w:sz w:val="24"/>
                <w:szCs w:val="24"/>
              </w:rPr>
            </w:pPr>
            <w:r w:rsidRPr="0071260C">
              <w:rPr>
                <w:rFonts w:ascii="Times New Roman" w:hAnsi="Times New Roman" w:cs="Times New Roman"/>
                <w:sz w:val="24"/>
                <w:szCs w:val="24"/>
              </w:rPr>
              <w:t>— выводить заключение о намерении автора или главной мысли текста.</w:t>
            </w:r>
          </w:p>
        </w:tc>
        <w:tc>
          <w:tcPr>
            <w:tcW w:w="3792" w:type="dxa"/>
          </w:tcPr>
          <w:p w:rsidR="006C27BD" w:rsidRPr="0071260C" w:rsidRDefault="006C27BD" w:rsidP="00627024">
            <w:pPr>
              <w:spacing w:before="100" w:beforeAutospacing="1" w:after="100" w:afterAutospacing="1"/>
              <w:jc w:val="both"/>
              <w:rPr>
                <w:rFonts w:ascii="Times New Roman" w:eastAsia="Times New Roman" w:hAnsi="Times New Roman" w:cs="Times New Roman"/>
                <w:b/>
                <w:i/>
                <w:sz w:val="24"/>
                <w:szCs w:val="24"/>
              </w:rPr>
            </w:pPr>
            <w:r w:rsidRPr="0071260C">
              <w:rPr>
                <w:rFonts w:ascii="Times New Roman" w:hAnsi="Times New Roman" w:cs="Times New Roman"/>
                <w:i/>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71260C">
              <w:rPr>
                <w:rStyle w:val="1481"/>
                <w:sz w:val="24"/>
                <w:szCs w:val="24"/>
              </w:rPr>
              <w:t xml:space="preserve"> </w:t>
            </w:r>
            <w:r w:rsidRPr="0071260C">
              <w:rPr>
                <w:rFonts w:ascii="Times New Roman" w:hAnsi="Times New Roman" w:cs="Times New Roman"/>
                <w:i/>
                <w:sz w:val="24"/>
                <w:szCs w:val="24"/>
              </w:rPr>
              <w:t>средств и структуры текста).</w:t>
            </w:r>
          </w:p>
        </w:tc>
      </w:tr>
    </w:tbl>
    <w:p w:rsidR="00611EEB" w:rsidRPr="0071260C" w:rsidRDefault="00611EEB" w:rsidP="00841241">
      <w:pPr>
        <w:pStyle w:val="a3"/>
        <w:numPr>
          <w:ilvl w:val="1"/>
          <w:numId w:val="20"/>
        </w:numPr>
        <w:tabs>
          <w:tab w:val="clear" w:pos="1440"/>
        </w:tabs>
        <w:spacing w:before="100" w:beforeAutospacing="1" w:after="100" w:afterAutospacing="1" w:line="240" w:lineRule="auto"/>
        <w:ind w:left="709" w:hanging="709"/>
        <w:jc w:val="both"/>
        <w:rPr>
          <w:rFonts w:ascii="Times New Roman" w:eastAsia="Times New Roman" w:hAnsi="Times New Roman" w:cs="Times New Roman"/>
          <w:b/>
          <w:sz w:val="24"/>
          <w:szCs w:val="24"/>
        </w:rPr>
      </w:pPr>
      <w:r w:rsidRPr="0071260C">
        <w:rPr>
          <w:rFonts w:ascii="Times New Roman" w:eastAsia="Times New Roman" w:hAnsi="Times New Roman" w:cs="Times New Roman"/>
          <w:b/>
          <w:bCs/>
          <w:sz w:val="24"/>
          <w:szCs w:val="24"/>
        </w:rPr>
        <w:t>Работа с текстом: оценка информации</w:t>
      </w:r>
    </w:p>
    <w:tbl>
      <w:tblPr>
        <w:tblStyle w:val="a5"/>
        <w:tblW w:w="0" w:type="auto"/>
        <w:tblInd w:w="-34" w:type="dxa"/>
        <w:tblLook w:val="04A0"/>
      </w:tblPr>
      <w:tblGrid>
        <w:gridCol w:w="5812"/>
        <w:gridCol w:w="3792"/>
      </w:tblGrid>
      <w:tr w:rsidR="00611EEB" w:rsidRPr="0071260C" w:rsidTr="006C27BD">
        <w:tc>
          <w:tcPr>
            <w:tcW w:w="5812" w:type="dxa"/>
          </w:tcPr>
          <w:p w:rsidR="00611EEB" w:rsidRPr="0071260C" w:rsidRDefault="006C27BD" w:rsidP="0074710A">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Ученик</w:t>
            </w:r>
            <w:r w:rsidRPr="0071260C">
              <w:rPr>
                <w:rFonts w:ascii="Times New Roman" w:eastAsia="Times New Roman" w:hAnsi="Times New Roman" w:cs="Times New Roman"/>
                <w:b/>
                <w:bCs/>
                <w:sz w:val="24"/>
                <w:szCs w:val="24"/>
              </w:rPr>
              <w:t xml:space="preserve"> научится</w:t>
            </w:r>
          </w:p>
        </w:tc>
        <w:tc>
          <w:tcPr>
            <w:tcW w:w="3792" w:type="dxa"/>
          </w:tcPr>
          <w:p w:rsidR="00611EEB" w:rsidRPr="0071260C" w:rsidRDefault="006C27BD" w:rsidP="0074710A">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Ученик</w:t>
            </w:r>
            <w:r w:rsidRPr="0071260C">
              <w:rPr>
                <w:rFonts w:ascii="Times New Roman" w:eastAsia="Times New Roman" w:hAnsi="Times New Roman" w:cs="Times New Roman"/>
                <w:b/>
                <w:bCs/>
                <w:i/>
                <w:iCs/>
                <w:sz w:val="24"/>
                <w:szCs w:val="24"/>
              </w:rPr>
              <w:t xml:space="preserve"> получит возможность научиться</w:t>
            </w:r>
          </w:p>
        </w:tc>
      </w:tr>
      <w:tr w:rsidR="006C27BD" w:rsidRPr="0071260C" w:rsidTr="006C27BD">
        <w:tc>
          <w:tcPr>
            <w:tcW w:w="5812" w:type="dxa"/>
          </w:tcPr>
          <w:p w:rsidR="006C27BD" w:rsidRPr="0071260C" w:rsidRDefault="006C27BD" w:rsidP="00627024">
            <w:pPr>
              <w:pStyle w:val="a7"/>
              <w:shd w:val="clear" w:color="auto" w:fill="auto"/>
              <w:tabs>
                <w:tab w:val="left" w:pos="631"/>
              </w:tabs>
              <w:spacing w:after="0" w:line="240" w:lineRule="auto"/>
              <w:ind w:firstLine="454"/>
              <w:contextualSpacing/>
              <w:jc w:val="both"/>
              <w:rPr>
                <w:rFonts w:ascii="Times New Roman" w:hAnsi="Times New Roman" w:cs="Times New Roman"/>
                <w:sz w:val="24"/>
                <w:szCs w:val="24"/>
                <w:u w:val="single"/>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откликаться на содержание текста:</w:t>
            </w:r>
          </w:p>
          <w:p w:rsidR="006C27BD" w:rsidRPr="0071260C" w:rsidRDefault="006C27BD" w:rsidP="00627024">
            <w:pPr>
              <w:pStyle w:val="a7"/>
              <w:shd w:val="clear" w:color="auto" w:fill="auto"/>
              <w:tabs>
                <w:tab w:val="left" w:pos="72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связывать информацию, обнаруженную в тексте, со знаниями из других источников;</w:t>
            </w:r>
          </w:p>
          <w:p w:rsidR="006C27BD" w:rsidRPr="0071260C" w:rsidRDefault="006C27BD" w:rsidP="00627024">
            <w:pPr>
              <w:pStyle w:val="a7"/>
              <w:shd w:val="clear" w:color="auto" w:fill="auto"/>
              <w:tabs>
                <w:tab w:val="left" w:pos="72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оценивать утверждения, сделанные в тексте, исходя из своих представлений о мире;</w:t>
            </w:r>
          </w:p>
          <w:p w:rsidR="006C27BD" w:rsidRPr="0071260C" w:rsidRDefault="006C27BD" w:rsidP="00627024">
            <w:pPr>
              <w:pStyle w:val="a7"/>
              <w:shd w:val="clear" w:color="auto" w:fill="auto"/>
              <w:tabs>
                <w:tab w:val="left" w:pos="718"/>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находить доводы в защиту своей точки зрения;</w:t>
            </w:r>
          </w:p>
          <w:p w:rsidR="006C27BD" w:rsidRPr="0071260C" w:rsidRDefault="006C27BD" w:rsidP="00627024">
            <w:pPr>
              <w:pStyle w:val="a7"/>
              <w:shd w:val="clear" w:color="auto" w:fill="auto"/>
              <w:tabs>
                <w:tab w:val="left" w:pos="644"/>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откликаться на форму текста:</w:t>
            </w:r>
            <w:r w:rsidRPr="0071260C">
              <w:rPr>
                <w:rFonts w:ascii="Times New Roman" w:hAnsi="Times New Roman" w:cs="Times New Roman"/>
                <w:sz w:val="24"/>
                <w:szCs w:val="24"/>
              </w:rPr>
              <w:t xml:space="preserve"> оценивать не только содержание текста, но и его форму, а в целом — мастерство его исполнения;</w:t>
            </w:r>
          </w:p>
          <w:p w:rsidR="006C27BD" w:rsidRPr="0071260C" w:rsidRDefault="006C27BD"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 на основе имеющихся знаний, жизненного опыта </w:t>
            </w:r>
            <w:r w:rsidRPr="0071260C">
              <w:rPr>
                <w:rFonts w:ascii="Times New Roman" w:hAnsi="Times New Roman" w:cs="Times New Roman"/>
                <w:sz w:val="24"/>
                <w:szCs w:val="24"/>
                <w:u w:val="single"/>
              </w:rPr>
              <w:t>подвергать сомнению достоверность</w:t>
            </w:r>
            <w:r w:rsidRPr="0071260C">
              <w:rPr>
                <w:rFonts w:ascii="Times New Roman" w:hAnsi="Times New Roman" w:cs="Times New Roman"/>
                <w:sz w:val="24"/>
                <w:szCs w:val="24"/>
              </w:rPr>
              <w:t xml:space="preserve"> имеющейся информации, обнаруживать недостоверность получаемой информации, пробелы в информации и находить пути восполнения этих пробелов;</w:t>
            </w:r>
          </w:p>
          <w:p w:rsidR="006C27BD" w:rsidRPr="0071260C" w:rsidRDefault="006C27BD"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в процессе работы с одним или несколькими источниками </w:t>
            </w:r>
            <w:r w:rsidRPr="0071260C">
              <w:rPr>
                <w:rFonts w:ascii="Times New Roman" w:hAnsi="Times New Roman" w:cs="Times New Roman"/>
                <w:sz w:val="24"/>
                <w:szCs w:val="24"/>
                <w:u w:val="single"/>
              </w:rPr>
              <w:t>выявлять содержащуюся в них противоречивую, конфликтную информацию</w:t>
            </w:r>
            <w:r w:rsidRPr="0071260C">
              <w:rPr>
                <w:rFonts w:ascii="Times New Roman" w:hAnsi="Times New Roman" w:cs="Times New Roman"/>
                <w:sz w:val="24"/>
                <w:szCs w:val="24"/>
              </w:rPr>
              <w:t>;</w:t>
            </w:r>
          </w:p>
          <w:p w:rsidR="006C27BD" w:rsidRPr="006C27BD" w:rsidRDefault="006C27BD" w:rsidP="006C27BD">
            <w:pPr>
              <w:ind w:firstLine="284"/>
              <w:jc w:val="both"/>
              <w:rPr>
                <w:rFonts w:ascii="Times New Roman" w:hAnsi="Times New Roman" w:cs="Times New Roman"/>
                <w:b/>
                <w:i/>
                <w:sz w:val="24"/>
                <w:szCs w:val="24"/>
              </w:rPr>
            </w:pPr>
            <w:r w:rsidRPr="0071260C">
              <w:rPr>
                <w:rFonts w:ascii="Times New Roman" w:hAnsi="Times New Roman" w:cs="Times New Roman"/>
                <w:sz w:val="24"/>
                <w:szCs w:val="24"/>
              </w:rPr>
              <w:t xml:space="preserve">• использовать полученный опыт восприятия информационных объектов для обогащения чувственного опыта, </w:t>
            </w:r>
            <w:r w:rsidRPr="0071260C">
              <w:rPr>
                <w:rFonts w:ascii="Times New Roman" w:hAnsi="Times New Roman" w:cs="Times New Roman"/>
                <w:sz w:val="24"/>
                <w:szCs w:val="24"/>
                <w:u w:val="single"/>
              </w:rPr>
              <w:t>высказывать оценочные суждения</w:t>
            </w:r>
            <w:r w:rsidRPr="0071260C">
              <w:rPr>
                <w:rFonts w:ascii="Times New Roman" w:hAnsi="Times New Roman" w:cs="Times New Roman"/>
                <w:sz w:val="24"/>
                <w:szCs w:val="24"/>
              </w:rPr>
              <w:t xml:space="preserve"> и свою точку зрения о полученном сообщении (прочитанном тексте).</w:t>
            </w:r>
          </w:p>
        </w:tc>
        <w:tc>
          <w:tcPr>
            <w:tcW w:w="3792" w:type="dxa"/>
          </w:tcPr>
          <w:p w:rsidR="006C27BD" w:rsidRPr="0071260C" w:rsidRDefault="006C27BD" w:rsidP="006C27BD">
            <w:pPr>
              <w:pStyle w:val="141"/>
              <w:numPr>
                <w:ilvl w:val="0"/>
                <w:numId w:val="22"/>
              </w:numPr>
              <w:shd w:val="clear" w:color="auto" w:fill="auto"/>
              <w:tabs>
                <w:tab w:val="left" w:pos="1076"/>
              </w:tabs>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lastRenderedPageBreak/>
              <w:t>критически относиться к рекламной информации;</w:t>
            </w:r>
          </w:p>
          <w:p w:rsidR="006C27BD" w:rsidRPr="0071260C" w:rsidRDefault="006C27BD" w:rsidP="006C27BD">
            <w:pPr>
              <w:pStyle w:val="141"/>
              <w:shd w:val="clear" w:color="auto" w:fill="auto"/>
              <w:tabs>
                <w:tab w:val="left" w:pos="1089"/>
              </w:tabs>
              <w:spacing w:line="240" w:lineRule="auto"/>
              <w:ind w:firstLine="454"/>
              <w:contextualSpacing/>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находить способы проверки противоречивой информации;</w:t>
            </w:r>
          </w:p>
          <w:p w:rsidR="006C27BD" w:rsidRPr="0071260C" w:rsidRDefault="006C27BD" w:rsidP="006C27BD">
            <w:pPr>
              <w:pStyle w:val="141"/>
              <w:shd w:val="clear" w:color="auto" w:fill="auto"/>
              <w:tabs>
                <w:tab w:val="left" w:pos="1074"/>
              </w:tabs>
              <w:spacing w:line="240" w:lineRule="auto"/>
              <w:ind w:firstLine="454"/>
              <w:contextualSpacing/>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определять достоверную информацию в случае наличия противоречивой или конфликтной ситуации.</w:t>
            </w:r>
          </w:p>
          <w:p w:rsidR="006C27BD" w:rsidRPr="0071260C" w:rsidRDefault="006C27BD" w:rsidP="0074710A">
            <w:pPr>
              <w:spacing w:before="100" w:beforeAutospacing="1" w:after="100" w:afterAutospacing="1"/>
              <w:contextualSpacing/>
              <w:jc w:val="both"/>
              <w:rPr>
                <w:rFonts w:ascii="Times New Roman" w:eastAsia="Times New Roman" w:hAnsi="Times New Roman" w:cs="Times New Roman"/>
                <w:b/>
                <w:sz w:val="24"/>
                <w:szCs w:val="24"/>
              </w:rPr>
            </w:pPr>
          </w:p>
        </w:tc>
      </w:tr>
    </w:tbl>
    <w:p w:rsidR="00611EEB" w:rsidRPr="0071260C" w:rsidRDefault="00611EEB" w:rsidP="0074710A">
      <w:pPr>
        <w:autoSpaceDE w:val="0"/>
        <w:autoSpaceDN w:val="0"/>
        <w:adjustRightInd w:val="0"/>
        <w:spacing w:after="0" w:line="240" w:lineRule="auto"/>
        <w:jc w:val="both"/>
        <w:rPr>
          <w:rFonts w:ascii="Times New Roman" w:hAnsi="Times New Roman" w:cs="Times New Roman"/>
          <w:sz w:val="24"/>
          <w:szCs w:val="24"/>
        </w:rPr>
      </w:pPr>
    </w:p>
    <w:p w:rsidR="00611EEB" w:rsidRPr="0071260C" w:rsidRDefault="00611EEB" w:rsidP="0074710A">
      <w:pPr>
        <w:autoSpaceDE w:val="0"/>
        <w:autoSpaceDN w:val="0"/>
        <w:adjustRightInd w:val="0"/>
        <w:spacing w:after="120" w:line="240" w:lineRule="auto"/>
        <w:ind w:firstLine="567"/>
        <w:jc w:val="both"/>
        <w:rPr>
          <w:rFonts w:ascii="Times New Roman" w:hAnsi="Times New Roman" w:cs="Times New Roman"/>
          <w:bCs/>
          <w:sz w:val="24"/>
          <w:szCs w:val="24"/>
        </w:rPr>
      </w:pPr>
      <w:r w:rsidRPr="0071260C">
        <w:rPr>
          <w:rFonts w:ascii="Times New Roman" w:hAnsi="Times New Roman" w:cs="Times New Roman"/>
          <w:bCs/>
          <w:sz w:val="24"/>
          <w:szCs w:val="24"/>
        </w:rPr>
        <w:t>Планируемые результаты освоения междисциплинарных программ обучающимися основной ступени общего образования</w:t>
      </w:r>
      <w:proofErr w:type="gramStart"/>
      <w:r w:rsidRPr="0071260C">
        <w:rPr>
          <w:rFonts w:ascii="Times New Roman" w:hAnsi="Times New Roman" w:cs="Times New Roman"/>
          <w:bCs/>
          <w:sz w:val="24"/>
          <w:szCs w:val="24"/>
        </w:rPr>
        <w:t xml:space="preserve"> ,</w:t>
      </w:r>
      <w:proofErr w:type="gramEnd"/>
      <w:r w:rsidRPr="0071260C">
        <w:rPr>
          <w:rFonts w:ascii="Times New Roman" w:hAnsi="Times New Roman" w:cs="Times New Roman"/>
          <w:bCs/>
          <w:sz w:val="24"/>
          <w:szCs w:val="24"/>
        </w:rPr>
        <w:t xml:space="preserve"> представленные в таблицах 1-8, положены в основу метапредметного целеполагания при проектировании рабочей программы по каждому учебному предмету.</w:t>
      </w:r>
    </w:p>
    <w:p w:rsidR="002B6383" w:rsidRPr="0071260C" w:rsidRDefault="002B6383" w:rsidP="0074710A">
      <w:pPr>
        <w:autoSpaceDE w:val="0"/>
        <w:autoSpaceDN w:val="0"/>
        <w:adjustRightInd w:val="0"/>
        <w:spacing w:after="120" w:line="240" w:lineRule="auto"/>
        <w:jc w:val="both"/>
        <w:rPr>
          <w:rFonts w:ascii="Times New Roman" w:hAnsi="Times New Roman" w:cs="Times New Roman"/>
          <w:i/>
          <w:sz w:val="24"/>
          <w:szCs w:val="24"/>
          <w:highlight w:val="red"/>
        </w:rPr>
      </w:pPr>
    </w:p>
    <w:p w:rsidR="0077643A" w:rsidRPr="00EF1E9C" w:rsidRDefault="00605E9E" w:rsidP="0074710A">
      <w:pPr>
        <w:autoSpaceDE w:val="0"/>
        <w:autoSpaceDN w:val="0"/>
        <w:adjustRightInd w:val="0"/>
        <w:spacing w:after="120" w:line="240" w:lineRule="auto"/>
        <w:jc w:val="both"/>
        <w:rPr>
          <w:rFonts w:ascii="Times New Roman" w:hAnsi="Times New Roman" w:cs="Times New Roman"/>
          <w:i/>
          <w:sz w:val="28"/>
          <w:szCs w:val="28"/>
          <w:highlight w:val="red"/>
        </w:rPr>
      </w:pPr>
      <w:r w:rsidRPr="00EF1E9C">
        <w:rPr>
          <w:rFonts w:ascii="Times New Roman" w:hAnsi="Times New Roman" w:cs="Times New Roman"/>
          <w:b/>
          <w:bCs/>
          <w:sz w:val="28"/>
          <w:szCs w:val="28"/>
        </w:rPr>
        <w:t xml:space="preserve">Раздел 1.6 </w:t>
      </w:r>
      <w:r w:rsidR="007055E7" w:rsidRPr="00EF1E9C">
        <w:rPr>
          <w:rFonts w:ascii="Times New Roman" w:hAnsi="Times New Roman" w:cs="Times New Roman"/>
          <w:b/>
          <w:bCs/>
          <w:sz w:val="28"/>
          <w:szCs w:val="28"/>
        </w:rPr>
        <w:t xml:space="preserve">. </w:t>
      </w:r>
      <w:r w:rsidR="007E7A1B" w:rsidRPr="00EF1E9C">
        <w:rPr>
          <w:rFonts w:ascii="Times New Roman" w:hAnsi="Times New Roman" w:cs="Times New Roman"/>
          <w:b/>
          <w:bCs/>
          <w:sz w:val="28"/>
          <w:szCs w:val="28"/>
        </w:rPr>
        <w:t xml:space="preserve">Предметные результаты освоения основной образовательной программы основного общего образования </w:t>
      </w:r>
    </w:p>
    <w:p w:rsidR="0077643A" w:rsidRPr="0071260C" w:rsidRDefault="0077643A" w:rsidP="0074710A">
      <w:pPr>
        <w:pStyle w:val="a3"/>
        <w:autoSpaceDE w:val="0"/>
        <w:autoSpaceDN w:val="0"/>
        <w:adjustRightInd w:val="0"/>
        <w:spacing w:after="120" w:line="240" w:lineRule="auto"/>
        <w:ind w:left="1080"/>
        <w:jc w:val="both"/>
        <w:rPr>
          <w:rFonts w:ascii="Times New Roman" w:hAnsi="Times New Roman" w:cs="Times New Roman"/>
          <w:b/>
          <w:bCs/>
          <w:sz w:val="24"/>
          <w:szCs w:val="24"/>
        </w:rPr>
      </w:pPr>
    </w:p>
    <w:p w:rsidR="007E7A1B" w:rsidRPr="0071260C" w:rsidRDefault="0077643A" w:rsidP="0074710A">
      <w:pPr>
        <w:pStyle w:val="a3"/>
        <w:autoSpaceDE w:val="0"/>
        <w:autoSpaceDN w:val="0"/>
        <w:adjustRightInd w:val="0"/>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b/>
          <w:bCs/>
          <w:sz w:val="24"/>
          <w:szCs w:val="24"/>
        </w:rPr>
        <w:t xml:space="preserve">Предметные результаты </w:t>
      </w:r>
      <w:r w:rsidR="007E7A1B" w:rsidRPr="0071260C">
        <w:rPr>
          <w:rFonts w:ascii="Times New Roman" w:hAnsi="Times New Roman" w:cs="Times New Roman"/>
          <w:sz w:val="24"/>
          <w:szCs w:val="24"/>
        </w:rPr>
        <w:t xml:space="preserve">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w:t>
      </w:r>
    </w:p>
    <w:p w:rsidR="006E6490" w:rsidRPr="0071260C" w:rsidRDefault="007E7A1B" w:rsidP="0074710A">
      <w:pPr>
        <w:spacing w:before="100" w:beforeAutospacing="1" w:after="120" w:line="240" w:lineRule="auto"/>
        <w:jc w:val="both"/>
        <w:rPr>
          <w:rFonts w:ascii="Times New Roman" w:hAnsi="Times New Roman" w:cs="Times New Roman"/>
          <w:i/>
          <w:sz w:val="24"/>
          <w:szCs w:val="24"/>
        </w:rPr>
      </w:pPr>
      <w:r w:rsidRPr="0071260C">
        <w:rPr>
          <w:rFonts w:ascii="Times New Roman" w:hAnsi="Times New Roman" w:cs="Times New Roman"/>
          <w:sz w:val="24"/>
          <w:szCs w:val="24"/>
        </w:rPr>
        <w:t xml:space="preserve">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605E9E" w:rsidRPr="0071260C" w:rsidRDefault="00605E9E" w:rsidP="0074710A">
      <w:pPr>
        <w:spacing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1.6.1 РУССКИЙ ЯЗЫК</w:t>
      </w:r>
    </w:p>
    <w:p w:rsidR="00605E9E" w:rsidRPr="0071260C" w:rsidRDefault="00605E9E" w:rsidP="0074710A">
      <w:pPr>
        <w:spacing w:line="240" w:lineRule="auto"/>
        <w:ind w:firstLine="454"/>
        <w:jc w:val="both"/>
        <w:rPr>
          <w:rFonts w:ascii="Times New Roman" w:hAnsi="Times New Roman" w:cs="Times New Roman"/>
          <w:b/>
          <w:sz w:val="24"/>
          <w:szCs w:val="24"/>
        </w:rPr>
      </w:pPr>
      <w:r w:rsidRPr="0071260C">
        <w:rPr>
          <w:rFonts w:ascii="Times New Roman" w:hAnsi="Times New Roman" w:cs="Times New Roman"/>
          <w:b/>
          <w:sz w:val="24"/>
          <w:szCs w:val="24"/>
        </w:rPr>
        <w:t>Речь и речевое общение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соблюдать нормы речевого поведения в типичных ситуациях общения;</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w:t>
      </w:r>
      <w:proofErr w:type="gramStart"/>
      <w:r w:rsidRPr="0071260C">
        <w:rPr>
          <w:rFonts w:ascii="Times New Roman" w:hAnsi="Times New Roman" w:cs="Times New Roman"/>
          <w:sz w:val="24"/>
          <w:szCs w:val="24"/>
        </w:rPr>
        <w:t>использован-ных</w:t>
      </w:r>
      <w:proofErr w:type="gramEnd"/>
      <w:r w:rsidRPr="0071260C">
        <w:rPr>
          <w:rFonts w:ascii="Times New Roman" w:hAnsi="Times New Roman" w:cs="Times New Roman"/>
          <w:sz w:val="24"/>
          <w:szCs w:val="24"/>
        </w:rPr>
        <w:t xml:space="preserve"> языковых средств;</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предупреждать коммуникативные неудачи в процессе речевого общения.</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выступать перед аудиторией с небольшим докладом;</w:t>
      </w:r>
      <w:r w:rsidRPr="0071260C">
        <w:rPr>
          <w:rStyle w:val="1479"/>
          <w:i/>
          <w:iCs/>
          <w:sz w:val="24"/>
          <w:szCs w:val="24"/>
        </w:rPr>
        <w:t xml:space="preserve"> </w:t>
      </w:r>
      <w:r w:rsidRPr="0071260C">
        <w:rPr>
          <w:rFonts w:ascii="Times New Roman" w:hAnsi="Times New Roman" w:cs="Times New Roman"/>
          <w:sz w:val="24"/>
          <w:szCs w:val="24"/>
        </w:rPr>
        <w:t>публично представлять проект, реферат; публично защищать свою позицию;</w:t>
      </w:r>
    </w:p>
    <w:p w:rsidR="00605E9E" w:rsidRPr="0071260C" w:rsidRDefault="00605E9E" w:rsidP="0074710A">
      <w:pPr>
        <w:pStyle w:val="141"/>
        <w:shd w:val="clear" w:color="auto" w:fill="auto"/>
        <w:tabs>
          <w:tab w:val="left" w:pos="1065"/>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участвовать в коллективном обсуждении проблем, аргументировать собственную позицию, доказывать её, убеждать;</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понимать основные причины коммуникативных неудач</w:t>
      </w:r>
      <w:r w:rsidRPr="0071260C">
        <w:rPr>
          <w:rStyle w:val="1479"/>
          <w:i/>
          <w:iCs/>
          <w:sz w:val="24"/>
          <w:szCs w:val="24"/>
        </w:rPr>
        <w:t xml:space="preserve"> </w:t>
      </w:r>
      <w:r w:rsidRPr="0071260C">
        <w:rPr>
          <w:rFonts w:ascii="Times New Roman" w:hAnsi="Times New Roman" w:cs="Times New Roman"/>
          <w:sz w:val="24"/>
          <w:szCs w:val="24"/>
        </w:rPr>
        <w:t>и объяснять их.</w:t>
      </w:r>
    </w:p>
    <w:p w:rsidR="00605E9E" w:rsidRPr="0071260C" w:rsidRDefault="00605E9E" w:rsidP="0074710A">
      <w:pPr>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Речевая деятельность</w:t>
      </w:r>
    </w:p>
    <w:p w:rsidR="00605E9E" w:rsidRPr="0071260C" w:rsidRDefault="00605E9E" w:rsidP="0074710A">
      <w:pPr>
        <w:spacing w:line="240" w:lineRule="auto"/>
        <w:ind w:firstLine="454"/>
        <w:rPr>
          <w:rFonts w:ascii="Times New Roman" w:hAnsi="Times New Roman" w:cs="Times New Roman"/>
          <w:b/>
          <w:i/>
          <w:sz w:val="24"/>
          <w:szCs w:val="24"/>
        </w:rPr>
      </w:pPr>
      <w:r w:rsidRPr="0071260C">
        <w:rPr>
          <w:rFonts w:ascii="Times New Roman" w:hAnsi="Times New Roman" w:cs="Times New Roman"/>
          <w:b/>
          <w:i/>
          <w:sz w:val="24"/>
          <w:szCs w:val="24"/>
        </w:rPr>
        <w:t>Аудирование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различным видам аудирования (с полным пониманием аудиотекста, с пониманием основного содержания, с выборочным извлечением </w:t>
      </w:r>
      <w:proofErr w:type="gramStart"/>
      <w:r w:rsidRPr="0071260C">
        <w:rPr>
          <w:rFonts w:ascii="Times New Roman" w:hAnsi="Times New Roman" w:cs="Times New Roman"/>
          <w:sz w:val="24"/>
          <w:szCs w:val="24"/>
        </w:rPr>
        <w:t>информа-ции</w:t>
      </w:r>
      <w:proofErr w:type="gramEnd"/>
      <w:r w:rsidRPr="0071260C">
        <w:rPr>
          <w:rFonts w:ascii="Times New Roman" w:hAnsi="Times New Roman" w:cs="Times New Roman"/>
          <w:sz w:val="24"/>
          <w:szCs w:val="24"/>
        </w:rPr>
        <w:t>); передавать содержание аудиотекста в соответствии с заданной коммуникативной задачей в устной форме;</w:t>
      </w:r>
    </w:p>
    <w:p w:rsidR="00605E9E" w:rsidRPr="0071260C" w:rsidRDefault="00605E9E" w:rsidP="0074710A">
      <w:pPr>
        <w:pStyle w:val="a7"/>
        <w:shd w:val="clear" w:color="auto" w:fill="auto"/>
        <w:tabs>
          <w:tab w:val="left" w:pos="66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понимать и формулировать в устной форме тему, коммуникативную задачу, основную мысль, логику изложения учебно-научного, </w:t>
      </w:r>
      <w:proofErr w:type="gramStart"/>
      <w:r w:rsidRPr="0071260C">
        <w:rPr>
          <w:rFonts w:ascii="Times New Roman" w:hAnsi="Times New Roman" w:cs="Times New Roman"/>
          <w:sz w:val="24"/>
          <w:szCs w:val="24"/>
        </w:rPr>
        <w:t>публицисти-ческого</w:t>
      </w:r>
      <w:proofErr w:type="gramEnd"/>
      <w:r w:rsidRPr="0071260C">
        <w:rPr>
          <w:rFonts w:ascii="Times New Roman" w:hAnsi="Times New Roman" w:cs="Times New Roman"/>
          <w:sz w:val="24"/>
          <w:szCs w:val="24"/>
        </w:rPr>
        <w:t>, официально-делового, художественного аудиотекстов, распознавать в них основную и дополнительную информацию, комментировать её в устной форме;</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6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понимать явную и скрытую (подтекстовую) информацию </w:t>
      </w:r>
      <w:proofErr w:type="gramStart"/>
      <w:r w:rsidRPr="0071260C">
        <w:rPr>
          <w:rFonts w:ascii="Times New Roman" w:hAnsi="Times New Roman" w:cs="Times New Roman"/>
          <w:sz w:val="24"/>
          <w:szCs w:val="24"/>
        </w:rPr>
        <w:t>публицисти-ческого</w:t>
      </w:r>
      <w:proofErr w:type="gramEnd"/>
      <w:r w:rsidRPr="0071260C">
        <w:rPr>
          <w:rFonts w:ascii="Times New Roman" w:hAnsi="Times New Roman" w:cs="Times New Roman"/>
          <w:sz w:val="24"/>
          <w:szCs w:val="24"/>
        </w:rPr>
        <w:t xml:space="preserve"> текста (в том числе в СМИ),</w:t>
      </w:r>
      <w:r w:rsidRPr="0071260C">
        <w:rPr>
          <w:rStyle w:val="1477"/>
          <w:i/>
          <w:iCs/>
          <w:sz w:val="24"/>
          <w:szCs w:val="24"/>
        </w:rPr>
        <w:t xml:space="preserve"> </w:t>
      </w:r>
      <w:r w:rsidRPr="0071260C">
        <w:rPr>
          <w:rFonts w:ascii="Times New Roman" w:hAnsi="Times New Roman" w:cs="Times New Roman"/>
          <w:sz w:val="24"/>
          <w:szCs w:val="24"/>
        </w:rPr>
        <w:t>анализировать и комментировать её в устной форме.</w:t>
      </w:r>
    </w:p>
    <w:p w:rsidR="00605E9E" w:rsidRPr="0071260C" w:rsidRDefault="00605E9E" w:rsidP="0074710A">
      <w:pPr>
        <w:pStyle w:val="141"/>
        <w:shd w:val="clear" w:color="auto" w:fill="auto"/>
        <w:tabs>
          <w:tab w:val="left" w:pos="664"/>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Чтение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художественно-публицистических </w:t>
      </w:r>
      <w:proofErr w:type="gramStart"/>
      <w:r w:rsidRPr="0071260C">
        <w:rPr>
          <w:rFonts w:ascii="Times New Roman" w:hAnsi="Times New Roman" w:cs="Times New Roman"/>
          <w:sz w:val="24"/>
          <w:szCs w:val="24"/>
        </w:rPr>
        <w:t>жан-ров</w:t>
      </w:r>
      <w:proofErr w:type="gramEnd"/>
      <w:r w:rsidRPr="0071260C">
        <w:rPr>
          <w:rFonts w:ascii="Times New Roman" w:hAnsi="Times New Roman" w:cs="Times New Roman"/>
          <w:sz w:val="24"/>
          <w:szCs w:val="24"/>
        </w:rPr>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передавать схематически представленную информацию в виде связного текста;</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605E9E" w:rsidRPr="0071260C" w:rsidRDefault="00605E9E" w:rsidP="0074710A">
      <w:pPr>
        <w:pStyle w:val="a7"/>
        <w:shd w:val="clear" w:color="auto" w:fill="auto"/>
        <w:tabs>
          <w:tab w:val="left" w:pos="66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83"/>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понимать, анализировать, оценивать явную и скрытую (подтекс-товую) информацию в прочитанных текстах</w:t>
      </w:r>
      <w:r w:rsidRPr="0071260C">
        <w:rPr>
          <w:rStyle w:val="1477"/>
          <w:i/>
          <w:iCs/>
          <w:sz w:val="24"/>
          <w:szCs w:val="24"/>
        </w:rPr>
        <w:t xml:space="preserve"> </w:t>
      </w:r>
      <w:r w:rsidRPr="0071260C">
        <w:rPr>
          <w:rFonts w:ascii="Times New Roman" w:hAnsi="Times New Roman" w:cs="Times New Roman"/>
          <w:sz w:val="24"/>
          <w:szCs w:val="24"/>
        </w:rPr>
        <w:t>разной функционально-стилевой и жанровой принадлежности;</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proofErr w:type="gramStart"/>
      <w:r w:rsidRPr="0071260C">
        <w:rPr>
          <w:rFonts w:ascii="Times New Roman" w:hAnsi="Times New Roman" w:cs="Times New Roman"/>
          <w:i w:val="0"/>
          <w:sz w:val="24"/>
          <w:szCs w:val="24"/>
        </w:rPr>
        <w:t>• </w:t>
      </w:r>
      <w:r w:rsidRPr="0071260C">
        <w:rPr>
          <w:rFonts w:ascii="Times New Roman" w:hAnsi="Times New Roman" w:cs="Times New Roman"/>
          <w:sz w:val="24"/>
          <w:szCs w:val="24"/>
        </w:rPr>
        <w:t>извлекать информацию по заданной проблеме (включая</w:t>
      </w:r>
      <w:r w:rsidRPr="0071260C">
        <w:rPr>
          <w:rStyle w:val="1475"/>
          <w:i/>
          <w:iCs/>
          <w:sz w:val="24"/>
          <w:szCs w:val="24"/>
        </w:rPr>
        <w:t xml:space="preserve"> </w:t>
      </w:r>
      <w:r w:rsidRPr="0071260C">
        <w:rPr>
          <w:rFonts w:ascii="Times New Roman" w:hAnsi="Times New Roman" w:cs="Times New Roman"/>
          <w:sz w:val="24"/>
          <w:szCs w:val="24"/>
        </w:rPr>
        <w:t>противополож-ные точки зрения на её решение) из различных источников (учебно-научных текстов, текстов СМИ,</w:t>
      </w:r>
      <w:r w:rsidRPr="0071260C">
        <w:rPr>
          <w:rStyle w:val="1475"/>
          <w:i/>
          <w:iCs/>
          <w:sz w:val="24"/>
          <w:szCs w:val="24"/>
        </w:rPr>
        <w:t xml:space="preserve"> </w:t>
      </w:r>
      <w:r w:rsidRPr="0071260C">
        <w:rPr>
          <w:rFonts w:ascii="Times New Roman" w:hAnsi="Times New Roman" w:cs="Times New Roman"/>
          <w:sz w:val="24"/>
          <w:szCs w:val="24"/>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71260C">
        <w:rPr>
          <w:rStyle w:val="1475"/>
          <w:i/>
          <w:iCs/>
          <w:sz w:val="24"/>
          <w:szCs w:val="24"/>
        </w:rPr>
        <w:t xml:space="preserve"> </w:t>
      </w:r>
      <w:r w:rsidRPr="0071260C">
        <w:rPr>
          <w:rFonts w:ascii="Times New Roman" w:hAnsi="Times New Roman" w:cs="Times New Roman"/>
          <w:sz w:val="24"/>
          <w:szCs w:val="24"/>
        </w:rPr>
        <w:t>проблемы.</w:t>
      </w:r>
      <w:proofErr w:type="gramEnd"/>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Говорение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извлекать из различных источников, систематизировать и </w:t>
      </w:r>
      <w:proofErr w:type="gramStart"/>
      <w:r w:rsidRPr="0071260C">
        <w:rPr>
          <w:rFonts w:ascii="Times New Roman" w:hAnsi="Times New Roman" w:cs="Times New Roman"/>
          <w:sz w:val="24"/>
          <w:szCs w:val="24"/>
        </w:rPr>
        <w:t>анализи-ровать</w:t>
      </w:r>
      <w:proofErr w:type="gramEnd"/>
      <w:r w:rsidRPr="0071260C">
        <w:rPr>
          <w:rFonts w:ascii="Times New Roman" w:hAnsi="Times New Roman" w:cs="Times New Roman"/>
          <w:sz w:val="24"/>
          <w:szCs w:val="24"/>
        </w:rPr>
        <w:t xml:space="preserve"> материал на определённую тему и передавать его в устной форме с учётом заданных условий общения;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соблюдать в практике устного речевого общения основные </w:t>
      </w:r>
      <w:proofErr w:type="gramStart"/>
      <w:r w:rsidRPr="0071260C">
        <w:rPr>
          <w:rFonts w:ascii="Times New Roman" w:hAnsi="Times New Roman" w:cs="Times New Roman"/>
          <w:sz w:val="24"/>
          <w:szCs w:val="24"/>
        </w:rPr>
        <w:t>орфоэпичес-кие</w:t>
      </w:r>
      <w:proofErr w:type="gramEnd"/>
      <w:r w:rsidRPr="0071260C">
        <w:rPr>
          <w:rFonts w:ascii="Times New Roman" w:hAnsi="Times New Roman" w:cs="Times New Roman"/>
          <w:sz w:val="24"/>
          <w:szCs w:val="24"/>
        </w:rPr>
        <w:t>,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proofErr w:type="gramStart"/>
      <w:r w:rsidRPr="0071260C">
        <w:rPr>
          <w:rFonts w:ascii="Times New Roman" w:hAnsi="Times New Roman" w:cs="Times New Roman"/>
          <w:i w:val="0"/>
          <w:sz w:val="24"/>
          <w:szCs w:val="24"/>
        </w:rPr>
        <w:t>• </w:t>
      </w:r>
      <w:r w:rsidRPr="0071260C">
        <w:rPr>
          <w:rFonts w:ascii="Times New Roman" w:hAnsi="Times New Roman" w:cs="Times New Roman"/>
          <w:sz w:val="24"/>
          <w:szCs w:val="24"/>
        </w:rPr>
        <w:t>создавать устные монологические и диалогические</w:t>
      </w:r>
      <w:r w:rsidRPr="0071260C">
        <w:rPr>
          <w:rStyle w:val="1475"/>
          <w:i/>
          <w:iCs/>
          <w:sz w:val="24"/>
          <w:szCs w:val="24"/>
        </w:rPr>
        <w:t xml:space="preserve"> </w:t>
      </w:r>
      <w:r w:rsidRPr="0071260C">
        <w:rPr>
          <w:rFonts w:ascii="Times New Roman" w:hAnsi="Times New Roman" w:cs="Times New Roman"/>
          <w:sz w:val="24"/>
          <w:szCs w:val="24"/>
        </w:rPr>
        <w:t>высказывания различных типов и жанров в учебно-научной</w:t>
      </w:r>
      <w:r w:rsidRPr="0071260C">
        <w:rPr>
          <w:rStyle w:val="1475"/>
          <w:i/>
          <w:iCs/>
          <w:sz w:val="24"/>
          <w:szCs w:val="24"/>
        </w:rPr>
        <w:t xml:space="preserve"> </w:t>
      </w:r>
      <w:r w:rsidRPr="0071260C">
        <w:rPr>
          <w:rFonts w:ascii="Times New Roman" w:hAnsi="Times New Roman" w:cs="Times New Roman"/>
          <w:sz w:val="24"/>
          <w:szCs w:val="24"/>
        </w:rPr>
        <w:t>(на материале изучаемых учебных дисциплин), социально-культурной и деловой сферах общения;</w:t>
      </w:r>
      <w:proofErr w:type="gramEnd"/>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выступать перед аудиторией с докладом; публично</w:t>
      </w:r>
      <w:r w:rsidRPr="0071260C">
        <w:rPr>
          <w:rStyle w:val="1475"/>
          <w:i/>
          <w:iCs/>
          <w:sz w:val="24"/>
          <w:szCs w:val="24"/>
        </w:rPr>
        <w:t xml:space="preserve"> </w:t>
      </w:r>
      <w:r w:rsidRPr="0071260C">
        <w:rPr>
          <w:rFonts w:ascii="Times New Roman" w:hAnsi="Times New Roman" w:cs="Times New Roman"/>
          <w:sz w:val="24"/>
          <w:szCs w:val="24"/>
        </w:rPr>
        <w:t>защищать проект, реферат;</w:t>
      </w:r>
    </w:p>
    <w:p w:rsidR="00605E9E" w:rsidRPr="0071260C" w:rsidRDefault="00605E9E" w:rsidP="0074710A">
      <w:pPr>
        <w:pStyle w:val="141"/>
        <w:shd w:val="clear" w:color="auto" w:fill="auto"/>
        <w:tabs>
          <w:tab w:val="left" w:pos="1060"/>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участвовать в дискуссии на учебно-научные темы, соблюдая нормы учебно-научного общения;</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анализировать и оценивать речевые высказывания</w:t>
      </w:r>
      <w:r w:rsidRPr="0071260C">
        <w:rPr>
          <w:rStyle w:val="1475"/>
          <w:i/>
          <w:iCs/>
          <w:sz w:val="24"/>
          <w:szCs w:val="24"/>
        </w:rPr>
        <w:t xml:space="preserve"> </w:t>
      </w:r>
      <w:r w:rsidRPr="0071260C">
        <w:rPr>
          <w:rFonts w:ascii="Times New Roman" w:hAnsi="Times New Roman" w:cs="Times New Roman"/>
          <w:sz w:val="24"/>
          <w:szCs w:val="24"/>
        </w:rPr>
        <w:t>с точки зрения их успешности в достижении прогнозируемого результата.</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Письмо</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создавать письменные монологические высказывания разной </w:t>
      </w:r>
      <w:proofErr w:type="gramStart"/>
      <w:r w:rsidRPr="0071260C">
        <w:rPr>
          <w:rFonts w:ascii="Times New Roman" w:hAnsi="Times New Roman" w:cs="Times New Roman"/>
          <w:sz w:val="24"/>
          <w:szCs w:val="24"/>
        </w:rPr>
        <w:t>коммуни-кативной</w:t>
      </w:r>
      <w:proofErr w:type="gramEnd"/>
      <w:r w:rsidRPr="0071260C">
        <w:rPr>
          <w:rFonts w:ascii="Times New Roman" w:hAnsi="Times New Roman" w:cs="Times New Roman"/>
          <w:sz w:val="24"/>
          <w:szCs w:val="24"/>
        </w:rPr>
        <w:t xml:space="preserve">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излагать содержание прослушанного или прочитанного текста (</w:t>
      </w:r>
      <w:proofErr w:type="gramStart"/>
      <w:r w:rsidRPr="0071260C">
        <w:rPr>
          <w:rFonts w:ascii="Times New Roman" w:hAnsi="Times New Roman" w:cs="Times New Roman"/>
          <w:sz w:val="24"/>
          <w:szCs w:val="24"/>
        </w:rPr>
        <w:t>под-робно</w:t>
      </w:r>
      <w:proofErr w:type="gramEnd"/>
      <w:r w:rsidRPr="0071260C">
        <w:rPr>
          <w:rFonts w:ascii="Times New Roman" w:hAnsi="Times New Roman" w:cs="Times New Roman"/>
          <w:sz w:val="24"/>
          <w:szCs w:val="24"/>
        </w:rPr>
        <w:t>, сжато, выборочно) в форме ученического изложения, а также тезисов, плана;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1"/>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писать рецензии, рефераты;</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составлять аннотации, тезисы выступления, конспекты;</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писать резюме, деловые письма, объявления с учётом</w:t>
      </w:r>
      <w:r w:rsidRPr="0071260C">
        <w:rPr>
          <w:rStyle w:val="1473"/>
          <w:i/>
          <w:iCs/>
          <w:sz w:val="24"/>
          <w:szCs w:val="24"/>
        </w:rPr>
        <w:t xml:space="preserve"> </w:t>
      </w:r>
      <w:r w:rsidRPr="0071260C">
        <w:rPr>
          <w:rFonts w:ascii="Times New Roman" w:hAnsi="Times New Roman" w:cs="Times New Roman"/>
          <w:sz w:val="24"/>
          <w:szCs w:val="24"/>
        </w:rPr>
        <w:t>внеязыковых требований, предъявляемых к ним, и в соответствии со спецификой употребления языковых средств.</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Текст</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71260C">
        <w:rPr>
          <w:rStyle w:val="1473"/>
          <w:i/>
          <w:iCs/>
          <w:sz w:val="24"/>
          <w:szCs w:val="24"/>
        </w:rPr>
        <w:t xml:space="preserve"> </w:t>
      </w:r>
      <w:r w:rsidRPr="0071260C">
        <w:rPr>
          <w:rFonts w:ascii="Times New Roman" w:hAnsi="Times New Roman" w:cs="Times New Roman"/>
          <w:sz w:val="24"/>
          <w:szCs w:val="24"/>
        </w:rPr>
        <w:t xml:space="preserve">тексты (резюме, деловое письмо, </w:t>
      </w:r>
      <w:proofErr w:type="gramStart"/>
      <w:r w:rsidRPr="0071260C">
        <w:rPr>
          <w:rFonts w:ascii="Times New Roman" w:hAnsi="Times New Roman" w:cs="Times New Roman"/>
          <w:sz w:val="24"/>
          <w:szCs w:val="24"/>
        </w:rPr>
        <w:t>объявле-ние</w:t>
      </w:r>
      <w:proofErr w:type="gramEnd"/>
      <w:r w:rsidRPr="0071260C">
        <w:rPr>
          <w:rFonts w:ascii="Times New Roman" w:hAnsi="Times New Roman" w:cs="Times New Roman"/>
          <w:sz w:val="24"/>
          <w:szCs w:val="24"/>
        </w:rPr>
        <w:t>) с учётом внеязыковых требований, предъявляемых к ним, и в соот-ветствии со спецификой употребления в них языковых средств.</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Функциональные разновидности языка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w:t>
      </w:r>
      <w:proofErr w:type="gramStart"/>
      <w:r w:rsidRPr="0071260C">
        <w:rPr>
          <w:rFonts w:ascii="Times New Roman" w:hAnsi="Times New Roman" w:cs="Times New Roman"/>
          <w:sz w:val="24"/>
          <w:szCs w:val="24"/>
        </w:rPr>
        <w:t>лингвис-тические</w:t>
      </w:r>
      <w:proofErr w:type="gramEnd"/>
      <w:r w:rsidRPr="0071260C">
        <w:rPr>
          <w:rFonts w:ascii="Times New Roman" w:hAnsi="Times New Roman" w:cs="Times New Roman"/>
          <w:sz w:val="24"/>
          <w:szCs w:val="24"/>
        </w:rPr>
        <w:t xml:space="preserve"> особенности на уровне употребления лексических средств, типичных синтаксических конструкций);</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w:t>
      </w:r>
      <w:r w:rsidRPr="0071260C">
        <w:rPr>
          <w:rFonts w:ascii="Times New Roman" w:hAnsi="Times New Roman" w:cs="Times New Roman"/>
          <w:sz w:val="24"/>
          <w:szCs w:val="24"/>
        </w:rPr>
        <w:lastRenderedPageBreak/>
        <w:t>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05E9E" w:rsidRPr="0071260C" w:rsidRDefault="00605E9E" w:rsidP="0074710A">
      <w:pPr>
        <w:pStyle w:val="a7"/>
        <w:shd w:val="clear" w:color="auto" w:fill="auto"/>
        <w:tabs>
          <w:tab w:val="left" w:pos="10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исправлять речевые недостатки, редактировать текст;</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выступать перед аудиторией сверстников с небольшими </w:t>
      </w:r>
      <w:proofErr w:type="gramStart"/>
      <w:r w:rsidRPr="0071260C">
        <w:rPr>
          <w:rFonts w:ascii="Times New Roman" w:hAnsi="Times New Roman" w:cs="Times New Roman"/>
          <w:sz w:val="24"/>
          <w:szCs w:val="24"/>
        </w:rPr>
        <w:t>информацион-ными</w:t>
      </w:r>
      <w:proofErr w:type="gramEnd"/>
      <w:r w:rsidRPr="0071260C">
        <w:rPr>
          <w:rFonts w:ascii="Times New Roman" w:hAnsi="Times New Roman" w:cs="Times New Roman"/>
          <w:sz w:val="24"/>
          <w:szCs w:val="24"/>
        </w:rPr>
        <w:t xml:space="preserve"> сообщениями, сообщением и небольшим докладом на учебно-научную тему.</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различать и анализировать тексты разговорного характера, научные, публицистические, официально-деловые,</w:t>
      </w:r>
      <w:r w:rsidRPr="0071260C">
        <w:rPr>
          <w:rStyle w:val="1471"/>
          <w:i/>
          <w:iCs/>
          <w:sz w:val="24"/>
          <w:szCs w:val="24"/>
        </w:rPr>
        <w:t xml:space="preserve"> </w:t>
      </w:r>
      <w:r w:rsidRPr="0071260C">
        <w:rPr>
          <w:rFonts w:ascii="Times New Roman" w:hAnsi="Times New Roman" w:cs="Times New Roman"/>
          <w:sz w:val="24"/>
          <w:szCs w:val="24"/>
        </w:rPr>
        <w:t xml:space="preserve">тексты художественной </w:t>
      </w:r>
      <w:proofErr w:type="gramStart"/>
      <w:r w:rsidRPr="0071260C">
        <w:rPr>
          <w:rFonts w:ascii="Times New Roman" w:hAnsi="Times New Roman" w:cs="Times New Roman"/>
          <w:sz w:val="24"/>
          <w:szCs w:val="24"/>
        </w:rPr>
        <w:t>литера-туры</w:t>
      </w:r>
      <w:proofErr w:type="gramEnd"/>
      <w:r w:rsidRPr="0071260C">
        <w:rPr>
          <w:rFonts w:ascii="Times New Roman" w:hAnsi="Times New Roman" w:cs="Times New Roman"/>
          <w:sz w:val="24"/>
          <w:szCs w:val="24"/>
        </w:rPr>
        <w:t xml:space="preserve"> с точки зрения специфики использования в них лексических, морфологических,</w:t>
      </w:r>
      <w:r w:rsidRPr="0071260C">
        <w:rPr>
          <w:rStyle w:val="1471"/>
          <w:i/>
          <w:iCs/>
          <w:sz w:val="24"/>
          <w:szCs w:val="24"/>
        </w:rPr>
        <w:t xml:space="preserve"> </w:t>
      </w:r>
      <w:r w:rsidRPr="0071260C">
        <w:rPr>
          <w:rFonts w:ascii="Times New Roman" w:hAnsi="Times New Roman" w:cs="Times New Roman"/>
          <w:sz w:val="24"/>
          <w:szCs w:val="24"/>
        </w:rPr>
        <w:t>синтаксических средств;</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proofErr w:type="gramStart"/>
      <w:r w:rsidRPr="0071260C">
        <w:rPr>
          <w:rFonts w:ascii="Times New Roman" w:hAnsi="Times New Roman" w:cs="Times New Roman"/>
          <w:i w:val="0"/>
          <w:sz w:val="24"/>
          <w:szCs w:val="24"/>
        </w:rPr>
        <w:t>• </w:t>
      </w:r>
      <w:r w:rsidRPr="0071260C">
        <w:rPr>
          <w:rFonts w:ascii="Times New Roman" w:hAnsi="Times New Roman" w:cs="Times New Roman"/>
          <w:sz w:val="24"/>
          <w:szCs w:val="24"/>
        </w:rPr>
        <w:t>создавать тексты различных функциональных стилей</w:t>
      </w:r>
      <w:r w:rsidRPr="0071260C">
        <w:rPr>
          <w:rStyle w:val="1471"/>
          <w:i/>
          <w:iCs/>
          <w:sz w:val="24"/>
          <w:szCs w:val="24"/>
        </w:rPr>
        <w:t xml:space="preserve"> </w:t>
      </w:r>
      <w:r w:rsidRPr="0071260C">
        <w:rPr>
          <w:rFonts w:ascii="Times New Roman" w:hAnsi="Times New Roman" w:cs="Times New Roman"/>
          <w:sz w:val="24"/>
          <w:szCs w:val="24"/>
        </w:rPr>
        <w:t>и жанров (аннотация, рецензия, реферат, тезисы, конспект</w:t>
      </w:r>
      <w:r w:rsidRPr="0071260C">
        <w:rPr>
          <w:rStyle w:val="1471"/>
          <w:i/>
          <w:iCs/>
          <w:sz w:val="24"/>
          <w:szCs w:val="24"/>
        </w:rPr>
        <w:t xml:space="preserve"> </w:t>
      </w:r>
      <w:r w:rsidRPr="0071260C">
        <w:rPr>
          <w:rFonts w:ascii="Times New Roman" w:hAnsi="Times New Roman" w:cs="Times New Roman"/>
          <w:sz w:val="24"/>
          <w:szCs w:val="24"/>
        </w:rPr>
        <w:t>как жанры учебно-научного стиля), участвовать в дискуссиях на учебно-научные темы; составлять резюме, деловое</w:t>
      </w:r>
      <w:r w:rsidRPr="0071260C">
        <w:rPr>
          <w:rStyle w:val="1471"/>
          <w:i/>
          <w:iCs/>
          <w:sz w:val="24"/>
          <w:szCs w:val="24"/>
        </w:rPr>
        <w:t xml:space="preserve"> </w:t>
      </w:r>
      <w:r w:rsidRPr="0071260C">
        <w:rPr>
          <w:rFonts w:ascii="Times New Roman" w:hAnsi="Times New Roman" w:cs="Times New Roman"/>
          <w:sz w:val="24"/>
          <w:szCs w:val="24"/>
        </w:rPr>
        <w:t>письмо, объявление в официально-деловом стиле; готовить</w:t>
      </w:r>
      <w:r w:rsidRPr="0071260C">
        <w:rPr>
          <w:rStyle w:val="1471"/>
          <w:i/>
          <w:iCs/>
          <w:sz w:val="24"/>
          <w:szCs w:val="24"/>
        </w:rPr>
        <w:t xml:space="preserve"> </w:t>
      </w:r>
      <w:r w:rsidRPr="0071260C">
        <w:rPr>
          <w:rFonts w:ascii="Times New Roman" w:hAnsi="Times New Roman" w:cs="Times New Roman"/>
          <w:sz w:val="24"/>
          <w:szCs w:val="24"/>
        </w:rPr>
        <w:t>выступление, информационную заметку, сочинение-рассуждение в публицистическом стиле; принимать участие</w:t>
      </w:r>
      <w:r w:rsidRPr="0071260C">
        <w:rPr>
          <w:rStyle w:val="1471"/>
          <w:i/>
          <w:iCs/>
          <w:sz w:val="24"/>
          <w:szCs w:val="24"/>
        </w:rPr>
        <w:t xml:space="preserve"> </w:t>
      </w:r>
      <w:r w:rsidRPr="0071260C">
        <w:rPr>
          <w:rFonts w:ascii="Times New Roman" w:hAnsi="Times New Roman" w:cs="Times New Roman"/>
          <w:sz w:val="24"/>
          <w:szCs w:val="24"/>
        </w:rPr>
        <w:t>в беседах, разговорах, спорах в бытовой сфере общения, соблюдая нормы речевого поведения;</w:t>
      </w:r>
      <w:proofErr w:type="gramEnd"/>
      <w:r w:rsidRPr="0071260C">
        <w:rPr>
          <w:rFonts w:ascii="Times New Roman" w:hAnsi="Times New Roman" w:cs="Times New Roman"/>
          <w:sz w:val="24"/>
          <w:szCs w:val="24"/>
        </w:rPr>
        <w:t xml:space="preserve"> создавать бытовые рассказы, истории, писать дружеские письма с учётом внеяз</w:t>
      </w:r>
      <w:proofErr w:type="gramStart"/>
      <w:r w:rsidRPr="0071260C">
        <w:rPr>
          <w:rFonts w:ascii="Times New Roman" w:hAnsi="Times New Roman" w:cs="Times New Roman"/>
          <w:sz w:val="24"/>
          <w:szCs w:val="24"/>
        </w:rPr>
        <w:t>ы-</w:t>
      </w:r>
      <w:proofErr w:type="gramEnd"/>
      <w:r w:rsidRPr="0071260C">
        <w:rPr>
          <w:rStyle w:val="1471"/>
          <w:i/>
          <w:iCs/>
          <w:sz w:val="24"/>
          <w:szCs w:val="24"/>
        </w:rPr>
        <w:t xml:space="preserve"> </w:t>
      </w:r>
      <w:r w:rsidRPr="0071260C">
        <w:rPr>
          <w:rFonts w:ascii="Times New Roman" w:hAnsi="Times New Roman" w:cs="Times New Roman"/>
          <w:sz w:val="24"/>
          <w:szCs w:val="24"/>
        </w:rPr>
        <w:t>ковых требований, предъявляемых к ним, и в соответствии</w:t>
      </w:r>
      <w:r w:rsidRPr="0071260C">
        <w:rPr>
          <w:rStyle w:val="1471"/>
          <w:i/>
          <w:iCs/>
          <w:sz w:val="24"/>
          <w:szCs w:val="24"/>
        </w:rPr>
        <w:t xml:space="preserve"> </w:t>
      </w:r>
      <w:r w:rsidRPr="0071260C">
        <w:rPr>
          <w:rFonts w:ascii="Times New Roman" w:hAnsi="Times New Roman" w:cs="Times New Roman"/>
          <w:sz w:val="24"/>
          <w:szCs w:val="24"/>
        </w:rPr>
        <w:t>со спецификой употребления языковых средств;</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анализировать образцы публичной речи с точки зрения её композиции, аргументации, языкового оформления,</w:t>
      </w:r>
      <w:r w:rsidRPr="0071260C">
        <w:rPr>
          <w:rStyle w:val="1471"/>
          <w:i/>
          <w:iCs/>
          <w:sz w:val="24"/>
          <w:szCs w:val="24"/>
        </w:rPr>
        <w:t xml:space="preserve"> </w:t>
      </w:r>
      <w:r w:rsidRPr="0071260C">
        <w:rPr>
          <w:rFonts w:ascii="Times New Roman" w:hAnsi="Times New Roman" w:cs="Times New Roman"/>
          <w:sz w:val="24"/>
          <w:szCs w:val="24"/>
        </w:rPr>
        <w:t>достижения поставленных коммуникативных задач;</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выступать перед аудиторией сверстников с небольшой протокольно-этикетной, развлекательной, убеждающей речью.</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Общие сведения о языке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использование основных изобразительных средств языка.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15"/>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характеризовать вклад выдающихся лингвистов в развитие русистики.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0" w:name="bookmark45"/>
      <w:r w:rsidRPr="0071260C">
        <w:rPr>
          <w:rFonts w:ascii="Times New Roman" w:hAnsi="Times New Roman" w:cs="Times New Roman"/>
          <w:sz w:val="24"/>
          <w:szCs w:val="24"/>
        </w:rPr>
        <w:t>Фонетика и орфоэпия. Графика</w:t>
      </w:r>
      <w:bookmarkEnd w:id="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фонетический анализ слова;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опознавать основные выразительные средства фонетики (звукопись);</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lastRenderedPageBreak/>
        <w:t>• </w:t>
      </w:r>
      <w:r w:rsidRPr="0071260C">
        <w:rPr>
          <w:rFonts w:ascii="Times New Roman" w:hAnsi="Times New Roman" w:cs="Times New Roman"/>
          <w:sz w:val="24"/>
          <w:szCs w:val="24"/>
        </w:rPr>
        <w:t>выразительно читать прозаические и поэтические</w:t>
      </w:r>
      <w:r w:rsidRPr="0071260C">
        <w:rPr>
          <w:rStyle w:val="1469"/>
          <w:i/>
          <w:iCs/>
          <w:sz w:val="24"/>
          <w:szCs w:val="24"/>
        </w:rPr>
        <w:t xml:space="preserve"> </w:t>
      </w:r>
      <w:r w:rsidRPr="0071260C">
        <w:rPr>
          <w:rFonts w:ascii="Times New Roman" w:hAnsi="Times New Roman" w:cs="Times New Roman"/>
          <w:sz w:val="24"/>
          <w:szCs w:val="24"/>
        </w:rPr>
        <w:t>тексты;</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извлекать необходимую информацию из мультимедийных </w:t>
      </w:r>
      <w:proofErr w:type="gramStart"/>
      <w:r w:rsidRPr="0071260C">
        <w:rPr>
          <w:rFonts w:ascii="Times New Roman" w:hAnsi="Times New Roman" w:cs="Times New Roman"/>
          <w:sz w:val="24"/>
          <w:szCs w:val="24"/>
        </w:rPr>
        <w:t>орфоэпичес-ких</w:t>
      </w:r>
      <w:proofErr w:type="gramEnd"/>
      <w:r w:rsidRPr="0071260C">
        <w:rPr>
          <w:rFonts w:ascii="Times New Roman" w:hAnsi="Times New Roman" w:cs="Times New Roman"/>
          <w:sz w:val="24"/>
          <w:szCs w:val="24"/>
        </w:rPr>
        <w:t xml:space="preserve"> словарей и справочников; использовать её</w:t>
      </w:r>
      <w:r w:rsidRPr="0071260C">
        <w:rPr>
          <w:rStyle w:val="1469"/>
          <w:i/>
          <w:iCs/>
          <w:sz w:val="24"/>
          <w:szCs w:val="24"/>
        </w:rPr>
        <w:t xml:space="preserve"> </w:t>
      </w:r>
      <w:r w:rsidRPr="0071260C">
        <w:rPr>
          <w:rFonts w:ascii="Times New Roman" w:hAnsi="Times New Roman" w:cs="Times New Roman"/>
          <w:sz w:val="24"/>
          <w:szCs w:val="24"/>
        </w:rPr>
        <w:t>в различных видах деятельности.</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Морфемика и словообразование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605E9E" w:rsidRPr="0071260C" w:rsidRDefault="00605E9E" w:rsidP="0074710A">
      <w:pPr>
        <w:pStyle w:val="a7"/>
        <w:shd w:val="clear" w:color="auto" w:fill="auto"/>
        <w:tabs>
          <w:tab w:val="left" w:pos="62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изученные способы словообразования;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15"/>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характеризовать словообразовательные цепочки</w:t>
      </w:r>
      <w:r w:rsidRPr="0071260C">
        <w:rPr>
          <w:rStyle w:val="1469"/>
          <w:i/>
          <w:iCs/>
          <w:sz w:val="24"/>
          <w:szCs w:val="24"/>
        </w:rPr>
        <w:t xml:space="preserve"> </w:t>
      </w:r>
      <w:r w:rsidRPr="0071260C">
        <w:rPr>
          <w:rFonts w:ascii="Times New Roman" w:hAnsi="Times New Roman" w:cs="Times New Roman"/>
          <w:sz w:val="24"/>
          <w:szCs w:val="24"/>
        </w:rPr>
        <w:t xml:space="preserve">и </w:t>
      </w:r>
      <w:proofErr w:type="gramStart"/>
      <w:r w:rsidRPr="0071260C">
        <w:rPr>
          <w:rFonts w:ascii="Times New Roman" w:hAnsi="Times New Roman" w:cs="Times New Roman"/>
          <w:sz w:val="24"/>
          <w:szCs w:val="24"/>
        </w:rPr>
        <w:t>словообразователь-ные</w:t>
      </w:r>
      <w:proofErr w:type="gramEnd"/>
      <w:r w:rsidRPr="0071260C">
        <w:rPr>
          <w:rFonts w:ascii="Times New Roman" w:hAnsi="Times New Roman" w:cs="Times New Roman"/>
          <w:sz w:val="24"/>
          <w:szCs w:val="24"/>
        </w:rPr>
        <w:t xml:space="preserve"> гнёзда, устанавливая смысловую</w:t>
      </w:r>
      <w:r w:rsidRPr="0071260C">
        <w:rPr>
          <w:rStyle w:val="1469"/>
          <w:i/>
          <w:iCs/>
          <w:sz w:val="24"/>
          <w:szCs w:val="24"/>
        </w:rPr>
        <w:t xml:space="preserve"> </w:t>
      </w:r>
      <w:r w:rsidRPr="0071260C">
        <w:rPr>
          <w:rFonts w:ascii="Times New Roman" w:hAnsi="Times New Roman" w:cs="Times New Roman"/>
          <w:sz w:val="24"/>
          <w:szCs w:val="24"/>
        </w:rPr>
        <w:t>и структурную связь однокоренных слов;</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опознавать основные выразительные средства словообразования в художественной речи и оценивать их;</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извлекать необходимую информацию из морфемных,</w:t>
      </w:r>
      <w:r w:rsidRPr="0071260C">
        <w:rPr>
          <w:rStyle w:val="1469"/>
          <w:i/>
          <w:iCs/>
          <w:sz w:val="24"/>
          <w:szCs w:val="24"/>
        </w:rPr>
        <w:t xml:space="preserve"> </w:t>
      </w:r>
      <w:proofErr w:type="gramStart"/>
      <w:r w:rsidRPr="0071260C">
        <w:rPr>
          <w:rFonts w:ascii="Times New Roman" w:hAnsi="Times New Roman" w:cs="Times New Roman"/>
          <w:sz w:val="24"/>
          <w:szCs w:val="24"/>
        </w:rPr>
        <w:t>словообразова-тельных</w:t>
      </w:r>
      <w:proofErr w:type="gramEnd"/>
      <w:r w:rsidRPr="0071260C">
        <w:rPr>
          <w:rFonts w:ascii="Times New Roman" w:hAnsi="Times New Roman" w:cs="Times New Roman"/>
          <w:sz w:val="24"/>
          <w:szCs w:val="24"/>
        </w:rPr>
        <w:t xml:space="preserve"> и этимологических словарей и справочников, в том числе мультимедийных;</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использовать этимологическую справку для объяснения правописания и лексического значения слова.</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b/>
          <w:i w:val="0"/>
          <w:sz w:val="24"/>
          <w:szCs w:val="24"/>
        </w:rPr>
      </w:pP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Лексикология и фразеология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05E9E" w:rsidRPr="0071260C" w:rsidRDefault="00605E9E" w:rsidP="0074710A">
      <w:pPr>
        <w:pStyle w:val="a7"/>
        <w:shd w:val="clear" w:color="auto" w:fill="auto"/>
        <w:tabs>
          <w:tab w:val="left" w:pos="10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группировать слова по тематическим группам;</w:t>
      </w:r>
    </w:p>
    <w:p w:rsidR="00605E9E" w:rsidRPr="0071260C" w:rsidRDefault="00605E9E" w:rsidP="0074710A">
      <w:pPr>
        <w:pStyle w:val="a7"/>
        <w:shd w:val="clear" w:color="auto" w:fill="auto"/>
        <w:tabs>
          <w:tab w:val="left" w:pos="107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подбирать к словам синонимы, антонимы;</w:t>
      </w:r>
    </w:p>
    <w:p w:rsidR="00605E9E" w:rsidRPr="0071260C" w:rsidRDefault="00605E9E" w:rsidP="0074710A">
      <w:pPr>
        <w:pStyle w:val="a7"/>
        <w:shd w:val="clear" w:color="auto" w:fill="auto"/>
        <w:tabs>
          <w:tab w:val="left" w:pos="10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опознавать фразеологические обороты;</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соблюдать лексические нормы в устных и письменных высказываниях;</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объяснять общие принципы классификации словарного</w:t>
      </w:r>
      <w:r w:rsidRPr="0071260C">
        <w:rPr>
          <w:rStyle w:val="1467"/>
          <w:i/>
          <w:iCs/>
          <w:sz w:val="24"/>
          <w:szCs w:val="24"/>
        </w:rPr>
        <w:t xml:space="preserve"> </w:t>
      </w:r>
      <w:r w:rsidRPr="0071260C">
        <w:rPr>
          <w:rFonts w:ascii="Times New Roman" w:hAnsi="Times New Roman" w:cs="Times New Roman"/>
          <w:sz w:val="24"/>
          <w:szCs w:val="24"/>
        </w:rPr>
        <w:t>состава русского языка;</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аргументировать различие лексического и грамматического значений слова;</w:t>
      </w:r>
    </w:p>
    <w:p w:rsidR="00605E9E" w:rsidRPr="0071260C" w:rsidRDefault="00605E9E" w:rsidP="0074710A">
      <w:pPr>
        <w:pStyle w:val="141"/>
        <w:shd w:val="clear" w:color="auto" w:fill="auto"/>
        <w:tabs>
          <w:tab w:val="left" w:pos="1081"/>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опознавать омонимы разных видов;</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оценивать собственную и чужую речь с точки зрения</w:t>
      </w:r>
      <w:r w:rsidRPr="0071260C">
        <w:rPr>
          <w:rStyle w:val="1467"/>
          <w:i/>
          <w:iCs/>
          <w:sz w:val="24"/>
          <w:szCs w:val="24"/>
        </w:rPr>
        <w:t xml:space="preserve"> </w:t>
      </w:r>
      <w:r w:rsidRPr="0071260C">
        <w:rPr>
          <w:rFonts w:ascii="Times New Roman" w:hAnsi="Times New Roman" w:cs="Times New Roman"/>
          <w:sz w:val="24"/>
          <w:szCs w:val="24"/>
        </w:rPr>
        <w:t>точного, уместного и выразительного словоупотребления;</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опознавать основные выразительные средства лексики</w:t>
      </w:r>
      <w:r w:rsidRPr="0071260C">
        <w:rPr>
          <w:rStyle w:val="1467"/>
          <w:i/>
          <w:iCs/>
          <w:sz w:val="24"/>
          <w:szCs w:val="24"/>
        </w:rPr>
        <w:t xml:space="preserve"> </w:t>
      </w:r>
      <w:r w:rsidRPr="0071260C">
        <w:rPr>
          <w:rFonts w:ascii="Times New Roman" w:hAnsi="Times New Roman" w:cs="Times New Roman"/>
          <w:sz w:val="24"/>
          <w:szCs w:val="24"/>
        </w:rPr>
        <w:t>и фразеологии в публицистической и художественной речи</w:t>
      </w:r>
      <w:r w:rsidRPr="0071260C">
        <w:rPr>
          <w:rStyle w:val="1467"/>
          <w:i/>
          <w:iCs/>
          <w:sz w:val="24"/>
          <w:szCs w:val="24"/>
        </w:rPr>
        <w:t xml:space="preserve"> </w:t>
      </w:r>
      <w:r w:rsidRPr="0071260C">
        <w:rPr>
          <w:rFonts w:ascii="Times New Roman" w:hAnsi="Times New Roman" w:cs="Times New Roman"/>
          <w:sz w:val="24"/>
          <w:szCs w:val="24"/>
        </w:rPr>
        <w:t>и оценивать их; объяснять особенности употребления лексических сре</w:t>
      </w:r>
      <w:proofErr w:type="gramStart"/>
      <w:r w:rsidRPr="0071260C">
        <w:rPr>
          <w:rFonts w:ascii="Times New Roman" w:hAnsi="Times New Roman" w:cs="Times New Roman"/>
          <w:sz w:val="24"/>
          <w:szCs w:val="24"/>
        </w:rPr>
        <w:t>дств в т</w:t>
      </w:r>
      <w:proofErr w:type="gramEnd"/>
      <w:r w:rsidRPr="0071260C">
        <w:rPr>
          <w:rFonts w:ascii="Times New Roman" w:hAnsi="Times New Roman" w:cs="Times New Roman"/>
          <w:sz w:val="24"/>
          <w:szCs w:val="24"/>
        </w:rPr>
        <w:t>екстах научного и официально-делового стилей речи;</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извлекать необходимую информацию из лексических</w:t>
      </w:r>
      <w:r w:rsidRPr="0071260C">
        <w:rPr>
          <w:rStyle w:val="1467"/>
          <w:i/>
          <w:iCs/>
          <w:sz w:val="24"/>
          <w:szCs w:val="24"/>
        </w:rPr>
        <w:t xml:space="preserve"> </w:t>
      </w:r>
      <w:r w:rsidRPr="0071260C">
        <w:rPr>
          <w:rFonts w:ascii="Times New Roman" w:hAnsi="Times New Roman" w:cs="Times New Roman"/>
          <w:sz w:val="24"/>
          <w:szCs w:val="24"/>
        </w:rPr>
        <w:t xml:space="preserve">словарей разного типа (толкового словаря, словарей синонимов, антонимов, устаревших слов, иностранных слов, </w:t>
      </w:r>
      <w:r w:rsidRPr="0071260C">
        <w:rPr>
          <w:rFonts w:ascii="Times New Roman" w:hAnsi="Times New Roman" w:cs="Times New Roman"/>
          <w:sz w:val="24"/>
          <w:szCs w:val="24"/>
        </w:rPr>
        <w:lastRenderedPageBreak/>
        <w:t>фразеологического словаря и др.) и справочников, в том числе</w:t>
      </w:r>
      <w:r w:rsidRPr="0071260C">
        <w:rPr>
          <w:rStyle w:val="1467"/>
          <w:i/>
          <w:iCs/>
          <w:sz w:val="24"/>
          <w:szCs w:val="24"/>
        </w:rPr>
        <w:t xml:space="preserve"> </w:t>
      </w:r>
      <w:r w:rsidRPr="0071260C">
        <w:rPr>
          <w:rFonts w:ascii="Times New Roman" w:hAnsi="Times New Roman" w:cs="Times New Roman"/>
          <w:sz w:val="24"/>
          <w:szCs w:val="24"/>
        </w:rPr>
        <w:t>мультимедийных; использовать эту информацию в различных видах деятельности.</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Морфология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опознавать самостоятельные (знаменательные) части речи и их формы; служебные части речи;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слово с точки зрения его принадлежности к той или иной части речи;</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явления грамматической омонимии, существенные для решения орфографических и пунктуационных задач.</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1"/>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анализировать синонимические средства морфологии;</w:t>
      </w:r>
    </w:p>
    <w:p w:rsidR="00605E9E" w:rsidRPr="0071260C" w:rsidRDefault="00605E9E" w:rsidP="0074710A">
      <w:pPr>
        <w:pStyle w:val="141"/>
        <w:shd w:val="clear" w:color="auto" w:fill="auto"/>
        <w:tabs>
          <w:tab w:val="left" w:pos="602"/>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различать грамматические омонимы;</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71260C">
        <w:rPr>
          <w:rFonts w:ascii="Times New Roman" w:hAnsi="Times New Roman" w:cs="Times New Roman"/>
          <w:sz w:val="24"/>
          <w:szCs w:val="24"/>
        </w:rPr>
        <w:t>дств в т</w:t>
      </w:r>
      <w:proofErr w:type="gramEnd"/>
      <w:r w:rsidRPr="0071260C">
        <w:rPr>
          <w:rFonts w:ascii="Times New Roman" w:hAnsi="Times New Roman" w:cs="Times New Roman"/>
          <w:sz w:val="24"/>
          <w:szCs w:val="24"/>
        </w:rPr>
        <w:t>екстах научного и официально-делового</w:t>
      </w:r>
      <w:r w:rsidRPr="0071260C">
        <w:rPr>
          <w:rStyle w:val="1465"/>
          <w:i/>
          <w:iCs/>
          <w:sz w:val="24"/>
          <w:szCs w:val="24"/>
        </w:rPr>
        <w:t xml:space="preserve"> </w:t>
      </w:r>
      <w:r w:rsidRPr="0071260C">
        <w:rPr>
          <w:rFonts w:ascii="Times New Roman" w:hAnsi="Times New Roman" w:cs="Times New Roman"/>
          <w:sz w:val="24"/>
          <w:szCs w:val="24"/>
        </w:rPr>
        <w:t>стилей речи;</w:t>
      </w: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b/>
          <w:i w:val="0"/>
          <w:sz w:val="24"/>
          <w:szCs w:val="24"/>
        </w:rPr>
      </w:pP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Синтаксис</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опознавать основные единицы синтаксиса (словосочетание, </w:t>
      </w:r>
      <w:proofErr w:type="gramStart"/>
      <w:r w:rsidRPr="0071260C">
        <w:rPr>
          <w:rFonts w:ascii="Times New Roman" w:hAnsi="Times New Roman" w:cs="Times New Roman"/>
          <w:sz w:val="24"/>
          <w:szCs w:val="24"/>
        </w:rPr>
        <w:t>предложе-ние</w:t>
      </w:r>
      <w:proofErr w:type="gramEnd"/>
      <w:r w:rsidRPr="0071260C">
        <w:rPr>
          <w:rFonts w:ascii="Times New Roman" w:hAnsi="Times New Roman" w:cs="Times New Roman"/>
          <w:sz w:val="24"/>
          <w:szCs w:val="24"/>
        </w:rPr>
        <w:t>) и их виды;</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различные виды словосочетаний и предложений с точки зрения структурной и смысловой организации, функциональной </w:t>
      </w:r>
      <w:proofErr w:type="gramStart"/>
      <w:r w:rsidRPr="0071260C">
        <w:rPr>
          <w:rFonts w:ascii="Times New Roman" w:hAnsi="Times New Roman" w:cs="Times New Roman"/>
          <w:sz w:val="24"/>
          <w:szCs w:val="24"/>
        </w:rPr>
        <w:t>предназна-ченности</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w:t>
      </w:r>
      <w:proofErr w:type="gramStart"/>
      <w:r w:rsidRPr="0071260C">
        <w:rPr>
          <w:rFonts w:ascii="Times New Roman" w:hAnsi="Times New Roman" w:cs="Times New Roman"/>
          <w:sz w:val="24"/>
          <w:szCs w:val="24"/>
        </w:rPr>
        <w:t>разнообразные</w:t>
      </w:r>
      <w:proofErr w:type="gramEnd"/>
      <w:r w:rsidRPr="0071260C">
        <w:rPr>
          <w:rFonts w:ascii="Times New Roman" w:hAnsi="Times New Roman" w:cs="Times New Roman"/>
          <w:sz w:val="24"/>
          <w:szCs w:val="24"/>
        </w:rPr>
        <w:t xml:space="preserve"> синонимические синтаксические конструк-ции в собственной речевой практике;</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синтаксические знания и умения в практике правописания, в различных видах анализа.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1"/>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анализировать синонимические средства синтаксиса;</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71260C">
        <w:rPr>
          <w:rStyle w:val="1465"/>
          <w:i/>
          <w:iCs/>
          <w:sz w:val="24"/>
          <w:szCs w:val="24"/>
        </w:rPr>
        <w:t xml:space="preserve"> </w:t>
      </w:r>
      <w:r w:rsidRPr="0071260C">
        <w:rPr>
          <w:rFonts w:ascii="Times New Roman" w:hAnsi="Times New Roman" w:cs="Times New Roman"/>
          <w:sz w:val="24"/>
          <w:szCs w:val="24"/>
        </w:rPr>
        <w:t>стилей речи;</w:t>
      </w: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анализировать особенности употребления синтаксических </w:t>
      </w:r>
      <w:proofErr w:type="gramStart"/>
      <w:r w:rsidRPr="0071260C">
        <w:rPr>
          <w:rFonts w:ascii="Times New Roman" w:hAnsi="Times New Roman" w:cs="Times New Roman"/>
          <w:sz w:val="24"/>
          <w:szCs w:val="24"/>
        </w:rPr>
        <w:t>конструк-ций</w:t>
      </w:r>
      <w:proofErr w:type="gramEnd"/>
      <w:r w:rsidRPr="0071260C">
        <w:rPr>
          <w:rFonts w:ascii="Times New Roman" w:hAnsi="Times New Roman" w:cs="Times New Roman"/>
          <w:sz w:val="24"/>
          <w:szCs w:val="24"/>
        </w:rPr>
        <w:t xml:space="preserve"> с точки зрения их функционально-стилистических качеств, требований выразительности речи.</w:t>
      </w: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Правописание: орфография и пунктуация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обнаруживать и исправлять орфографические и пунктуационные ошибки;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lastRenderedPageBreak/>
        <w:t>• </w:t>
      </w:r>
      <w:r w:rsidRPr="0071260C">
        <w:rPr>
          <w:rFonts w:ascii="Times New Roman" w:hAnsi="Times New Roman" w:cs="Times New Roman"/>
          <w:sz w:val="24"/>
          <w:szCs w:val="24"/>
        </w:rPr>
        <w:t>демонстрировать роль орфографии и пунктуации</w:t>
      </w:r>
      <w:r w:rsidRPr="0071260C">
        <w:rPr>
          <w:rStyle w:val="1463"/>
          <w:i/>
          <w:iCs/>
          <w:sz w:val="24"/>
          <w:szCs w:val="24"/>
        </w:rPr>
        <w:t xml:space="preserve"> </w:t>
      </w:r>
      <w:r w:rsidRPr="0071260C">
        <w:rPr>
          <w:rFonts w:ascii="Times New Roman" w:hAnsi="Times New Roman" w:cs="Times New Roman"/>
          <w:sz w:val="24"/>
          <w:szCs w:val="24"/>
        </w:rPr>
        <w:t>в передаче смысловой стороны речи;</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извлекать необходимую информацию из мультимедийных </w:t>
      </w:r>
      <w:proofErr w:type="gramStart"/>
      <w:r w:rsidRPr="0071260C">
        <w:rPr>
          <w:rFonts w:ascii="Times New Roman" w:hAnsi="Times New Roman" w:cs="Times New Roman"/>
          <w:sz w:val="24"/>
          <w:szCs w:val="24"/>
        </w:rPr>
        <w:t>орфографи-ческих</w:t>
      </w:r>
      <w:proofErr w:type="gramEnd"/>
      <w:r w:rsidRPr="0071260C">
        <w:rPr>
          <w:rFonts w:ascii="Times New Roman" w:hAnsi="Times New Roman" w:cs="Times New Roman"/>
          <w:sz w:val="24"/>
          <w:szCs w:val="24"/>
        </w:rPr>
        <w:t xml:space="preserve"> словарей и справочников по правописанию; использовать эту информацию в процессе письма.</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Язык и культура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характеризовать на отдельных примерах взаимосвязь</w:t>
      </w:r>
      <w:r w:rsidRPr="0071260C">
        <w:rPr>
          <w:rStyle w:val="1463"/>
          <w:i/>
          <w:iCs/>
          <w:sz w:val="24"/>
          <w:szCs w:val="24"/>
        </w:rPr>
        <w:t xml:space="preserve"> </w:t>
      </w:r>
      <w:r w:rsidRPr="0071260C">
        <w:rPr>
          <w:rFonts w:ascii="Times New Roman" w:hAnsi="Times New Roman" w:cs="Times New Roman"/>
          <w:sz w:val="24"/>
          <w:szCs w:val="24"/>
        </w:rPr>
        <w:t xml:space="preserve">языка, культуры и истории народа </w:t>
      </w:r>
      <w:r w:rsidRPr="0071260C">
        <w:rPr>
          <w:rStyle w:val="1462"/>
          <w:i/>
          <w:iCs/>
          <w:sz w:val="24"/>
          <w:szCs w:val="24"/>
        </w:rPr>
        <w:t xml:space="preserve">— </w:t>
      </w:r>
      <w:r w:rsidRPr="0071260C">
        <w:rPr>
          <w:rFonts w:ascii="Times New Roman" w:hAnsi="Times New Roman" w:cs="Times New Roman"/>
          <w:sz w:val="24"/>
          <w:szCs w:val="24"/>
        </w:rPr>
        <w:t>носителя языка;</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анализировать и сравнивать русский речевой этикет</w:t>
      </w:r>
      <w:r w:rsidRPr="0071260C">
        <w:rPr>
          <w:rStyle w:val="1463"/>
          <w:i/>
          <w:iCs/>
          <w:sz w:val="24"/>
          <w:szCs w:val="24"/>
        </w:rPr>
        <w:t xml:space="preserve"> </w:t>
      </w:r>
      <w:r w:rsidRPr="0071260C">
        <w:rPr>
          <w:rFonts w:ascii="Times New Roman" w:hAnsi="Times New Roman" w:cs="Times New Roman"/>
          <w:sz w:val="24"/>
          <w:szCs w:val="24"/>
        </w:rPr>
        <w:t>с речевым этикетом отдельных народов России и мира.</w:t>
      </w:r>
    </w:p>
    <w:p w:rsidR="00605E9E" w:rsidRPr="0071260C" w:rsidRDefault="00605E9E" w:rsidP="0074710A">
      <w:pPr>
        <w:spacing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1.6.2  ЛИТЕРАТУРА</w:t>
      </w:r>
      <w:r w:rsidRPr="0071260C">
        <w:rPr>
          <w:rStyle w:val="af9"/>
          <w:rFonts w:ascii="Times New Roman" w:hAnsi="Times New Roman" w:cs="Times New Roman"/>
          <w:b/>
          <w:sz w:val="24"/>
          <w:szCs w:val="24"/>
        </w:rPr>
        <w:footnoteReference w:id="1"/>
      </w:r>
    </w:p>
    <w:p w:rsidR="00605E9E" w:rsidRPr="0071260C" w:rsidRDefault="00605E9E" w:rsidP="0074710A">
      <w:pPr>
        <w:spacing w:line="240" w:lineRule="auto"/>
        <w:ind w:firstLine="454"/>
        <w:jc w:val="both"/>
        <w:rPr>
          <w:rFonts w:ascii="Times New Roman" w:hAnsi="Times New Roman" w:cs="Times New Roman"/>
          <w:b/>
          <w:sz w:val="24"/>
          <w:szCs w:val="24"/>
        </w:rPr>
      </w:pPr>
      <w:r w:rsidRPr="0071260C">
        <w:rPr>
          <w:rFonts w:ascii="Times New Roman" w:hAnsi="Times New Roman" w:cs="Times New Roman"/>
          <w:b/>
          <w:sz w:val="24"/>
          <w:szCs w:val="24"/>
        </w:rPr>
        <w:t>Устное народное творчество</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w:t>
      </w:r>
      <w:proofErr w:type="gramStart"/>
      <w:r w:rsidRPr="0071260C">
        <w:rPr>
          <w:rFonts w:ascii="Times New Roman" w:hAnsi="Times New Roman" w:cs="Times New Roman"/>
          <w:sz w:val="24"/>
          <w:szCs w:val="24"/>
        </w:rPr>
        <w:t>мультиплика-ция</w:t>
      </w:r>
      <w:proofErr w:type="gramEnd"/>
      <w:r w:rsidRPr="0071260C">
        <w:rPr>
          <w:rFonts w:ascii="Times New Roman" w:hAnsi="Times New Roman" w:cs="Times New Roman"/>
          <w:sz w:val="24"/>
          <w:szCs w:val="24"/>
        </w:rPr>
        <w:t>, художественный фильм);</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05E9E" w:rsidRPr="0071260C" w:rsidRDefault="00605E9E" w:rsidP="0074710A">
      <w:pPr>
        <w:pStyle w:val="a7"/>
        <w:shd w:val="clear" w:color="auto" w:fill="auto"/>
        <w:tabs>
          <w:tab w:val="left" w:pos="65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605E9E" w:rsidRPr="0071260C" w:rsidRDefault="00605E9E" w:rsidP="0074710A">
      <w:pPr>
        <w:pStyle w:val="a7"/>
        <w:shd w:val="clear" w:color="auto" w:fill="auto"/>
        <w:tabs>
          <w:tab w:val="left" w:pos="66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с помощью пословицы жизненную/вымышленную ситуацию;</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71260C">
        <w:rPr>
          <w:rFonts w:ascii="Times New Roman" w:hAnsi="Times New Roman" w:cs="Times New Roman"/>
          <w:sz w:val="24"/>
          <w:szCs w:val="24"/>
        </w:rPr>
        <w:t>от</w:t>
      </w:r>
      <w:proofErr w:type="gramEnd"/>
      <w:r w:rsidRPr="0071260C">
        <w:rPr>
          <w:rFonts w:ascii="Times New Roman" w:hAnsi="Times New Roman" w:cs="Times New Roman"/>
          <w:sz w:val="24"/>
          <w:szCs w:val="24"/>
        </w:rPr>
        <w:t xml:space="preserve"> фольклорной;</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видеть </w:t>
      </w:r>
      <w:proofErr w:type="gramStart"/>
      <w:r w:rsidRPr="0071260C">
        <w:rPr>
          <w:rFonts w:ascii="Times New Roman" w:hAnsi="Times New Roman" w:cs="Times New Roman"/>
          <w:sz w:val="24"/>
          <w:szCs w:val="24"/>
        </w:rPr>
        <w:t>необычное</w:t>
      </w:r>
      <w:proofErr w:type="gramEnd"/>
      <w:r w:rsidRPr="0071260C">
        <w:rPr>
          <w:rFonts w:ascii="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 загадку.</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5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сравнивая сказки, принадлежащие разным народам,</w:t>
      </w:r>
      <w:r w:rsidRPr="0071260C">
        <w:rPr>
          <w:rStyle w:val="1460"/>
          <w:i/>
          <w:iCs/>
          <w:sz w:val="24"/>
          <w:szCs w:val="24"/>
        </w:rPr>
        <w:t xml:space="preserve"> </w:t>
      </w:r>
      <w:r w:rsidRPr="0071260C">
        <w:rPr>
          <w:rFonts w:ascii="Times New Roman" w:hAnsi="Times New Roman" w:cs="Times New Roman"/>
          <w:sz w:val="24"/>
          <w:szCs w:val="24"/>
        </w:rPr>
        <w:t>видеть в них воплощение нравственного идеала конкретного народа (находить общее и различное с идеалом русского</w:t>
      </w:r>
      <w:r w:rsidRPr="0071260C">
        <w:rPr>
          <w:rStyle w:val="1460"/>
          <w:i/>
          <w:iCs/>
          <w:sz w:val="24"/>
          <w:szCs w:val="24"/>
        </w:rPr>
        <w:t xml:space="preserve"> </w:t>
      </w:r>
      <w:r w:rsidRPr="0071260C">
        <w:rPr>
          <w:rFonts w:ascii="Times New Roman" w:hAnsi="Times New Roman" w:cs="Times New Roman"/>
          <w:sz w:val="24"/>
          <w:szCs w:val="24"/>
        </w:rPr>
        <w:t>и своего народов);</w:t>
      </w:r>
    </w:p>
    <w:p w:rsidR="00605E9E" w:rsidRPr="0071260C" w:rsidRDefault="00605E9E" w:rsidP="0074710A">
      <w:pPr>
        <w:pStyle w:val="141"/>
        <w:shd w:val="clear" w:color="auto" w:fill="auto"/>
        <w:tabs>
          <w:tab w:val="left" w:pos="626"/>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рассказывать о самостоятельно прочитанной сказке,</w:t>
      </w:r>
      <w:r w:rsidRPr="0071260C">
        <w:rPr>
          <w:rStyle w:val="1460"/>
          <w:i/>
          <w:iCs/>
          <w:sz w:val="24"/>
          <w:szCs w:val="24"/>
        </w:rPr>
        <w:t xml:space="preserve"> </w:t>
      </w:r>
      <w:r w:rsidRPr="0071260C">
        <w:rPr>
          <w:rFonts w:ascii="Times New Roman" w:hAnsi="Times New Roman" w:cs="Times New Roman"/>
          <w:sz w:val="24"/>
          <w:szCs w:val="24"/>
        </w:rPr>
        <w:t>былине, обосновывая свой выбор;</w:t>
      </w:r>
    </w:p>
    <w:p w:rsidR="00605E9E" w:rsidRPr="0071260C" w:rsidRDefault="00605E9E" w:rsidP="0074710A">
      <w:pPr>
        <w:pStyle w:val="141"/>
        <w:shd w:val="clear" w:color="auto" w:fill="auto"/>
        <w:tabs>
          <w:tab w:val="left" w:pos="650"/>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сочинять сказку (в том числе и по пословице), былину</w:t>
      </w:r>
      <w:r w:rsidRPr="0071260C">
        <w:rPr>
          <w:rStyle w:val="1460"/>
          <w:i/>
          <w:iCs/>
          <w:sz w:val="24"/>
          <w:szCs w:val="24"/>
        </w:rPr>
        <w:t xml:space="preserve"> </w:t>
      </w:r>
      <w:r w:rsidRPr="0071260C">
        <w:rPr>
          <w:rFonts w:ascii="Times New Roman" w:hAnsi="Times New Roman" w:cs="Times New Roman"/>
          <w:sz w:val="24"/>
          <w:szCs w:val="24"/>
        </w:rPr>
        <w:t>и/или придумывать сюжетные линии;</w:t>
      </w:r>
    </w:p>
    <w:p w:rsidR="00605E9E" w:rsidRPr="0071260C" w:rsidRDefault="00605E9E" w:rsidP="0074710A">
      <w:pPr>
        <w:pStyle w:val="141"/>
        <w:shd w:val="clear" w:color="auto" w:fill="auto"/>
        <w:tabs>
          <w:tab w:val="left" w:pos="683"/>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сравнивая произведения героического эпоса разных народов (былину и сагу, былину и сказание), определять черты</w:t>
      </w:r>
      <w:r w:rsidRPr="0071260C">
        <w:rPr>
          <w:rStyle w:val="1460"/>
          <w:i/>
          <w:iCs/>
          <w:sz w:val="24"/>
          <w:szCs w:val="24"/>
        </w:rPr>
        <w:t xml:space="preserve"> </w:t>
      </w:r>
      <w:r w:rsidRPr="0071260C">
        <w:rPr>
          <w:rFonts w:ascii="Times New Roman" w:hAnsi="Times New Roman" w:cs="Times New Roman"/>
          <w:sz w:val="24"/>
          <w:szCs w:val="24"/>
        </w:rPr>
        <w:t>национального характера;</w:t>
      </w:r>
    </w:p>
    <w:p w:rsidR="00605E9E" w:rsidRPr="0071260C" w:rsidRDefault="00605E9E" w:rsidP="0074710A">
      <w:pPr>
        <w:pStyle w:val="141"/>
        <w:shd w:val="clear" w:color="auto" w:fill="auto"/>
        <w:tabs>
          <w:tab w:val="left" w:pos="688"/>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выбирать произведения устного народного творчества</w:t>
      </w:r>
      <w:r w:rsidRPr="0071260C">
        <w:rPr>
          <w:rStyle w:val="1460"/>
          <w:i/>
          <w:iCs/>
          <w:sz w:val="24"/>
          <w:szCs w:val="24"/>
        </w:rPr>
        <w:t xml:space="preserve"> </w:t>
      </w:r>
      <w:r w:rsidRPr="0071260C">
        <w:rPr>
          <w:rFonts w:ascii="Times New Roman" w:hAnsi="Times New Roman" w:cs="Times New Roman"/>
          <w:sz w:val="24"/>
          <w:szCs w:val="24"/>
        </w:rPr>
        <w:t>разных народов для самостоятельного чтения, руководствуясь конкретными целевыми установками;</w:t>
      </w:r>
    </w:p>
    <w:p w:rsidR="00605E9E" w:rsidRPr="0071260C" w:rsidRDefault="00605E9E" w:rsidP="0074710A">
      <w:pPr>
        <w:pStyle w:val="141"/>
        <w:shd w:val="clear" w:color="auto" w:fill="auto"/>
        <w:tabs>
          <w:tab w:val="left" w:pos="635"/>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устанавливать связи между фольклорными произведениями разных народов на уровне тематики, проблематики,</w:t>
      </w:r>
      <w:r w:rsidRPr="0071260C">
        <w:rPr>
          <w:rStyle w:val="1460"/>
          <w:i/>
          <w:iCs/>
          <w:sz w:val="24"/>
          <w:szCs w:val="24"/>
        </w:rPr>
        <w:t xml:space="preserve"> </w:t>
      </w:r>
      <w:r w:rsidRPr="0071260C">
        <w:rPr>
          <w:rFonts w:ascii="Times New Roman" w:hAnsi="Times New Roman" w:cs="Times New Roman"/>
          <w:sz w:val="24"/>
          <w:szCs w:val="24"/>
        </w:rPr>
        <w:t>образов (по принципу сходства и различия).</w:t>
      </w:r>
    </w:p>
    <w:p w:rsidR="00605E9E" w:rsidRPr="0071260C" w:rsidRDefault="00605E9E" w:rsidP="0074710A">
      <w:pPr>
        <w:pStyle w:val="141"/>
        <w:shd w:val="clear" w:color="auto" w:fill="auto"/>
        <w:tabs>
          <w:tab w:val="left" w:pos="635"/>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 xml:space="preserve">Древнерусская литература. Русская литература </w:t>
      </w:r>
      <w:r w:rsidRPr="0071260C">
        <w:rPr>
          <w:rFonts w:ascii="Times New Roman" w:hAnsi="Times New Roman" w:cs="Times New Roman"/>
          <w:b/>
          <w:i w:val="0"/>
          <w:sz w:val="24"/>
          <w:szCs w:val="24"/>
          <w:lang w:val="en-US" w:eastAsia="en-US"/>
        </w:rPr>
        <w:t>XVIII</w:t>
      </w:r>
      <w:r w:rsidRPr="0071260C">
        <w:rPr>
          <w:rFonts w:ascii="Times New Roman" w:hAnsi="Times New Roman" w:cs="Times New Roman"/>
          <w:b/>
          <w:i w:val="0"/>
          <w:sz w:val="24"/>
          <w:szCs w:val="24"/>
          <w:lang w:eastAsia="en-US"/>
        </w:rPr>
        <w:t xml:space="preserve"> </w:t>
      </w:r>
      <w:proofErr w:type="gramStart"/>
      <w:r w:rsidRPr="0071260C">
        <w:rPr>
          <w:rFonts w:ascii="Times New Roman" w:hAnsi="Times New Roman" w:cs="Times New Roman"/>
          <w:b/>
          <w:i w:val="0"/>
          <w:sz w:val="24"/>
          <w:szCs w:val="24"/>
        </w:rPr>
        <w:t>в</w:t>
      </w:r>
      <w:proofErr w:type="gramEnd"/>
      <w:r w:rsidRPr="0071260C">
        <w:rPr>
          <w:rFonts w:ascii="Times New Roman" w:hAnsi="Times New Roman" w:cs="Times New Roman"/>
          <w:b/>
          <w:i w:val="0"/>
          <w:sz w:val="24"/>
          <w:szCs w:val="24"/>
        </w:rPr>
        <w:t>.</w:t>
      </w:r>
      <w:r w:rsidRPr="0071260C">
        <w:rPr>
          <w:rStyle w:val="391"/>
          <w:b w:val="0"/>
          <w:bCs w:val="0"/>
          <w:i w:val="0"/>
          <w:sz w:val="24"/>
          <w:szCs w:val="24"/>
        </w:rPr>
        <w:t xml:space="preserve"> </w:t>
      </w:r>
      <w:proofErr w:type="gramStart"/>
      <w:r w:rsidRPr="0071260C">
        <w:rPr>
          <w:rFonts w:ascii="Times New Roman" w:hAnsi="Times New Roman" w:cs="Times New Roman"/>
          <w:b/>
          <w:i w:val="0"/>
          <w:sz w:val="24"/>
          <w:szCs w:val="24"/>
        </w:rPr>
        <w:t>Русская</w:t>
      </w:r>
      <w:proofErr w:type="gramEnd"/>
      <w:r w:rsidRPr="0071260C">
        <w:rPr>
          <w:rFonts w:ascii="Times New Roman" w:hAnsi="Times New Roman" w:cs="Times New Roman"/>
          <w:b/>
          <w:i w:val="0"/>
          <w:sz w:val="24"/>
          <w:szCs w:val="24"/>
        </w:rPr>
        <w:t xml:space="preserve"> литература XIX</w:t>
      </w:r>
      <w:r w:rsidRPr="0071260C">
        <w:rPr>
          <w:rStyle w:val="380"/>
          <w:b w:val="0"/>
          <w:bCs w:val="0"/>
          <w:i w:val="0"/>
          <w:sz w:val="24"/>
          <w:szCs w:val="24"/>
        </w:rPr>
        <w:t>—</w:t>
      </w:r>
      <w:r w:rsidRPr="0071260C">
        <w:rPr>
          <w:rFonts w:ascii="Times New Roman" w:hAnsi="Times New Roman" w:cs="Times New Roman"/>
          <w:b/>
          <w:i w:val="0"/>
          <w:sz w:val="24"/>
          <w:szCs w:val="24"/>
        </w:rPr>
        <w:t>XX вв. Литература народов России. Зарубежная литература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05E9E" w:rsidRPr="0071260C" w:rsidRDefault="00605E9E" w:rsidP="0074710A">
      <w:pPr>
        <w:pStyle w:val="a7"/>
        <w:shd w:val="clear" w:color="auto" w:fill="auto"/>
        <w:tabs>
          <w:tab w:val="left" w:pos="65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определять актуальность произведений для читателей разных </w:t>
      </w:r>
      <w:proofErr w:type="gramStart"/>
      <w:r w:rsidRPr="0071260C">
        <w:rPr>
          <w:rFonts w:ascii="Times New Roman" w:hAnsi="Times New Roman" w:cs="Times New Roman"/>
          <w:sz w:val="24"/>
          <w:szCs w:val="24"/>
        </w:rPr>
        <w:t>поколе-ний</w:t>
      </w:r>
      <w:proofErr w:type="gramEnd"/>
      <w:r w:rsidRPr="0071260C">
        <w:rPr>
          <w:rFonts w:ascii="Times New Roman" w:hAnsi="Times New Roman" w:cs="Times New Roman"/>
          <w:sz w:val="24"/>
          <w:szCs w:val="24"/>
        </w:rPr>
        <w:t xml:space="preserve"> и вступать в диалог с другими читателями;</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71260C">
        <w:rPr>
          <w:rFonts w:ascii="Times New Roman" w:hAnsi="Times New Roman" w:cs="Times New Roman"/>
          <w:sz w:val="24"/>
          <w:szCs w:val="24"/>
        </w:rPr>
        <w:t>прочитанному</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выбирать путь анализа произведения, адекватный</w:t>
      </w:r>
      <w:r w:rsidRPr="0071260C">
        <w:rPr>
          <w:rStyle w:val="1458"/>
          <w:i/>
          <w:iCs/>
          <w:sz w:val="24"/>
          <w:szCs w:val="24"/>
        </w:rPr>
        <w:t xml:space="preserve"> </w:t>
      </w:r>
      <w:r w:rsidRPr="0071260C">
        <w:rPr>
          <w:rFonts w:ascii="Times New Roman" w:hAnsi="Times New Roman" w:cs="Times New Roman"/>
          <w:sz w:val="24"/>
          <w:szCs w:val="24"/>
        </w:rPr>
        <w:t>жанрово-родовой природе художественного текста;</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дифференцировать элементы поэтики художественного текста, видеть их художественную и смысловую функцию;</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сопоставлять «чужие» тексты интерпретирующего</w:t>
      </w:r>
      <w:r w:rsidRPr="0071260C">
        <w:rPr>
          <w:rStyle w:val="1458"/>
          <w:i/>
          <w:iCs/>
          <w:sz w:val="24"/>
          <w:szCs w:val="24"/>
        </w:rPr>
        <w:t xml:space="preserve"> </w:t>
      </w:r>
      <w:r w:rsidRPr="0071260C">
        <w:rPr>
          <w:rFonts w:ascii="Times New Roman" w:hAnsi="Times New Roman" w:cs="Times New Roman"/>
          <w:sz w:val="24"/>
          <w:szCs w:val="24"/>
        </w:rPr>
        <w:t>характера, аргументированно оценивать их;</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оценивать интерпретацию художественного текста,</w:t>
      </w:r>
      <w:r w:rsidRPr="0071260C">
        <w:rPr>
          <w:rStyle w:val="1458"/>
          <w:i/>
          <w:iCs/>
          <w:sz w:val="24"/>
          <w:szCs w:val="24"/>
        </w:rPr>
        <w:t xml:space="preserve"> </w:t>
      </w:r>
      <w:r w:rsidRPr="0071260C">
        <w:rPr>
          <w:rFonts w:ascii="Times New Roman" w:hAnsi="Times New Roman" w:cs="Times New Roman"/>
          <w:sz w:val="24"/>
          <w:szCs w:val="24"/>
        </w:rPr>
        <w:t>созданную средствами других искусств;</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создавать собственную интерпретацию изученного</w:t>
      </w:r>
      <w:r w:rsidRPr="0071260C">
        <w:rPr>
          <w:rStyle w:val="1458"/>
          <w:i/>
          <w:iCs/>
          <w:sz w:val="24"/>
          <w:szCs w:val="24"/>
        </w:rPr>
        <w:t xml:space="preserve"> </w:t>
      </w:r>
      <w:r w:rsidRPr="0071260C">
        <w:rPr>
          <w:rFonts w:ascii="Times New Roman" w:hAnsi="Times New Roman" w:cs="Times New Roman"/>
          <w:sz w:val="24"/>
          <w:szCs w:val="24"/>
        </w:rPr>
        <w:t xml:space="preserve">текста </w:t>
      </w:r>
      <w:proofErr w:type="gramStart"/>
      <w:r w:rsidRPr="0071260C">
        <w:rPr>
          <w:rFonts w:ascii="Times New Roman" w:hAnsi="Times New Roman" w:cs="Times New Roman"/>
          <w:sz w:val="24"/>
          <w:szCs w:val="24"/>
        </w:rPr>
        <w:t>средст-вами</w:t>
      </w:r>
      <w:proofErr w:type="gramEnd"/>
      <w:r w:rsidRPr="0071260C">
        <w:rPr>
          <w:rFonts w:ascii="Times New Roman" w:hAnsi="Times New Roman" w:cs="Times New Roman"/>
          <w:sz w:val="24"/>
          <w:szCs w:val="24"/>
        </w:rPr>
        <w:t xml:space="preserve"> других искусств;</w:t>
      </w:r>
    </w:p>
    <w:p w:rsidR="00605E9E" w:rsidRPr="0071260C" w:rsidRDefault="00605E9E" w:rsidP="0074710A">
      <w:pPr>
        <w:pStyle w:val="141"/>
        <w:shd w:val="clear" w:color="auto" w:fill="auto"/>
        <w:tabs>
          <w:tab w:val="left" w:pos="1108"/>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lastRenderedPageBreak/>
        <w:t>• </w:t>
      </w:r>
      <w:r w:rsidRPr="0071260C">
        <w:rPr>
          <w:rFonts w:ascii="Times New Roman" w:hAnsi="Times New Roman" w:cs="Times New Roman"/>
          <w:sz w:val="24"/>
          <w:szCs w:val="24"/>
        </w:rPr>
        <w:t>сопоставлять произведения русской и мировой литературы самостоятельно (или под руководством учителя),</w:t>
      </w:r>
      <w:r w:rsidRPr="0071260C">
        <w:rPr>
          <w:rStyle w:val="1458"/>
          <w:i/>
          <w:iCs/>
          <w:sz w:val="24"/>
          <w:szCs w:val="24"/>
        </w:rPr>
        <w:t xml:space="preserve"> </w:t>
      </w:r>
      <w:r w:rsidRPr="0071260C">
        <w:rPr>
          <w:rFonts w:ascii="Times New Roman" w:hAnsi="Times New Roman" w:cs="Times New Roman"/>
          <w:sz w:val="24"/>
          <w:szCs w:val="24"/>
        </w:rPr>
        <w:t>определяя линии сопоставления, выбирая аспект для сопоставительного анализа;</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вести самостоятельную проектно-исследовательскую</w:t>
      </w:r>
      <w:r w:rsidRPr="0071260C">
        <w:rPr>
          <w:rStyle w:val="1458"/>
          <w:i/>
          <w:iCs/>
          <w:sz w:val="24"/>
          <w:szCs w:val="24"/>
        </w:rPr>
        <w:t xml:space="preserve"> </w:t>
      </w:r>
      <w:r w:rsidRPr="0071260C">
        <w:rPr>
          <w:rFonts w:ascii="Times New Roman" w:hAnsi="Times New Roman" w:cs="Times New Roman"/>
          <w:sz w:val="24"/>
          <w:szCs w:val="24"/>
        </w:rPr>
        <w:t>деятельность и оформлять её результаты в разных форматах (работа исследовательского характера, реферат,</w:t>
      </w:r>
      <w:r w:rsidRPr="0071260C">
        <w:rPr>
          <w:rStyle w:val="1458"/>
          <w:i/>
          <w:iCs/>
          <w:sz w:val="24"/>
          <w:szCs w:val="24"/>
        </w:rPr>
        <w:t xml:space="preserve"> </w:t>
      </w:r>
      <w:r w:rsidRPr="0071260C">
        <w:rPr>
          <w:rFonts w:ascii="Times New Roman" w:hAnsi="Times New Roman" w:cs="Times New Roman"/>
          <w:sz w:val="24"/>
          <w:szCs w:val="24"/>
        </w:rPr>
        <w:t>проект).</w:t>
      </w:r>
    </w:p>
    <w:p w:rsidR="00605E9E" w:rsidRPr="0071260C" w:rsidRDefault="00605E9E" w:rsidP="0074710A">
      <w:pPr>
        <w:spacing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1.6.3  ИНОСТРАННЫЙ ЯЗЫК. ВТОРОЙ ИНОСТРАННЫЙ</w:t>
      </w:r>
      <w:r w:rsidRPr="0071260C">
        <w:rPr>
          <w:rStyle w:val="3318"/>
          <w:rFonts w:ascii="Times New Roman" w:hAnsi="Times New Roman" w:cs="Times New Roman"/>
          <w:b w:val="0"/>
          <w:bCs w:val="0"/>
          <w:sz w:val="24"/>
          <w:szCs w:val="24"/>
        </w:rPr>
        <w:t xml:space="preserve"> </w:t>
      </w:r>
      <w:r w:rsidRPr="0071260C">
        <w:rPr>
          <w:rFonts w:ascii="Times New Roman" w:hAnsi="Times New Roman" w:cs="Times New Roman"/>
          <w:b/>
          <w:sz w:val="24"/>
          <w:szCs w:val="24"/>
        </w:rPr>
        <w:t>ЯЗЫК</w:t>
      </w:r>
      <w:r w:rsidRPr="0071260C">
        <w:rPr>
          <w:rStyle w:val="332"/>
          <w:rFonts w:ascii="Times New Roman" w:hAnsi="Times New Roman" w:cs="Times New Roman"/>
          <w:b w:val="0"/>
          <w:bCs w:val="0"/>
          <w:sz w:val="24"/>
          <w:szCs w:val="24"/>
        </w:rPr>
        <w:t xml:space="preserve"> </w:t>
      </w:r>
      <w:r w:rsidRPr="0071260C">
        <w:rPr>
          <w:rStyle w:val="332"/>
          <w:rFonts w:ascii="Times New Roman" w:hAnsi="Times New Roman" w:cs="Times New Roman"/>
          <w:bCs w:val="0"/>
          <w:sz w:val="24"/>
          <w:szCs w:val="24"/>
        </w:rPr>
        <w:t>(НА ПРИМЕРЕ АНГЛИЙСКОГО ЯЗЫКА)</w:t>
      </w:r>
    </w:p>
    <w:p w:rsidR="00605E9E" w:rsidRPr="0071260C" w:rsidRDefault="00605E9E" w:rsidP="0074710A">
      <w:pPr>
        <w:spacing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Коммуникативные умения</w:t>
      </w:r>
    </w:p>
    <w:p w:rsidR="00605E9E" w:rsidRPr="0071260C" w:rsidRDefault="00605E9E" w:rsidP="0074710A">
      <w:pPr>
        <w:spacing w:line="240" w:lineRule="auto"/>
        <w:ind w:firstLine="454"/>
        <w:jc w:val="both"/>
        <w:rPr>
          <w:rFonts w:ascii="Times New Roman" w:hAnsi="Times New Roman" w:cs="Times New Roman"/>
          <w:b/>
          <w:i/>
          <w:sz w:val="24"/>
          <w:szCs w:val="24"/>
        </w:rPr>
      </w:pPr>
      <w:r w:rsidRPr="0071260C">
        <w:rPr>
          <w:rFonts w:ascii="Times New Roman" w:hAnsi="Times New Roman" w:cs="Times New Roman"/>
          <w:b/>
          <w:i/>
          <w:sz w:val="24"/>
          <w:szCs w:val="24"/>
        </w:rPr>
        <w:t>Говорение. Диалогическая речь</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 брать</w:t>
      </w:r>
      <w:r w:rsidRPr="0071260C">
        <w:rPr>
          <w:rStyle w:val="1458"/>
          <w:i/>
          <w:iCs/>
          <w:sz w:val="24"/>
          <w:szCs w:val="24"/>
        </w:rPr>
        <w:t xml:space="preserve"> </w:t>
      </w:r>
      <w:r w:rsidRPr="0071260C">
        <w:rPr>
          <w:rFonts w:ascii="Times New Roman" w:hAnsi="Times New Roman" w:cs="Times New Roman"/>
          <w:sz w:val="24"/>
          <w:szCs w:val="24"/>
        </w:rPr>
        <w:t>и давать интервью.</w:t>
      </w:r>
    </w:p>
    <w:p w:rsidR="00605E9E" w:rsidRPr="0071260C" w:rsidRDefault="00605E9E" w:rsidP="0074710A">
      <w:pPr>
        <w:spacing w:line="240" w:lineRule="auto"/>
        <w:ind w:firstLine="454"/>
        <w:rPr>
          <w:rFonts w:ascii="Times New Roman" w:hAnsi="Times New Roman" w:cs="Times New Roman"/>
          <w:b/>
          <w:i/>
          <w:sz w:val="24"/>
          <w:szCs w:val="24"/>
        </w:rPr>
      </w:pPr>
      <w:r w:rsidRPr="0071260C">
        <w:rPr>
          <w:rFonts w:ascii="Times New Roman" w:hAnsi="Times New Roman" w:cs="Times New Roman"/>
          <w:b/>
          <w:i/>
          <w:sz w:val="24"/>
          <w:szCs w:val="24"/>
        </w:rPr>
        <w:t>Говорение. Монологическая речь</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4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605E9E" w:rsidRPr="0071260C" w:rsidRDefault="00605E9E" w:rsidP="0074710A">
      <w:pPr>
        <w:pStyle w:val="a7"/>
        <w:shd w:val="clear" w:color="auto" w:fill="auto"/>
        <w:tabs>
          <w:tab w:val="left" w:pos="65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давать краткую характеристику реальных людей и литературных персонажей;</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71260C">
        <w:rPr>
          <w:rFonts w:ascii="Times New Roman" w:hAnsi="Times New Roman" w:cs="Times New Roman"/>
          <w:sz w:val="24"/>
          <w:szCs w:val="24"/>
        </w:rPr>
        <w:t>кст/кл</w:t>
      </w:r>
      <w:proofErr w:type="gramEnd"/>
      <w:r w:rsidRPr="0071260C">
        <w:rPr>
          <w:rFonts w:ascii="Times New Roman" w:hAnsi="Times New Roman" w:cs="Times New Roman"/>
          <w:sz w:val="24"/>
          <w:szCs w:val="24"/>
        </w:rPr>
        <w:t>ючевые слова/план/вопросы.</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5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делать сообщение на заданную тему на основе </w:t>
      </w:r>
      <w:proofErr w:type="gramStart"/>
      <w:r w:rsidRPr="0071260C">
        <w:rPr>
          <w:rFonts w:ascii="Times New Roman" w:hAnsi="Times New Roman" w:cs="Times New Roman"/>
          <w:sz w:val="24"/>
          <w:szCs w:val="24"/>
        </w:rPr>
        <w:t>прочитанного</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комментировать факты из прочитанного/прослушанного текста, аргументировать своё отношение к </w:t>
      </w:r>
      <w:proofErr w:type="gramStart"/>
      <w:r w:rsidRPr="0071260C">
        <w:rPr>
          <w:rFonts w:ascii="Times New Roman" w:hAnsi="Times New Roman" w:cs="Times New Roman"/>
          <w:sz w:val="24"/>
          <w:szCs w:val="24"/>
        </w:rPr>
        <w:t>прочит анному</w:t>
      </w:r>
      <w:proofErr w:type="gramEnd"/>
      <w:r w:rsidRPr="0071260C">
        <w:rPr>
          <w:rFonts w:ascii="Times New Roman" w:hAnsi="Times New Roman" w:cs="Times New Roman"/>
          <w:sz w:val="24"/>
          <w:szCs w:val="24"/>
        </w:rPr>
        <w:t>/прослушанному;</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605E9E" w:rsidRPr="0071260C" w:rsidRDefault="00605E9E" w:rsidP="0074710A">
      <w:pPr>
        <w:pStyle w:val="141"/>
        <w:shd w:val="clear" w:color="auto" w:fill="auto"/>
        <w:tabs>
          <w:tab w:val="left" w:pos="68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кратко излагать результаты выполненной проектной</w:t>
      </w:r>
      <w:r w:rsidRPr="0071260C">
        <w:rPr>
          <w:rStyle w:val="1456"/>
          <w:i/>
          <w:iCs/>
          <w:sz w:val="24"/>
          <w:szCs w:val="24"/>
        </w:rPr>
        <w:t xml:space="preserve"> </w:t>
      </w:r>
      <w:r w:rsidRPr="0071260C">
        <w:rPr>
          <w:rFonts w:ascii="Times New Roman" w:hAnsi="Times New Roman" w:cs="Times New Roman"/>
          <w:sz w:val="24"/>
          <w:szCs w:val="24"/>
        </w:rPr>
        <w:t>работы.</w:t>
      </w:r>
    </w:p>
    <w:p w:rsidR="00605E9E" w:rsidRPr="0071260C" w:rsidRDefault="00605E9E" w:rsidP="0074710A">
      <w:pPr>
        <w:pStyle w:val="141"/>
        <w:shd w:val="clear" w:color="auto" w:fill="auto"/>
        <w:tabs>
          <w:tab w:val="left" w:pos="683"/>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Аудирование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5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выделять основную мысль в воспринимаемом на слух</w:t>
      </w:r>
      <w:r w:rsidRPr="0071260C">
        <w:rPr>
          <w:rStyle w:val="1456"/>
          <w:i/>
          <w:iCs/>
          <w:sz w:val="24"/>
          <w:szCs w:val="24"/>
        </w:rPr>
        <w:t xml:space="preserve"> </w:t>
      </w:r>
      <w:r w:rsidRPr="0071260C">
        <w:rPr>
          <w:rFonts w:ascii="Times New Roman" w:hAnsi="Times New Roman" w:cs="Times New Roman"/>
          <w:sz w:val="24"/>
          <w:szCs w:val="24"/>
        </w:rPr>
        <w:t>тексте;</w:t>
      </w:r>
    </w:p>
    <w:p w:rsidR="00605E9E" w:rsidRPr="0071260C" w:rsidRDefault="00605E9E" w:rsidP="0074710A">
      <w:pPr>
        <w:pStyle w:val="141"/>
        <w:shd w:val="clear" w:color="auto" w:fill="auto"/>
        <w:tabs>
          <w:tab w:val="left" w:pos="65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отделять в тексте, воспринимаемом на слух, главные</w:t>
      </w:r>
      <w:r w:rsidRPr="0071260C">
        <w:rPr>
          <w:rStyle w:val="1456"/>
          <w:i/>
          <w:iCs/>
          <w:sz w:val="24"/>
          <w:szCs w:val="24"/>
        </w:rPr>
        <w:t xml:space="preserve"> </w:t>
      </w:r>
      <w:r w:rsidRPr="0071260C">
        <w:rPr>
          <w:rFonts w:ascii="Times New Roman" w:hAnsi="Times New Roman" w:cs="Times New Roman"/>
          <w:sz w:val="24"/>
          <w:szCs w:val="24"/>
        </w:rPr>
        <w:t xml:space="preserve">факты от </w:t>
      </w:r>
      <w:proofErr w:type="gramStart"/>
      <w:r w:rsidRPr="0071260C">
        <w:rPr>
          <w:rFonts w:ascii="Times New Roman" w:hAnsi="Times New Roman" w:cs="Times New Roman"/>
          <w:sz w:val="24"/>
          <w:szCs w:val="24"/>
        </w:rPr>
        <w:t>второстепенных</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tabs>
          <w:tab w:val="left" w:pos="65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использовать контекстуальную или языковую догадку</w:t>
      </w:r>
      <w:r w:rsidRPr="0071260C">
        <w:rPr>
          <w:rStyle w:val="1456"/>
          <w:i/>
          <w:iCs/>
          <w:sz w:val="24"/>
          <w:szCs w:val="24"/>
        </w:rPr>
        <w:t xml:space="preserve"> </w:t>
      </w:r>
      <w:r w:rsidRPr="0071260C">
        <w:rPr>
          <w:rFonts w:ascii="Times New Roman" w:hAnsi="Times New Roman" w:cs="Times New Roman"/>
          <w:sz w:val="24"/>
          <w:szCs w:val="24"/>
        </w:rPr>
        <w:t>при восприятии на слух текстов, содержащих незнакомые</w:t>
      </w:r>
      <w:r w:rsidRPr="0071260C">
        <w:rPr>
          <w:rStyle w:val="1456"/>
          <w:i/>
          <w:iCs/>
          <w:sz w:val="24"/>
          <w:szCs w:val="24"/>
        </w:rPr>
        <w:t xml:space="preserve"> </w:t>
      </w:r>
      <w:r w:rsidRPr="0071260C">
        <w:rPr>
          <w:rFonts w:ascii="Times New Roman" w:hAnsi="Times New Roman" w:cs="Times New Roman"/>
          <w:sz w:val="24"/>
          <w:szCs w:val="24"/>
        </w:rPr>
        <w:t>слова;</w:t>
      </w:r>
    </w:p>
    <w:p w:rsidR="00605E9E" w:rsidRPr="0071260C" w:rsidRDefault="00605E9E" w:rsidP="0074710A">
      <w:pPr>
        <w:pStyle w:val="141"/>
        <w:shd w:val="clear" w:color="auto" w:fill="auto"/>
        <w:tabs>
          <w:tab w:val="left" w:pos="65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605E9E" w:rsidRPr="0071260C" w:rsidRDefault="00605E9E" w:rsidP="0074710A">
      <w:pPr>
        <w:pStyle w:val="141"/>
        <w:shd w:val="clear" w:color="auto" w:fill="auto"/>
        <w:tabs>
          <w:tab w:val="left" w:pos="659"/>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Чтение</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читать и полностью понимать несложные аутентичные тексты, построенные в основном на изученном языковом материале;</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догадываться о значении незнакомых слов по сходству с </w:t>
      </w:r>
      <w:proofErr w:type="gramStart"/>
      <w:r w:rsidRPr="0071260C">
        <w:rPr>
          <w:rFonts w:ascii="Times New Roman" w:hAnsi="Times New Roman" w:cs="Times New Roman"/>
          <w:sz w:val="24"/>
          <w:szCs w:val="24"/>
        </w:rPr>
        <w:t>рус-ским</w:t>
      </w:r>
      <w:proofErr w:type="gramEnd"/>
      <w:r w:rsidRPr="0071260C">
        <w:rPr>
          <w:rFonts w:ascii="Times New Roman" w:hAnsi="Times New Roman" w:cs="Times New Roman"/>
          <w:sz w:val="24"/>
          <w:szCs w:val="24"/>
        </w:rPr>
        <w:t>/родным языком, по словообразовательным элементам, по контексту;</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игнорировать в процессе чтения незнакомые слова,</w:t>
      </w:r>
      <w:r w:rsidRPr="0071260C">
        <w:rPr>
          <w:rStyle w:val="1454"/>
          <w:i/>
          <w:iCs/>
          <w:sz w:val="24"/>
          <w:szCs w:val="24"/>
        </w:rPr>
        <w:t xml:space="preserve"> </w:t>
      </w:r>
      <w:r w:rsidRPr="0071260C">
        <w:rPr>
          <w:rFonts w:ascii="Times New Roman" w:hAnsi="Times New Roman" w:cs="Times New Roman"/>
          <w:sz w:val="24"/>
          <w:szCs w:val="24"/>
        </w:rPr>
        <w:t>не мешающие понимать основное содержание текста;</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пользоваться сносками и лингвострановедческим справочником.</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b/>
          <w:sz w:val="24"/>
          <w:szCs w:val="24"/>
        </w:rPr>
      </w:pP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Письменная речь</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составлять план/тезисы устного или письменного сообщения;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кратко излагать в письменном виде результаты своей</w:t>
      </w:r>
      <w:r w:rsidRPr="0071260C">
        <w:rPr>
          <w:rStyle w:val="1454"/>
          <w:i/>
          <w:iCs/>
          <w:sz w:val="24"/>
          <w:szCs w:val="24"/>
        </w:rPr>
        <w:t xml:space="preserve"> </w:t>
      </w:r>
      <w:r w:rsidRPr="0071260C">
        <w:rPr>
          <w:rFonts w:ascii="Times New Roman" w:hAnsi="Times New Roman" w:cs="Times New Roman"/>
          <w:sz w:val="24"/>
          <w:szCs w:val="24"/>
        </w:rPr>
        <w:t>проектной деятельности;</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писать небольшие письменные высказывания с опорой</w:t>
      </w:r>
      <w:r w:rsidRPr="0071260C">
        <w:rPr>
          <w:rStyle w:val="1454"/>
          <w:i/>
          <w:iCs/>
          <w:sz w:val="24"/>
          <w:szCs w:val="24"/>
        </w:rPr>
        <w:t xml:space="preserve"> </w:t>
      </w:r>
      <w:r w:rsidRPr="0071260C">
        <w:rPr>
          <w:rFonts w:ascii="Times New Roman" w:hAnsi="Times New Roman" w:cs="Times New Roman"/>
          <w:sz w:val="24"/>
          <w:szCs w:val="24"/>
        </w:rPr>
        <w:t>на образец.</w:t>
      </w:r>
    </w:p>
    <w:p w:rsidR="00605E9E" w:rsidRPr="0071260C" w:rsidRDefault="00605E9E" w:rsidP="0074710A">
      <w:pPr>
        <w:pStyle w:val="141"/>
        <w:shd w:val="clear" w:color="auto" w:fill="auto"/>
        <w:tabs>
          <w:tab w:val="left" w:pos="1079"/>
        </w:tabs>
        <w:spacing w:line="240" w:lineRule="auto"/>
        <w:ind w:firstLine="0"/>
        <w:jc w:val="center"/>
        <w:rPr>
          <w:rFonts w:ascii="Times New Roman" w:hAnsi="Times New Roman" w:cs="Times New Roman"/>
          <w:b/>
          <w:i w:val="0"/>
          <w:sz w:val="24"/>
          <w:szCs w:val="24"/>
        </w:rPr>
      </w:pPr>
      <w:r w:rsidRPr="0071260C">
        <w:rPr>
          <w:rFonts w:ascii="Times New Roman" w:hAnsi="Times New Roman" w:cs="Times New Roman"/>
          <w:b/>
          <w:i w:val="0"/>
          <w:sz w:val="24"/>
          <w:szCs w:val="24"/>
        </w:rPr>
        <w:t>Языковая компетентность</w:t>
      </w:r>
      <w:r w:rsidRPr="0071260C">
        <w:rPr>
          <w:rStyle w:val="29"/>
          <w:b w:val="0"/>
          <w:bCs w:val="0"/>
          <w:i w:val="0"/>
          <w:sz w:val="24"/>
          <w:szCs w:val="24"/>
        </w:rPr>
        <w:t xml:space="preserve"> </w:t>
      </w:r>
      <w:r w:rsidRPr="0071260C">
        <w:rPr>
          <w:rFonts w:ascii="Times New Roman" w:hAnsi="Times New Roman" w:cs="Times New Roman"/>
          <w:b/>
          <w:i w:val="0"/>
          <w:sz w:val="24"/>
          <w:szCs w:val="24"/>
        </w:rPr>
        <w:t>(владение языковыми средствами)</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sz w:val="24"/>
          <w:szCs w:val="24"/>
        </w:rPr>
        <w:t>Фонетическая сторона речи</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605E9E" w:rsidRPr="0071260C" w:rsidRDefault="00605E9E" w:rsidP="0074710A">
      <w:pPr>
        <w:pStyle w:val="a7"/>
        <w:shd w:val="clear" w:color="auto" w:fill="auto"/>
        <w:tabs>
          <w:tab w:val="left" w:pos="10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соблюдать правильное ударение в изученных словах;</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коммуникативные типы предложения по интонации;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выражать модальные значения, чувства и эмоции</w:t>
      </w:r>
      <w:r w:rsidRPr="0071260C">
        <w:rPr>
          <w:rStyle w:val="1452"/>
          <w:i/>
          <w:iCs/>
          <w:sz w:val="24"/>
          <w:szCs w:val="24"/>
        </w:rPr>
        <w:t xml:space="preserve"> </w:t>
      </w:r>
      <w:r w:rsidRPr="0071260C">
        <w:rPr>
          <w:rFonts w:ascii="Times New Roman" w:hAnsi="Times New Roman" w:cs="Times New Roman"/>
          <w:sz w:val="24"/>
          <w:szCs w:val="24"/>
        </w:rPr>
        <w:t>с помощью интонации;</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различать на слух британские и американские варианты английского языка.</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Орфография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 правильно писать изученные слова.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w:t>
      </w:r>
      <w:r w:rsidRPr="0071260C">
        <w:rPr>
          <w:rStyle w:val="1452"/>
          <w:i/>
          <w:iCs/>
          <w:sz w:val="24"/>
          <w:szCs w:val="24"/>
        </w:rPr>
        <w:t xml:space="preserve"> </w:t>
      </w:r>
      <w:r w:rsidRPr="0071260C">
        <w:rPr>
          <w:rFonts w:ascii="Times New Roman" w:hAnsi="Times New Roman" w:cs="Times New Roman"/>
          <w:sz w:val="24"/>
          <w:szCs w:val="24"/>
        </w:rPr>
        <w:t>их транскрипцию.</w:t>
      </w:r>
    </w:p>
    <w:p w:rsidR="00605E9E" w:rsidRPr="0071260C" w:rsidRDefault="00605E9E" w:rsidP="0074710A">
      <w:pPr>
        <w:pStyle w:val="141"/>
        <w:shd w:val="clear" w:color="auto" w:fill="auto"/>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Лексическая сторона речи</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соблюдать существующие в английском языке нормы лексической сочетаемости;</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25"/>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употреблять в речи в нескольких значениях многозначные слова, изученные в пределах тематики основной</w:t>
      </w:r>
      <w:r w:rsidRPr="0071260C">
        <w:rPr>
          <w:rStyle w:val="1452"/>
          <w:i/>
          <w:iCs/>
          <w:sz w:val="24"/>
          <w:szCs w:val="24"/>
        </w:rPr>
        <w:t xml:space="preserve"> </w:t>
      </w:r>
      <w:r w:rsidRPr="0071260C">
        <w:rPr>
          <w:rFonts w:ascii="Times New Roman" w:hAnsi="Times New Roman" w:cs="Times New Roman"/>
          <w:sz w:val="24"/>
          <w:szCs w:val="24"/>
        </w:rPr>
        <w:t>школы;</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находить различия между явлениями синонимии и антонимии;</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распознавать принадлежность слов к частям речи</w:t>
      </w:r>
      <w:r w:rsidRPr="0071260C">
        <w:rPr>
          <w:rStyle w:val="1452"/>
          <w:i/>
          <w:iCs/>
          <w:sz w:val="24"/>
          <w:szCs w:val="24"/>
        </w:rPr>
        <w:t xml:space="preserve"> </w:t>
      </w:r>
      <w:r w:rsidRPr="0071260C">
        <w:rPr>
          <w:rFonts w:ascii="Times New Roman" w:hAnsi="Times New Roman" w:cs="Times New Roman"/>
          <w:sz w:val="24"/>
          <w:szCs w:val="24"/>
        </w:rPr>
        <w:t>по определённым признакам (артиклям, аффиксам и др.);</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использовать языковую догадку в процессе чтения</w:t>
      </w:r>
      <w:r w:rsidRPr="0071260C">
        <w:rPr>
          <w:rStyle w:val="1452"/>
          <w:i/>
          <w:iCs/>
          <w:sz w:val="24"/>
          <w:szCs w:val="24"/>
        </w:rPr>
        <w:t xml:space="preserve"> </w:t>
      </w:r>
      <w:r w:rsidRPr="0071260C">
        <w:rPr>
          <w:rFonts w:ascii="Times New Roman" w:hAnsi="Times New Roman" w:cs="Times New Roman"/>
          <w:sz w:val="24"/>
          <w:szCs w:val="24"/>
        </w:rPr>
        <w:t>и аудирования (догадываться о значении незнакомых слов</w:t>
      </w:r>
      <w:r w:rsidRPr="0071260C">
        <w:rPr>
          <w:rStyle w:val="1452"/>
          <w:i/>
          <w:iCs/>
          <w:sz w:val="24"/>
          <w:szCs w:val="24"/>
        </w:rPr>
        <w:t xml:space="preserve"> </w:t>
      </w:r>
      <w:r w:rsidRPr="0071260C">
        <w:rPr>
          <w:rFonts w:ascii="Times New Roman" w:hAnsi="Times New Roman" w:cs="Times New Roman"/>
          <w:sz w:val="24"/>
          <w:szCs w:val="24"/>
        </w:rPr>
        <w:t>по контексту и по словообразовательным элементам).</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b/>
          <w:sz w:val="24"/>
          <w:szCs w:val="24"/>
        </w:rPr>
      </w:pPr>
      <w:r w:rsidRPr="0071260C">
        <w:rPr>
          <w:rFonts w:ascii="Times New Roman" w:hAnsi="Times New Roman" w:cs="Times New Roman"/>
          <w:b/>
          <w:sz w:val="24"/>
          <w:szCs w:val="24"/>
        </w:rPr>
        <w:t>Грамматическая сторона речи</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05E9E" w:rsidRPr="0071260C" w:rsidRDefault="00605E9E" w:rsidP="0074710A">
      <w:pPr>
        <w:pStyle w:val="a7"/>
        <w:shd w:val="clear" w:color="auto" w:fill="auto"/>
        <w:tabs>
          <w:tab w:val="left" w:pos="62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и употреблять в речи:</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605E9E" w:rsidRPr="0071260C" w:rsidRDefault="00605E9E" w:rsidP="0074710A">
      <w:pPr>
        <w:pStyle w:val="a7"/>
        <w:shd w:val="clear" w:color="auto" w:fill="auto"/>
        <w:tabs>
          <w:tab w:val="left" w:pos="118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распространённые простые предложения, в том числе с несколькими обстоятельствами, следующими в определённом порядке </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We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moved</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to</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a</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new</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house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last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year</w:t>
      </w:r>
      <w:r w:rsidRPr="0071260C">
        <w:rPr>
          <w:rFonts w:ascii="Times New Roman" w:hAnsi="Times New Roman" w:cs="Times New Roman"/>
          <w:sz w:val="24"/>
          <w:szCs w:val="24"/>
          <w:lang w:eastAsia="en-US"/>
        </w:rPr>
        <w:t>);</w:t>
      </w:r>
    </w:p>
    <w:p w:rsidR="00605E9E" w:rsidRPr="0071260C" w:rsidRDefault="00605E9E" w:rsidP="0074710A">
      <w:pPr>
        <w:pStyle w:val="a7"/>
        <w:shd w:val="clear" w:color="auto" w:fill="auto"/>
        <w:tabs>
          <w:tab w:val="left" w:pos="1181"/>
        </w:tabs>
        <w:spacing w:after="0" w:line="240" w:lineRule="auto"/>
        <w:ind w:firstLine="454"/>
        <w:jc w:val="both"/>
        <w:rPr>
          <w:rFonts w:ascii="Times New Roman" w:hAnsi="Times New Roman" w:cs="Times New Roman"/>
          <w:sz w:val="24"/>
          <w:szCs w:val="24"/>
          <w:lang w:val="en-US"/>
        </w:rPr>
      </w:pPr>
      <w:proofErr w:type="gramStart"/>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предложения с начальным </w:t>
      </w:r>
      <w:r w:rsidRPr="0071260C">
        <w:rPr>
          <w:rFonts w:ascii="Times New Roman" w:hAnsi="Times New Roman" w:cs="Times New Roman"/>
          <w:sz w:val="24"/>
          <w:szCs w:val="24"/>
          <w:lang w:val="en-US" w:eastAsia="en-US"/>
        </w:rPr>
        <w:t>It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It</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s</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cold</w:t>
      </w:r>
      <w:r w:rsidRPr="0071260C">
        <w:rPr>
          <w:rFonts w:ascii="Times New Roman" w:hAnsi="Times New Roman" w:cs="Times New Roman"/>
          <w:sz w:val="24"/>
          <w:szCs w:val="24"/>
          <w:lang w:eastAsia="en-US"/>
        </w:rPr>
        <w:t>.</w:t>
      </w:r>
      <w:proofErr w:type="gramEnd"/>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 xml:space="preserve">It's five o'clock. It's interesting. </w:t>
      </w:r>
      <w:proofErr w:type="gramStart"/>
      <w:r w:rsidRPr="0071260C">
        <w:rPr>
          <w:rFonts w:ascii="Times New Roman" w:hAnsi="Times New Roman" w:cs="Times New Roman"/>
          <w:sz w:val="24"/>
          <w:szCs w:val="24"/>
          <w:lang w:val="en-US" w:eastAsia="en-US"/>
        </w:rPr>
        <w:t>It's</w:t>
      </w:r>
      <w:proofErr w:type="gramEnd"/>
      <w:r w:rsidRPr="0071260C">
        <w:rPr>
          <w:rFonts w:ascii="Times New Roman" w:hAnsi="Times New Roman" w:cs="Times New Roman"/>
          <w:sz w:val="24"/>
          <w:szCs w:val="24"/>
          <w:lang w:val="en-US" w:eastAsia="en-US"/>
        </w:rPr>
        <w:t xml:space="preserve"> winter);</w:t>
      </w:r>
    </w:p>
    <w:p w:rsidR="00605E9E" w:rsidRPr="0071260C" w:rsidRDefault="00605E9E" w:rsidP="0074710A">
      <w:pPr>
        <w:pStyle w:val="a7"/>
        <w:shd w:val="clear" w:color="auto" w:fill="auto"/>
        <w:tabs>
          <w:tab w:val="left" w:pos="1186"/>
        </w:tabs>
        <w:spacing w:after="0" w:line="240" w:lineRule="auto"/>
        <w:ind w:firstLine="454"/>
        <w:jc w:val="both"/>
        <w:rPr>
          <w:rFonts w:ascii="Times New Roman" w:hAnsi="Times New Roman" w:cs="Times New Roman"/>
          <w:sz w:val="24"/>
          <w:szCs w:val="24"/>
          <w:lang w:val="en-US"/>
        </w:rPr>
      </w:pPr>
      <w:r w:rsidRPr="0071260C">
        <w:rPr>
          <w:rFonts w:ascii="Times New Roman" w:hAnsi="Times New Roman" w:cs="Times New Roman"/>
          <w:sz w:val="24"/>
          <w:szCs w:val="24"/>
          <w:lang w:val="en-US"/>
        </w:rPr>
        <w:t>— </w:t>
      </w:r>
      <w:proofErr w:type="gramStart"/>
      <w:r w:rsidRPr="0071260C">
        <w:rPr>
          <w:rFonts w:ascii="Times New Roman" w:hAnsi="Times New Roman" w:cs="Times New Roman"/>
          <w:sz w:val="24"/>
          <w:szCs w:val="24"/>
        </w:rPr>
        <w:t>предложения</w:t>
      </w:r>
      <w:proofErr w:type="gramEnd"/>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с</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начальным</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lang w:val="en-US" w:eastAsia="en-US"/>
        </w:rPr>
        <w:t xml:space="preserve">There </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lang w:val="en-US" w:eastAsia="en-US"/>
        </w:rPr>
        <w:t>to be (There are a lot of trees in the park);</w:t>
      </w:r>
    </w:p>
    <w:p w:rsidR="00605E9E" w:rsidRPr="0071260C" w:rsidRDefault="00605E9E" w:rsidP="0074710A">
      <w:pPr>
        <w:pStyle w:val="a7"/>
        <w:shd w:val="clear" w:color="auto" w:fill="auto"/>
        <w:tabs>
          <w:tab w:val="left" w:pos="118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сложносочинённые предложения с сочинительными </w:t>
      </w:r>
      <w:proofErr w:type="gramStart"/>
      <w:r w:rsidRPr="0071260C">
        <w:rPr>
          <w:rFonts w:ascii="Times New Roman" w:hAnsi="Times New Roman" w:cs="Times New Roman"/>
          <w:sz w:val="24"/>
          <w:szCs w:val="24"/>
        </w:rPr>
        <w:t>сою зами</w:t>
      </w:r>
      <w:proofErr w:type="gramEnd"/>
      <w:r w:rsidRPr="0071260C">
        <w:rPr>
          <w:rFonts w:ascii="Times New Roman" w:hAnsi="Times New Roman" w:cs="Times New Roman"/>
          <w:sz w:val="24"/>
          <w:szCs w:val="24"/>
        </w:rPr>
        <w:t xml:space="preserve"> </w:t>
      </w:r>
      <w:r w:rsidRPr="0071260C">
        <w:rPr>
          <w:rFonts w:ascii="Times New Roman" w:hAnsi="Times New Roman" w:cs="Times New Roman"/>
          <w:sz w:val="24"/>
          <w:szCs w:val="24"/>
          <w:lang w:val="en-US" w:eastAsia="en-US"/>
        </w:rPr>
        <w:t>and</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but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or</w:t>
      </w:r>
      <w:r w:rsidRPr="0071260C">
        <w:rPr>
          <w:rFonts w:ascii="Times New Roman" w:hAnsi="Times New Roman" w:cs="Times New Roman"/>
          <w:sz w:val="24"/>
          <w:szCs w:val="24"/>
          <w:lang w:eastAsia="en-US"/>
        </w:rPr>
        <w:t>;</w:t>
      </w:r>
    </w:p>
    <w:p w:rsidR="00605E9E" w:rsidRPr="0071260C" w:rsidRDefault="00605E9E" w:rsidP="0074710A">
      <w:pPr>
        <w:pStyle w:val="a7"/>
        <w:shd w:val="clear" w:color="auto" w:fill="auto"/>
        <w:tabs>
          <w:tab w:val="left" w:pos="119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косвенную речь в утвердительных и вопросительных предложениях в настоящем и прошедшем времени;</w:t>
      </w:r>
    </w:p>
    <w:p w:rsidR="00605E9E" w:rsidRPr="0071260C" w:rsidRDefault="00605E9E" w:rsidP="0074710A">
      <w:pPr>
        <w:pStyle w:val="a7"/>
        <w:shd w:val="clear" w:color="auto" w:fill="auto"/>
        <w:tabs>
          <w:tab w:val="left" w:pos="118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имена существительные в единственном и множественном числе, образованные по правилу и исключения;</w:t>
      </w:r>
    </w:p>
    <w:p w:rsidR="00605E9E" w:rsidRPr="0071260C" w:rsidRDefault="00605E9E" w:rsidP="0074710A">
      <w:pPr>
        <w:pStyle w:val="a7"/>
        <w:shd w:val="clear" w:color="auto" w:fill="auto"/>
        <w:tabs>
          <w:tab w:val="left" w:pos="118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имена существительные </w:t>
      </w:r>
      <w:r w:rsidRPr="0071260C">
        <w:rPr>
          <w:rFonts w:ascii="Times New Roman" w:hAnsi="Times New Roman" w:cs="Times New Roman"/>
          <w:sz w:val="24"/>
          <w:szCs w:val="24"/>
          <w:lang w:val="en-US" w:eastAsia="en-US"/>
        </w:rPr>
        <w:t>c</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определённым/неопределённым / нулевым артиклем;</w:t>
      </w:r>
    </w:p>
    <w:p w:rsidR="00605E9E" w:rsidRPr="0071260C" w:rsidRDefault="00605E9E" w:rsidP="0074710A">
      <w:pPr>
        <w:pStyle w:val="a7"/>
        <w:shd w:val="clear" w:color="auto" w:fill="auto"/>
        <w:tabs>
          <w:tab w:val="left" w:pos="11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личные, притяжательные, указательные, неопределённые, </w:t>
      </w:r>
      <w:proofErr w:type="gramStart"/>
      <w:r w:rsidRPr="0071260C">
        <w:rPr>
          <w:rFonts w:ascii="Times New Roman" w:hAnsi="Times New Roman" w:cs="Times New Roman"/>
          <w:sz w:val="24"/>
          <w:szCs w:val="24"/>
        </w:rPr>
        <w:t>относитель-ные</w:t>
      </w:r>
      <w:proofErr w:type="gramEnd"/>
      <w:r w:rsidRPr="0071260C">
        <w:rPr>
          <w:rFonts w:ascii="Times New Roman" w:hAnsi="Times New Roman" w:cs="Times New Roman"/>
          <w:sz w:val="24"/>
          <w:szCs w:val="24"/>
        </w:rPr>
        <w:t>, вопросительные местоимения;</w:t>
      </w:r>
    </w:p>
    <w:p w:rsidR="00605E9E" w:rsidRPr="0071260C" w:rsidRDefault="00605E9E" w:rsidP="0074710A">
      <w:pPr>
        <w:pStyle w:val="a7"/>
        <w:shd w:val="clear" w:color="auto" w:fill="auto"/>
        <w:tabs>
          <w:tab w:val="left" w:pos="119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many</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much</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few</w:t>
      </w:r>
      <w:r w:rsidRPr="0071260C">
        <w:rPr>
          <w:rFonts w:ascii="Times New Roman" w:hAnsi="Times New Roman" w:cs="Times New Roman"/>
          <w:sz w:val="24"/>
          <w:szCs w:val="24"/>
        </w:rPr>
        <w:t>/</w:t>
      </w:r>
      <w:r w:rsidRPr="0071260C">
        <w:rPr>
          <w:rFonts w:ascii="Times New Roman" w:hAnsi="Times New Roman" w:cs="Times New Roman"/>
          <w:sz w:val="24"/>
          <w:szCs w:val="24"/>
          <w:lang w:val="en-US" w:eastAsia="en-US"/>
        </w:rPr>
        <w:t>a</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few</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little</w:t>
      </w:r>
      <w:r w:rsidRPr="0071260C">
        <w:rPr>
          <w:rFonts w:ascii="Times New Roman" w:hAnsi="Times New Roman" w:cs="Times New Roman"/>
          <w:sz w:val="24"/>
          <w:szCs w:val="24"/>
        </w:rPr>
        <w:t>/</w:t>
      </w:r>
      <w:r w:rsidRPr="0071260C">
        <w:rPr>
          <w:rFonts w:ascii="Times New Roman" w:hAnsi="Times New Roman" w:cs="Times New Roman"/>
          <w:sz w:val="24"/>
          <w:szCs w:val="24"/>
          <w:lang w:val="en-US" w:eastAsia="en-US"/>
        </w:rPr>
        <w:t>a</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little</w:t>
      </w:r>
      <w:r w:rsidRPr="0071260C">
        <w:rPr>
          <w:rFonts w:ascii="Times New Roman" w:hAnsi="Times New Roman" w:cs="Times New Roman"/>
          <w:sz w:val="24"/>
          <w:szCs w:val="24"/>
          <w:lang w:eastAsia="en-US"/>
        </w:rPr>
        <w:t>);</w:t>
      </w:r>
    </w:p>
    <w:p w:rsidR="00605E9E" w:rsidRPr="0071260C" w:rsidRDefault="00605E9E" w:rsidP="0074710A">
      <w:pPr>
        <w:pStyle w:val="a7"/>
        <w:shd w:val="clear" w:color="auto" w:fill="auto"/>
        <w:tabs>
          <w:tab w:val="left" w:pos="1182"/>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количественные и порядковые числительные;</w:t>
      </w:r>
    </w:p>
    <w:p w:rsidR="00605E9E" w:rsidRPr="0071260C" w:rsidRDefault="00605E9E" w:rsidP="0074710A">
      <w:pPr>
        <w:pStyle w:val="a7"/>
        <w:shd w:val="clear" w:color="auto" w:fill="auto"/>
        <w:tabs>
          <w:tab w:val="left" w:pos="119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глаголы в наиболее употребительных временны2х формах </w:t>
      </w:r>
      <w:proofErr w:type="gramStart"/>
      <w:r w:rsidRPr="0071260C">
        <w:rPr>
          <w:rFonts w:ascii="Times New Roman" w:hAnsi="Times New Roman" w:cs="Times New Roman"/>
          <w:sz w:val="24"/>
          <w:szCs w:val="24"/>
        </w:rPr>
        <w:t>действи-тельного</w:t>
      </w:r>
      <w:proofErr w:type="gramEnd"/>
      <w:r w:rsidRPr="0071260C">
        <w:rPr>
          <w:rFonts w:ascii="Times New Roman" w:hAnsi="Times New Roman" w:cs="Times New Roman"/>
          <w:sz w:val="24"/>
          <w:szCs w:val="24"/>
        </w:rPr>
        <w:t xml:space="preserve"> залога: </w:t>
      </w:r>
      <w:r w:rsidRPr="0071260C">
        <w:rPr>
          <w:rFonts w:ascii="Times New Roman" w:hAnsi="Times New Roman" w:cs="Times New Roman"/>
          <w:sz w:val="24"/>
          <w:szCs w:val="24"/>
          <w:lang w:val="en-US" w:eastAsia="en-US"/>
        </w:rPr>
        <w:t>Present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Simple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Future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Simple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 xml:space="preserve">и </w:t>
      </w:r>
      <w:r w:rsidRPr="0071260C">
        <w:rPr>
          <w:rFonts w:ascii="Times New Roman" w:hAnsi="Times New Roman" w:cs="Times New Roman"/>
          <w:sz w:val="24"/>
          <w:szCs w:val="24"/>
          <w:lang w:val="en-US" w:eastAsia="en-US"/>
        </w:rPr>
        <w:t>Past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Simple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Present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 xml:space="preserve">и </w:t>
      </w:r>
      <w:r w:rsidRPr="0071260C">
        <w:rPr>
          <w:rFonts w:ascii="Times New Roman" w:hAnsi="Times New Roman" w:cs="Times New Roman"/>
          <w:sz w:val="24"/>
          <w:szCs w:val="24"/>
          <w:lang w:val="en-US" w:eastAsia="en-US"/>
        </w:rPr>
        <w:t>Past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Continuous</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Present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Perfect</w:t>
      </w:r>
      <w:r w:rsidRPr="0071260C">
        <w:rPr>
          <w:rFonts w:ascii="Times New Roman" w:hAnsi="Times New Roman" w:cs="Times New Roman"/>
          <w:sz w:val="24"/>
          <w:szCs w:val="24"/>
          <w:lang w:eastAsia="en-US"/>
        </w:rPr>
        <w:t>;</w:t>
      </w:r>
    </w:p>
    <w:p w:rsidR="00605E9E" w:rsidRPr="0071260C" w:rsidRDefault="00605E9E" w:rsidP="0074710A">
      <w:pPr>
        <w:pStyle w:val="a7"/>
        <w:shd w:val="clear" w:color="auto" w:fill="auto"/>
        <w:tabs>
          <w:tab w:val="left" w:pos="118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глаголы в следующих формах страдательного залога: </w:t>
      </w:r>
      <w:r w:rsidRPr="0071260C">
        <w:rPr>
          <w:rFonts w:ascii="Times New Roman" w:hAnsi="Times New Roman" w:cs="Times New Roman"/>
          <w:sz w:val="24"/>
          <w:szCs w:val="24"/>
          <w:lang w:val="en-US" w:eastAsia="en-US"/>
        </w:rPr>
        <w:t>Present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Simple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Passive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Past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Simple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Passive</w:t>
      </w:r>
      <w:r w:rsidRPr="0071260C">
        <w:rPr>
          <w:rFonts w:ascii="Times New Roman" w:hAnsi="Times New Roman" w:cs="Times New Roman"/>
          <w:sz w:val="24"/>
          <w:szCs w:val="24"/>
          <w:lang w:eastAsia="en-US"/>
        </w:rPr>
        <w:t>;</w:t>
      </w:r>
    </w:p>
    <w:p w:rsidR="00605E9E" w:rsidRPr="0071260C" w:rsidRDefault="00605E9E" w:rsidP="0074710A">
      <w:pPr>
        <w:pStyle w:val="a7"/>
        <w:shd w:val="clear" w:color="auto" w:fill="auto"/>
        <w:tabs>
          <w:tab w:val="left" w:pos="119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w:t>
      </w:r>
      <w:r w:rsidRPr="0071260C">
        <w:rPr>
          <w:rFonts w:ascii="Times New Roman" w:hAnsi="Times New Roman" w:cs="Times New Roman"/>
          <w:sz w:val="24"/>
          <w:szCs w:val="24"/>
          <w:lang w:val="en-US"/>
        </w:rPr>
        <w:t> </w:t>
      </w:r>
      <w:r w:rsidRPr="0071260C">
        <w:rPr>
          <w:rFonts w:ascii="Times New Roman" w:hAnsi="Times New Roman" w:cs="Times New Roman"/>
          <w:sz w:val="24"/>
          <w:szCs w:val="24"/>
        </w:rPr>
        <w:t xml:space="preserve">различные грамматические средства для выражения будущего времени: </w:t>
      </w:r>
      <w:r w:rsidRPr="0071260C">
        <w:rPr>
          <w:rFonts w:ascii="Times New Roman" w:hAnsi="Times New Roman" w:cs="Times New Roman"/>
          <w:sz w:val="24"/>
          <w:szCs w:val="24"/>
          <w:lang w:val="en-US" w:eastAsia="en-US"/>
        </w:rPr>
        <w:t>Simple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Future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to</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be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going</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to</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Present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Continuous</w:t>
      </w:r>
      <w:r w:rsidRPr="0071260C">
        <w:rPr>
          <w:rFonts w:ascii="Times New Roman" w:hAnsi="Times New Roman" w:cs="Times New Roman"/>
          <w:sz w:val="24"/>
          <w:szCs w:val="24"/>
          <w:lang w:eastAsia="en-US"/>
        </w:rPr>
        <w:t>;</w:t>
      </w:r>
    </w:p>
    <w:p w:rsidR="00605E9E" w:rsidRPr="0071260C" w:rsidRDefault="00605E9E" w:rsidP="0074710A">
      <w:pPr>
        <w:pStyle w:val="a7"/>
        <w:shd w:val="clear" w:color="auto" w:fill="auto"/>
        <w:tabs>
          <w:tab w:val="left" w:pos="1181"/>
        </w:tabs>
        <w:spacing w:after="0" w:line="240" w:lineRule="auto"/>
        <w:ind w:firstLine="454"/>
        <w:jc w:val="both"/>
        <w:rPr>
          <w:rFonts w:ascii="Times New Roman" w:hAnsi="Times New Roman" w:cs="Times New Roman"/>
          <w:sz w:val="24"/>
          <w:szCs w:val="24"/>
          <w:lang w:val="en-US"/>
        </w:rPr>
      </w:pPr>
      <w:r w:rsidRPr="0071260C">
        <w:rPr>
          <w:rFonts w:ascii="Times New Roman" w:hAnsi="Times New Roman" w:cs="Times New Roman"/>
          <w:sz w:val="24"/>
          <w:szCs w:val="24"/>
          <w:lang w:val="en-US"/>
        </w:rPr>
        <w:t>— </w:t>
      </w:r>
      <w:proofErr w:type="gramStart"/>
      <w:r w:rsidRPr="0071260C">
        <w:rPr>
          <w:rFonts w:ascii="Times New Roman" w:hAnsi="Times New Roman" w:cs="Times New Roman"/>
          <w:sz w:val="24"/>
          <w:szCs w:val="24"/>
        </w:rPr>
        <w:t>условные</w:t>
      </w:r>
      <w:proofErr w:type="gramEnd"/>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предложения</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реального</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характера</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lang w:val="en-US" w:eastAsia="en-US"/>
        </w:rPr>
        <w:t xml:space="preserve">(Conditional I </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lang w:val="en-US" w:eastAsia="en-US"/>
        </w:rPr>
        <w:t>If I see Jim, I'll invite him to our school party);</w:t>
      </w:r>
    </w:p>
    <w:p w:rsidR="00605E9E" w:rsidRPr="0071260C" w:rsidRDefault="00605E9E" w:rsidP="0074710A">
      <w:pPr>
        <w:pStyle w:val="a7"/>
        <w:shd w:val="clear" w:color="auto" w:fill="auto"/>
        <w:tabs>
          <w:tab w:val="left" w:pos="1181"/>
        </w:tabs>
        <w:spacing w:after="0" w:line="240" w:lineRule="auto"/>
        <w:ind w:firstLine="454"/>
        <w:jc w:val="both"/>
        <w:rPr>
          <w:rFonts w:ascii="Times New Roman" w:hAnsi="Times New Roman" w:cs="Times New Roman"/>
          <w:sz w:val="24"/>
          <w:szCs w:val="24"/>
          <w:lang w:val="en-US"/>
        </w:rPr>
      </w:pPr>
      <w:r w:rsidRPr="0071260C">
        <w:rPr>
          <w:rFonts w:ascii="Times New Roman" w:hAnsi="Times New Roman" w:cs="Times New Roman"/>
          <w:sz w:val="24"/>
          <w:szCs w:val="24"/>
          <w:lang w:val="en-US"/>
        </w:rPr>
        <w:t>— </w:t>
      </w:r>
      <w:proofErr w:type="gramStart"/>
      <w:r w:rsidRPr="0071260C">
        <w:rPr>
          <w:rFonts w:ascii="Times New Roman" w:hAnsi="Times New Roman" w:cs="Times New Roman"/>
          <w:sz w:val="24"/>
          <w:szCs w:val="24"/>
        </w:rPr>
        <w:t>модальные</w:t>
      </w:r>
      <w:proofErr w:type="gramEnd"/>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глаголы</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и</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их</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эквиваленты</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lang w:val="en-US" w:eastAsia="en-US"/>
        </w:rPr>
        <w:t>(may, can, be able to, must, have to, should, could).</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5"/>
        </w:tabs>
        <w:spacing w:line="240" w:lineRule="auto"/>
        <w:ind w:firstLine="454"/>
        <w:rPr>
          <w:rFonts w:ascii="Times New Roman" w:hAnsi="Times New Roman" w:cs="Times New Roman"/>
          <w:sz w:val="24"/>
          <w:szCs w:val="24"/>
        </w:rPr>
      </w:pPr>
      <w:proofErr w:type="gramStart"/>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распознавать сложноподчинённые предложения с придаточными: времени с союзами </w:t>
      </w:r>
      <w:r w:rsidRPr="0071260C">
        <w:rPr>
          <w:rFonts w:ascii="Times New Roman" w:hAnsi="Times New Roman" w:cs="Times New Roman"/>
          <w:sz w:val="24"/>
          <w:szCs w:val="24"/>
          <w:lang w:val="en-US" w:eastAsia="en-US"/>
        </w:rPr>
        <w:t>for</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since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during</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 xml:space="preserve">цели с союзом </w:t>
      </w:r>
      <w:r w:rsidRPr="0071260C">
        <w:rPr>
          <w:rFonts w:ascii="Times New Roman" w:hAnsi="Times New Roman" w:cs="Times New Roman"/>
          <w:sz w:val="24"/>
          <w:szCs w:val="24"/>
          <w:lang w:val="en-US" w:eastAsia="en-US"/>
        </w:rPr>
        <w:t>so</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that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 xml:space="preserve">условия с союзом </w:t>
      </w:r>
      <w:r w:rsidRPr="0071260C">
        <w:rPr>
          <w:rFonts w:ascii="Times New Roman" w:hAnsi="Times New Roman" w:cs="Times New Roman"/>
          <w:sz w:val="24"/>
          <w:szCs w:val="24"/>
          <w:lang w:val="en-US" w:eastAsia="en-US"/>
        </w:rPr>
        <w:t>unless</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 xml:space="preserve">определительными с союзами </w:t>
      </w:r>
      <w:r w:rsidRPr="0071260C">
        <w:rPr>
          <w:rFonts w:ascii="Times New Roman" w:hAnsi="Times New Roman" w:cs="Times New Roman"/>
          <w:sz w:val="24"/>
          <w:szCs w:val="24"/>
          <w:lang w:val="en-US" w:eastAsia="en-US"/>
        </w:rPr>
        <w:t>who</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which</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that</w:t>
      </w:r>
      <w:r w:rsidRPr="0071260C">
        <w:rPr>
          <w:rFonts w:ascii="Times New Roman" w:hAnsi="Times New Roman" w:cs="Times New Roman"/>
          <w:sz w:val="24"/>
          <w:szCs w:val="24"/>
          <w:lang w:eastAsia="en-US"/>
        </w:rPr>
        <w:t>;</w:t>
      </w:r>
      <w:proofErr w:type="gramEnd"/>
    </w:p>
    <w:p w:rsidR="00605E9E" w:rsidRPr="0071260C" w:rsidRDefault="00605E9E" w:rsidP="0074710A">
      <w:pPr>
        <w:pStyle w:val="141"/>
        <w:shd w:val="clear" w:color="auto" w:fill="auto"/>
        <w:tabs>
          <w:tab w:val="left" w:pos="1070"/>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lastRenderedPageBreak/>
        <w:t>• </w:t>
      </w:r>
      <w:r w:rsidRPr="0071260C">
        <w:rPr>
          <w:rFonts w:ascii="Times New Roman" w:hAnsi="Times New Roman" w:cs="Times New Roman"/>
          <w:sz w:val="24"/>
          <w:szCs w:val="24"/>
        </w:rPr>
        <w:t>распознавать в речи предложения с конструкциями</w:t>
      </w:r>
      <w:r w:rsidRPr="0071260C">
        <w:rPr>
          <w:rStyle w:val="1450"/>
          <w:i/>
          <w:iCs/>
          <w:sz w:val="24"/>
          <w:szCs w:val="24"/>
        </w:rPr>
        <w:t xml:space="preserve"> </w:t>
      </w:r>
      <w:r w:rsidRPr="0071260C">
        <w:rPr>
          <w:rFonts w:ascii="Times New Roman" w:hAnsi="Times New Roman" w:cs="Times New Roman"/>
          <w:sz w:val="24"/>
          <w:szCs w:val="24"/>
          <w:lang w:val="en-US" w:eastAsia="en-US"/>
        </w:rPr>
        <w:t>as</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w:t>
      </w:r>
      <w:r w:rsidRPr="0071260C">
        <w:rPr>
          <w:rStyle w:val="1449"/>
          <w:i/>
          <w:iCs/>
          <w:sz w:val="24"/>
          <w:szCs w:val="24"/>
        </w:rPr>
        <w:t xml:space="preserve">.. </w:t>
      </w:r>
      <w:r w:rsidRPr="0071260C">
        <w:rPr>
          <w:rFonts w:ascii="Times New Roman" w:hAnsi="Times New Roman" w:cs="Times New Roman"/>
          <w:sz w:val="24"/>
          <w:szCs w:val="24"/>
          <w:lang w:val="en-US" w:eastAsia="en-US"/>
        </w:rPr>
        <w:t>as</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not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so</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w:t>
      </w:r>
      <w:r w:rsidRPr="0071260C">
        <w:rPr>
          <w:rStyle w:val="1449"/>
          <w:i/>
          <w:iCs/>
          <w:sz w:val="24"/>
          <w:szCs w:val="24"/>
        </w:rPr>
        <w:t xml:space="preserve">.. </w:t>
      </w:r>
      <w:r w:rsidRPr="0071260C">
        <w:rPr>
          <w:rFonts w:ascii="Times New Roman" w:hAnsi="Times New Roman" w:cs="Times New Roman"/>
          <w:sz w:val="24"/>
          <w:szCs w:val="24"/>
          <w:lang w:val="en-US" w:eastAsia="en-US"/>
        </w:rPr>
        <w:t>as</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either</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w:t>
      </w:r>
      <w:r w:rsidRPr="0071260C">
        <w:rPr>
          <w:rStyle w:val="1449"/>
          <w:i/>
          <w:iCs/>
          <w:sz w:val="24"/>
          <w:szCs w:val="24"/>
        </w:rPr>
        <w:t xml:space="preserve">.. </w:t>
      </w:r>
      <w:r w:rsidRPr="0071260C">
        <w:rPr>
          <w:rFonts w:ascii="Times New Roman" w:hAnsi="Times New Roman" w:cs="Times New Roman"/>
          <w:sz w:val="24"/>
          <w:szCs w:val="24"/>
          <w:lang w:val="en-US" w:eastAsia="en-US"/>
        </w:rPr>
        <w:t>or</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neither</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w:t>
      </w:r>
      <w:r w:rsidRPr="0071260C">
        <w:rPr>
          <w:rStyle w:val="1449"/>
          <w:i/>
          <w:iCs/>
          <w:sz w:val="24"/>
          <w:szCs w:val="24"/>
        </w:rPr>
        <w:t xml:space="preserve">.. </w:t>
      </w:r>
      <w:r w:rsidRPr="0071260C">
        <w:rPr>
          <w:rFonts w:ascii="Times New Roman" w:hAnsi="Times New Roman" w:cs="Times New Roman"/>
          <w:sz w:val="24"/>
          <w:szCs w:val="24"/>
          <w:lang w:val="en-US" w:eastAsia="en-US"/>
        </w:rPr>
        <w:t>nor</w:t>
      </w:r>
      <w:r w:rsidRPr="0071260C">
        <w:rPr>
          <w:rFonts w:ascii="Times New Roman" w:hAnsi="Times New Roman" w:cs="Times New Roman"/>
          <w:sz w:val="24"/>
          <w:szCs w:val="24"/>
          <w:lang w:eastAsia="en-US"/>
        </w:rPr>
        <w:t>;</w:t>
      </w:r>
    </w:p>
    <w:p w:rsidR="00605E9E" w:rsidRPr="0071260C" w:rsidRDefault="00605E9E" w:rsidP="0074710A">
      <w:pPr>
        <w:pStyle w:val="141"/>
        <w:shd w:val="clear" w:color="auto" w:fill="auto"/>
        <w:tabs>
          <w:tab w:val="left" w:pos="1070"/>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распознавать в речи условные предложения нереального характера </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Conditional</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II</w:t>
      </w:r>
      <w:r w:rsidRPr="0071260C">
        <w:rPr>
          <w:rStyle w:val="1449"/>
          <w:i/>
          <w:iCs/>
          <w:sz w:val="24"/>
          <w:szCs w:val="24"/>
        </w:rPr>
        <w:t xml:space="preserve">— </w:t>
      </w:r>
      <w:r w:rsidRPr="0071260C">
        <w:rPr>
          <w:rFonts w:ascii="Times New Roman" w:hAnsi="Times New Roman" w:cs="Times New Roman"/>
          <w:sz w:val="24"/>
          <w:szCs w:val="24"/>
          <w:lang w:val="en-US" w:eastAsia="en-US"/>
        </w:rPr>
        <w:t>If</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I</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were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you</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I</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would</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start</w:t>
      </w:r>
      <w:r w:rsidRPr="0071260C">
        <w:rPr>
          <w:rStyle w:val="1450"/>
          <w:i/>
          <w:iCs/>
          <w:sz w:val="24"/>
          <w:szCs w:val="24"/>
          <w:lang w:eastAsia="en-US"/>
        </w:rPr>
        <w:t xml:space="preserve"> </w:t>
      </w:r>
      <w:r w:rsidRPr="0071260C">
        <w:rPr>
          <w:rFonts w:ascii="Times New Roman" w:hAnsi="Times New Roman" w:cs="Times New Roman"/>
          <w:sz w:val="24"/>
          <w:szCs w:val="24"/>
          <w:lang w:val="en-US" w:eastAsia="en-US"/>
        </w:rPr>
        <w:t>learning</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French</w:t>
      </w:r>
      <w:r w:rsidRPr="0071260C">
        <w:rPr>
          <w:rFonts w:ascii="Times New Roman" w:hAnsi="Times New Roman" w:cs="Times New Roman"/>
          <w:sz w:val="24"/>
          <w:szCs w:val="24"/>
          <w:lang w:eastAsia="en-US"/>
        </w:rPr>
        <w:t>);</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 xml:space="preserve">использовать в речи глаголы во </w:t>
      </w:r>
      <w:proofErr w:type="gramStart"/>
      <w:r w:rsidRPr="0071260C">
        <w:rPr>
          <w:rFonts w:ascii="Times New Roman" w:hAnsi="Times New Roman" w:cs="Times New Roman"/>
          <w:sz w:val="24"/>
          <w:szCs w:val="24"/>
        </w:rPr>
        <w:t>временным</w:t>
      </w:r>
      <w:proofErr w:type="gramEnd"/>
      <w:r w:rsidRPr="0071260C">
        <w:rPr>
          <w:rFonts w:ascii="Times New Roman" w:hAnsi="Times New Roman" w:cs="Times New Roman"/>
          <w:sz w:val="24"/>
          <w:szCs w:val="24"/>
        </w:rPr>
        <w:t xml:space="preserve"> формах действительного залога: </w:t>
      </w:r>
      <w:r w:rsidRPr="0071260C">
        <w:rPr>
          <w:rFonts w:ascii="Times New Roman" w:hAnsi="Times New Roman" w:cs="Times New Roman"/>
          <w:sz w:val="24"/>
          <w:szCs w:val="24"/>
          <w:lang w:val="en-US" w:eastAsia="en-US"/>
        </w:rPr>
        <w:t>Past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Perfect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Present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Perfect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Continuous</w:t>
      </w:r>
      <w:r w:rsidRPr="0071260C">
        <w:rPr>
          <w:rFonts w:ascii="Times New Roman" w:hAnsi="Times New Roman" w:cs="Times New Roman"/>
          <w:sz w:val="24"/>
          <w:szCs w:val="24"/>
          <w:lang w:eastAsia="en-US"/>
        </w:rPr>
        <w:t>,</w:t>
      </w:r>
      <w:r w:rsidRPr="0071260C">
        <w:rPr>
          <w:rStyle w:val="1450"/>
          <w:i/>
          <w:iCs/>
          <w:sz w:val="24"/>
          <w:szCs w:val="24"/>
          <w:lang w:eastAsia="en-US"/>
        </w:rPr>
        <w:t xml:space="preserve"> </w:t>
      </w:r>
      <w:r w:rsidRPr="0071260C">
        <w:rPr>
          <w:rFonts w:ascii="Times New Roman" w:hAnsi="Times New Roman" w:cs="Times New Roman"/>
          <w:sz w:val="24"/>
          <w:szCs w:val="24"/>
          <w:lang w:val="en-US" w:eastAsia="en-US"/>
        </w:rPr>
        <w:t>Future</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in</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the</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Past</w:t>
      </w:r>
      <w:r w:rsidRPr="0071260C">
        <w:rPr>
          <w:rFonts w:ascii="Times New Roman" w:hAnsi="Times New Roman" w:cs="Times New Roman"/>
          <w:sz w:val="24"/>
          <w:szCs w:val="24"/>
          <w:lang w:eastAsia="en-US"/>
        </w:rPr>
        <w:t>;</w:t>
      </w:r>
    </w:p>
    <w:p w:rsidR="00605E9E" w:rsidRPr="0071260C" w:rsidRDefault="00605E9E" w:rsidP="0074710A">
      <w:pPr>
        <w:pStyle w:val="141"/>
        <w:shd w:val="clear" w:color="auto" w:fill="auto"/>
        <w:tabs>
          <w:tab w:val="left" w:pos="600"/>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употреблять в речи глаголы в формах страдательного</w:t>
      </w:r>
      <w:r w:rsidRPr="0071260C">
        <w:rPr>
          <w:rStyle w:val="1447"/>
          <w:i/>
          <w:iCs/>
          <w:sz w:val="24"/>
          <w:szCs w:val="24"/>
        </w:rPr>
        <w:t xml:space="preserve"> </w:t>
      </w:r>
      <w:r w:rsidRPr="0071260C">
        <w:rPr>
          <w:rFonts w:ascii="Times New Roman" w:hAnsi="Times New Roman" w:cs="Times New Roman"/>
          <w:sz w:val="24"/>
          <w:szCs w:val="24"/>
        </w:rPr>
        <w:t xml:space="preserve">залога: </w:t>
      </w:r>
      <w:r w:rsidRPr="0071260C">
        <w:rPr>
          <w:rFonts w:ascii="Times New Roman" w:hAnsi="Times New Roman" w:cs="Times New Roman"/>
          <w:sz w:val="24"/>
          <w:szCs w:val="24"/>
          <w:lang w:val="en-US" w:eastAsia="en-US"/>
        </w:rPr>
        <w:t>Future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Simple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Passive</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Present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Perfect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Passive</w:t>
      </w:r>
      <w:r w:rsidRPr="0071260C">
        <w:rPr>
          <w:rFonts w:ascii="Times New Roman" w:hAnsi="Times New Roman" w:cs="Times New Roman"/>
          <w:sz w:val="24"/>
          <w:szCs w:val="24"/>
          <w:lang w:eastAsia="en-US"/>
        </w:rPr>
        <w:t>;</w:t>
      </w:r>
    </w:p>
    <w:p w:rsidR="00605E9E" w:rsidRPr="0071260C" w:rsidRDefault="00605E9E" w:rsidP="0074710A">
      <w:pPr>
        <w:pStyle w:val="141"/>
        <w:shd w:val="clear" w:color="auto" w:fill="auto"/>
        <w:tabs>
          <w:tab w:val="left" w:pos="586"/>
        </w:tabs>
        <w:spacing w:line="240" w:lineRule="auto"/>
        <w:ind w:firstLine="454"/>
        <w:rPr>
          <w:rFonts w:ascii="Times New Roman" w:hAnsi="Times New Roman" w:cs="Times New Roman"/>
          <w:sz w:val="24"/>
          <w:szCs w:val="24"/>
          <w:lang w:eastAsia="en-US"/>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распознавать и употреблять в речи модальные глаголы</w:t>
      </w:r>
      <w:r w:rsidRPr="0071260C">
        <w:rPr>
          <w:rStyle w:val="1447"/>
          <w:i/>
          <w:iCs/>
          <w:sz w:val="24"/>
          <w:szCs w:val="24"/>
        </w:rPr>
        <w:t xml:space="preserve"> </w:t>
      </w:r>
      <w:r w:rsidRPr="0071260C">
        <w:rPr>
          <w:rFonts w:ascii="Times New Roman" w:hAnsi="Times New Roman" w:cs="Times New Roman"/>
          <w:sz w:val="24"/>
          <w:szCs w:val="24"/>
          <w:lang w:val="en-US" w:eastAsia="en-US"/>
        </w:rPr>
        <w:t>need</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shall</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might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would</w:t>
      </w:r>
      <w:r w:rsidRPr="0071260C">
        <w:rPr>
          <w:rFonts w:ascii="Times New Roman" w:hAnsi="Times New Roman" w:cs="Times New Roman"/>
          <w:sz w:val="24"/>
          <w:szCs w:val="24"/>
          <w:lang w:eastAsia="en-US"/>
        </w:rPr>
        <w:t>.</w:t>
      </w:r>
    </w:p>
    <w:p w:rsidR="00605E9E" w:rsidRPr="0071260C" w:rsidRDefault="00605E9E" w:rsidP="0074710A">
      <w:pPr>
        <w:spacing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1.6.4  ИСТОРИЯ РОССИИ. ВСЕОБЩАЯ ИСТОРИЯ</w:t>
      </w:r>
    </w:p>
    <w:p w:rsidR="00605E9E" w:rsidRPr="0071260C" w:rsidRDefault="00605E9E" w:rsidP="0074710A">
      <w:pPr>
        <w:spacing w:line="240" w:lineRule="auto"/>
        <w:ind w:firstLine="454"/>
        <w:jc w:val="both"/>
        <w:rPr>
          <w:rFonts w:ascii="Times New Roman" w:hAnsi="Times New Roman" w:cs="Times New Roman"/>
          <w:b/>
          <w:sz w:val="24"/>
          <w:szCs w:val="24"/>
        </w:rPr>
      </w:pPr>
      <w:r w:rsidRPr="0071260C">
        <w:rPr>
          <w:rFonts w:ascii="Times New Roman" w:hAnsi="Times New Roman" w:cs="Times New Roman"/>
          <w:b/>
          <w:sz w:val="24"/>
          <w:szCs w:val="24"/>
        </w:rPr>
        <w:t>История Древнего мира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1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71260C">
        <w:rPr>
          <w:rFonts w:ascii="Times New Roman" w:hAnsi="Times New Roman" w:cs="Times New Roman"/>
          <w:sz w:val="24"/>
          <w:szCs w:val="24"/>
        </w:rPr>
        <w:t>до</w:t>
      </w:r>
      <w:proofErr w:type="gramEnd"/>
      <w:r w:rsidRPr="0071260C">
        <w:rPr>
          <w:rFonts w:ascii="Times New Roman" w:hAnsi="Times New Roman" w:cs="Times New Roman"/>
          <w:sz w:val="24"/>
          <w:szCs w:val="24"/>
        </w:rPr>
        <w:t xml:space="preserve"> н. э., н. э.);</w:t>
      </w:r>
    </w:p>
    <w:p w:rsidR="00605E9E" w:rsidRPr="0071260C" w:rsidRDefault="00605E9E" w:rsidP="0074710A">
      <w:pPr>
        <w:pStyle w:val="a7"/>
        <w:shd w:val="clear" w:color="auto" w:fill="auto"/>
        <w:tabs>
          <w:tab w:val="left" w:pos="61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05E9E" w:rsidRPr="0071260C" w:rsidRDefault="00605E9E" w:rsidP="0074710A">
      <w:pPr>
        <w:pStyle w:val="a7"/>
        <w:shd w:val="clear" w:color="auto" w:fill="auto"/>
        <w:tabs>
          <w:tab w:val="left" w:pos="61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605E9E" w:rsidRPr="0071260C" w:rsidRDefault="00605E9E" w:rsidP="0074710A">
      <w:pPr>
        <w:pStyle w:val="a7"/>
        <w:shd w:val="clear" w:color="auto" w:fill="auto"/>
        <w:tabs>
          <w:tab w:val="left" w:pos="61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05E9E" w:rsidRPr="0071260C" w:rsidRDefault="00605E9E" w:rsidP="0074710A">
      <w:pPr>
        <w:pStyle w:val="a7"/>
        <w:shd w:val="clear" w:color="auto" w:fill="auto"/>
        <w:tabs>
          <w:tab w:val="left" w:pos="610"/>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605E9E" w:rsidRPr="0071260C" w:rsidRDefault="00605E9E" w:rsidP="0074710A">
      <w:pPr>
        <w:pStyle w:val="a7"/>
        <w:shd w:val="clear" w:color="auto" w:fill="auto"/>
        <w:tabs>
          <w:tab w:val="left" w:pos="61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05E9E" w:rsidRPr="0071260C" w:rsidRDefault="00605E9E" w:rsidP="0074710A">
      <w:pPr>
        <w:pStyle w:val="a7"/>
        <w:shd w:val="clear" w:color="auto" w:fill="auto"/>
        <w:tabs>
          <w:tab w:val="left" w:pos="60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давать оценку наиболее значительным событиям и личностям древней истории.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2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w:t>
      </w:r>
      <w:r w:rsidRPr="0071260C">
        <w:rPr>
          <w:rFonts w:ascii="Times New Roman" w:hAnsi="Times New Roman" w:cs="Times New Roman"/>
          <w:sz w:val="24"/>
          <w:szCs w:val="24"/>
        </w:rPr>
        <w:t> давать характеристику общественного строя древних</w:t>
      </w:r>
      <w:r w:rsidRPr="0071260C">
        <w:rPr>
          <w:rStyle w:val="1447"/>
          <w:i/>
          <w:iCs/>
          <w:sz w:val="24"/>
          <w:szCs w:val="24"/>
        </w:rPr>
        <w:t xml:space="preserve"> </w:t>
      </w:r>
      <w:r w:rsidRPr="0071260C">
        <w:rPr>
          <w:rFonts w:ascii="Times New Roman" w:hAnsi="Times New Roman" w:cs="Times New Roman"/>
          <w:sz w:val="24"/>
          <w:szCs w:val="24"/>
        </w:rPr>
        <w:t>государств;</w:t>
      </w:r>
    </w:p>
    <w:p w:rsidR="00605E9E" w:rsidRPr="0071260C" w:rsidRDefault="00605E9E" w:rsidP="0074710A">
      <w:pPr>
        <w:pStyle w:val="141"/>
        <w:shd w:val="clear" w:color="auto" w:fill="auto"/>
        <w:tabs>
          <w:tab w:val="left" w:pos="610"/>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w:t>
      </w:r>
      <w:r w:rsidRPr="0071260C">
        <w:rPr>
          <w:rFonts w:ascii="Times New Roman" w:hAnsi="Times New Roman" w:cs="Times New Roman"/>
          <w:sz w:val="24"/>
          <w:szCs w:val="24"/>
        </w:rPr>
        <w:t> сопоставлять свидетельства различных исторических</w:t>
      </w:r>
      <w:r w:rsidRPr="0071260C">
        <w:rPr>
          <w:rStyle w:val="1447"/>
          <w:i/>
          <w:iCs/>
          <w:sz w:val="24"/>
          <w:szCs w:val="24"/>
        </w:rPr>
        <w:t xml:space="preserve"> </w:t>
      </w:r>
      <w:r w:rsidRPr="0071260C">
        <w:rPr>
          <w:rFonts w:ascii="Times New Roman" w:hAnsi="Times New Roman" w:cs="Times New Roman"/>
          <w:sz w:val="24"/>
          <w:szCs w:val="24"/>
        </w:rPr>
        <w:t>источников, выявляя в них общее и различия;</w:t>
      </w:r>
    </w:p>
    <w:p w:rsidR="00605E9E" w:rsidRPr="0071260C" w:rsidRDefault="00605E9E" w:rsidP="0074710A">
      <w:pPr>
        <w:pStyle w:val="141"/>
        <w:shd w:val="clear" w:color="auto" w:fill="auto"/>
        <w:tabs>
          <w:tab w:val="left" w:pos="614"/>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w:t>
      </w:r>
      <w:r w:rsidRPr="0071260C">
        <w:rPr>
          <w:rFonts w:ascii="Times New Roman" w:hAnsi="Times New Roman" w:cs="Times New Roman"/>
          <w:sz w:val="24"/>
          <w:szCs w:val="24"/>
        </w:rPr>
        <w:t> видеть проявления влияния античного искусства</w:t>
      </w:r>
      <w:r w:rsidRPr="0071260C">
        <w:rPr>
          <w:rStyle w:val="1447"/>
          <w:i/>
          <w:iCs/>
          <w:sz w:val="24"/>
          <w:szCs w:val="24"/>
        </w:rPr>
        <w:t xml:space="preserve"> </w:t>
      </w:r>
      <w:r w:rsidRPr="0071260C">
        <w:rPr>
          <w:rFonts w:ascii="Times New Roman" w:hAnsi="Times New Roman" w:cs="Times New Roman"/>
          <w:sz w:val="24"/>
          <w:szCs w:val="24"/>
        </w:rPr>
        <w:t>в окружающей среде;</w:t>
      </w:r>
    </w:p>
    <w:p w:rsidR="00605E9E" w:rsidRPr="0071260C" w:rsidRDefault="00605E9E" w:rsidP="0074710A">
      <w:pPr>
        <w:pStyle w:val="141"/>
        <w:shd w:val="clear" w:color="auto" w:fill="auto"/>
        <w:tabs>
          <w:tab w:val="left" w:pos="619"/>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w:t>
      </w:r>
      <w:r w:rsidRPr="0071260C">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605E9E" w:rsidRPr="0071260C" w:rsidRDefault="00605E9E" w:rsidP="0074710A">
      <w:pPr>
        <w:pStyle w:val="141"/>
        <w:shd w:val="clear" w:color="auto" w:fill="auto"/>
        <w:tabs>
          <w:tab w:val="left" w:pos="61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История Средних веков</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1260C">
        <w:rPr>
          <w:rFonts w:ascii="Times New Roman" w:hAnsi="Times New Roman" w:cs="Times New Roman"/>
          <w:sz w:val="24"/>
          <w:szCs w:val="24"/>
        </w:rPr>
        <w:t>рств в Ср</w:t>
      </w:r>
      <w:proofErr w:type="gramEnd"/>
      <w:r w:rsidRPr="0071260C">
        <w:rPr>
          <w:rFonts w:ascii="Times New Roman" w:hAnsi="Times New Roman" w:cs="Times New Roman"/>
          <w:sz w:val="24"/>
          <w:szCs w:val="24"/>
        </w:rPr>
        <w:t>едние века, о направлениях крупнейших передвижений людей — походов, завоеваний, колонизаций и др.;</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05E9E" w:rsidRPr="0071260C" w:rsidRDefault="00605E9E" w:rsidP="0074710A">
      <w:pPr>
        <w:pStyle w:val="a7"/>
        <w:shd w:val="clear" w:color="auto" w:fill="auto"/>
        <w:tabs>
          <w:tab w:val="left" w:pos="107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давать сопоставительную характеристику политического устройства госуда</w:t>
      </w:r>
      <w:proofErr w:type="gramStart"/>
      <w:r w:rsidRPr="0071260C">
        <w:rPr>
          <w:rFonts w:ascii="Times New Roman" w:hAnsi="Times New Roman" w:cs="Times New Roman"/>
          <w:sz w:val="24"/>
          <w:szCs w:val="24"/>
        </w:rPr>
        <w:t>рств Ср</w:t>
      </w:r>
      <w:proofErr w:type="gramEnd"/>
      <w:r w:rsidRPr="0071260C">
        <w:rPr>
          <w:rFonts w:ascii="Times New Roman" w:hAnsi="Times New Roman" w:cs="Times New Roman"/>
          <w:sz w:val="24"/>
          <w:szCs w:val="24"/>
        </w:rPr>
        <w:t>едневековья (Русь, Запад,</w:t>
      </w:r>
      <w:r w:rsidRPr="0071260C">
        <w:rPr>
          <w:rStyle w:val="1445"/>
          <w:rFonts w:ascii="Times New Roman" w:hAnsi="Times New Roman" w:cs="Times New Roman"/>
          <w:sz w:val="24"/>
          <w:szCs w:val="24"/>
        </w:rPr>
        <w:t xml:space="preserve"> </w:t>
      </w:r>
      <w:r w:rsidRPr="0071260C">
        <w:rPr>
          <w:rFonts w:ascii="Times New Roman" w:hAnsi="Times New Roman" w:cs="Times New Roman"/>
          <w:sz w:val="24"/>
          <w:szCs w:val="24"/>
        </w:rPr>
        <w:t>Восток);</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сравнивать свидетельства различных исторических</w:t>
      </w:r>
      <w:r w:rsidRPr="0071260C">
        <w:rPr>
          <w:rStyle w:val="1445"/>
          <w:rFonts w:ascii="Times New Roman" w:hAnsi="Times New Roman" w:cs="Times New Roman"/>
          <w:sz w:val="24"/>
          <w:szCs w:val="24"/>
        </w:rPr>
        <w:t xml:space="preserve"> </w:t>
      </w:r>
      <w:r w:rsidRPr="0071260C">
        <w:rPr>
          <w:rFonts w:ascii="Times New Roman" w:hAnsi="Times New Roman" w:cs="Times New Roman"/>
          <w:sz w:val="24"/>
          <w:szCs w:val="24"/>
        </w:rPr>
        <w:t>источников, выявляя в них общее и различия;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w:t>
      </w:r>
      <w:r w:rsidRPr="0071260C">
        <w:rPr>
          <w:rStyle w:val="1445"/>
          <w:rFonts w:ascii="Times New Roman" w:hAnsi="Times New Roman" w:cs="Times New Roman"/>
          <w:sz w:val="24"/>
          <w:szCs w:val="24"/>
        </w:rPr>
        <w:t xml:space="preserve"> </w:t>
      </w:r>
      <w:r w:rsidRPr="0071260C">
        <w:rPr>
          <w:rFonts w:ascii="Times New Roman" w:hAnsi="Times New Roman" w:cs="Times New Roman"/>
          <w:sz w:val="24"/>
          <w:szCs w:val="24"/>
        </w:rPr>
        <w:t>культуры Руси и других стран, объяснять, в чём заключаются их художественные достоинства и значение.</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b/>
          <w:i w:val="0"/>
          <w:sz w:val="24"/>
          <w:szCs w:val="24"/>
        </w:rPr>
      </w:pPr>
      <w:r w:rsidRPr="0071260C">
        <w:rPr>
          <w:rFonts w:ascii="Times New Roman" w:hAnsi="Times New Roman" w:cs="Times New Roman"/>
          <w:b/>
          <w:i w:val="0"/>
          <w:sz w:val="24"/>
          <w:szCs w:val="24"/>
        </w:rPr>
        <w:t>История Нового времени</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605E9E" w:rsidRPr="0071260C" w:rsidRDefault="00605E9E" w:rsidP="0074710A">
      <w:pPr>
        <w:pStyle w:val="a7"/>
        <w:shd w:val="clear" w:color="auto" w:fill="auto"/>
        <w:tabs>
          <w:tab w:val="left" w:pos="61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05E9E" w:rsidRPr="0071260C" w:rsidRDefault="00605E9E" w:rsidP="0074710A">
      <w:pPr>
        <w:pStyle w:val="a7"/>
        <w:shd w:val="clear" w:color="auto" w:fill="auto"/>
        <w:tabs>
          <w:tab w:val="left" w:pos="61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05E9E" w:rsidRPr="0071260C" w:rsidRDefault="00605E9E" w:rsidP="0074710A">
      <w:pPr>
        <w:pStyle w:val="a7"/>
        <w:shd w:val="clear" w:color="auto" w:fill="auto"/>
        <w:tabs>
          <w:tab w:val="left" w:pos="61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05E9E" w:rsidRPr="0071260C" w:rsidRDefault="00605E9E" w:rsidP="0074710A">
      <w:pPr>
        <w:pStyle w:val="a7"/>
        <w:shd w:val="clear" w:color="auto" w:fill="auto"/>
        <w:tabs>
          <w:tab w:val="left" w:pos="61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05E9E" w:rsidRPr="0071260C" w:rsidRDefault="00605E9E" w:rsidP="0074710A">
      <w:pPr>
        <w:pStyle w:val="a7"/>
        <w:shd w:val="clear" w:color="auto" w:fill="auto"/>
        <w:tabs>
          <w:tab w:val="left" w:pos="61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605E9E" w:rsidRPr="0071260C" w:rsidRDefault="00605E9E" w:rsidP="0074710A">
      <w:pPr>
        <w:pStyle w:val="a7"/>
        <w:shd w:val="clear" w:color="auto" w:fill="auto"/>
        <w:tabs>
          <w:tab w:val="left" w:pos="60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1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 xml:space="preserve">• используя историческую карту, характеризовать </w:t>
      </w:r>
      <w:proofErr w:type="gramStart"/>
      <w:r w:rsidRPr="0071260C">
        <w:rPr>
          <w:rFonts w:ascii="Times New Roman" w:hAnsi="Times New Roman" w:cs="Times New Roman"/>
          <w:sz w:val="24"/>
          <w:szCs w:val="24"/>
        </w:rPr>
        <w:t>социально-экономи-ческое</w:t>
      </w:r>
      <w:proofErr w:type="gramEnd"/>
      <w:r w:rsidRPr="0071260C">
        <w:rPr>
          <w:rFonts w:ascii="Times New Roman" w:hAnsi="Times New Roman" w:cs="Times New Roman"/>
          <w:sz w:val="24"/>
          <w:szCs w:val="24"/>
        </w:rPr>
        <w:t xml:space="preserve"> и политическое развитие России,</w:t>
      </w:r>
      <w:r w:rsidRPr="0071260C">
        <w:rPr>
          <w:rStyle w:val="1443"/>
          <w:rFonts w:ascii="Times New Roman" w:hAnsi="Times New Roman" w:cs="Times New Roman"/>
          <w:sz w:val="24"/>
          <w:szCs w:val="24"/>
        </w:rPr>
        <w:t xml:space="preserve"> </w:t>
      </w:r>
      <w:r w:rsidRPr="0071260C">
        <w:rPr>
          <w:rFonts w:ascii="Times New Roman" w:hAnsi="Times New Roman" w:cs="Times New Roman"/>
          <w:sz w:val="24"/>
          <w:szCs w:val="24"/>
        </w:rPr>
        <w:t>других государств в Новое время;</w:t>
      </w:r>
    </w:p>
    <w:p w:rsidR="00605E9E" w:rsidRPr="0071260C" w:rsidRDefault="00605E9E" w:rsidP="0074710A">
      <w:pPr>
        <w:pStyle w:val="141"/>
        <w:shd w:val="clear" w:color="auto" w:fill="auto"/>
        <w:tabs>
          <w:tab w:val="left" w:pos="62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w:t>
      </w:r>
      <w:r w:rsidRPr="0071260C">
        <w:rPr>
          <w:rStyle w:val="1443"/>
          <w:rFonts w:ascii="Times New Roman" w:hAnsi="Times New Roman" w:cs="Times New Roman"/>
          <w:sz w:val="24"/>
          <w:szCs w:val="24"/>
        </w:rPr>
        <w:t xml:space="preserve"> </w:t>
      </w:r>
      <w:r w:rsidRPr="0071260C">
        <w:rPr>
          <w:rFonts w:ascii="Times New Roman" w:hAnsi="Times New Roman" w:cs="Times New Roman"/>
          <w:sz w:val="24"/>
          <w:szCs w:val="24"/>
        </w:rPr>
        <w:t xml:space="preserve">принадлежности и </w:t>
      </w:r>
      <w:proofErr w:type="gramStart"/>
      <w:r w:rsidRPr="0071260C">
        <w:rPr>
          <w:rFonts w:ascii="Times New Roman" w:hAnsi="Times New Roman" w:cs="Times New Roman"/>
          <w:sz w:val="24"/>
          <w:szCs w:val="24"/>
        </w:rPr>
        <w:t>достовернос-ти</w:t>
      </w:r>
      <w:proofErr w:type="gramEnd"/>
      <w:r w:rsidRPr="0071260C">
        <w:rPr>
          <w:rFonts w:ascii="Times New Roman" w:hAnsi="Times New Roman" w:cs="Times New Roman"/>
          <w:sz w:val="24"/>
          <w:szCs w:val="24"/>
        </w:rPr>
        <w:t xml:space="preserve"> источника, позиций автора и др.);</w:t>
      </w:r>
    </w:p>
    <w:p w:rsidR="00605E9E" w:rsidRPr="0071260C" w:rsidRDefault="00605E9E" w:rsidP="0074710A">
      <w:pPr>
        <w:pStyle w:val="141"/>
        <w:shd w:val="clear" w:color="auto" w:fill="auto"/>
        <w:tabs>
          <w:tab w:val="left" w:pos="61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сравнивать развитие России и других стран в Новое</w:t>
      </w:r>
      <w:r w:rsidRPr="0071260C">
        <w:rPr>
          <w:rStyle w:val="1443"/>
          <w:rFonts w:ascii="Times New Roman" w:hAnsi="Times New Roman" w:cs="Times New Roman"/>
          <w:sz w:val="24"/>
          <w:szCs w:val="24"/>
        </w:rPr>
        <w:t xml:space="preserve"> </w:t>
      </w:r>
      <w:r w:rsidRPr="0071260C">
        <w:rPr>
          <w:rFonts w:ascii="Times New Roman" w:hAnsi="Times New Roman" w:cs="Times New Roman"/>
          <w:sz w:val="24"/>
          <w:szCs w:val="24"/>
        </w:rPr>
        <w:t>время, объяснять, в чём заключались общие черты и особенности;</w:t>
      </w:r>
    </w:p>
    <w:p w:rsidR="00605E9E" w:rsidRPr="0071260C" w:rsidRDefault="00605E9E" w:rsidP="0074710A">
      <w:pPr>
        <w:pStyle w:val="141"/>
        <w:shd w:val="clear" w:color="auto" w:fill="auto"/>
        <w:tabs>
          <w:tab w:val="left" w:pos="61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применять знания по истории России и своего края</w:t>
      </w:r>
      <w:r w:rsidRPr="0071260C">
        <w:rPr>
          <w:rStyle w:val="1443"/>
          <w:rFonts w:ascii="Times New Roman" w:hAnsi="Times New Roman" w:cs="Times New Roman"/>
          <w:sz w:val="24"/>
          <w:szCs w:val="24"/>
        </w:rPr>
        <w:t xml:space="preserve"> </w:t>
      </w:r>
      <w:r w:rsidRPr="0071260C">
        <w:rPr>
          <w:rFonts w:ascii="Times New Roman" w:hAnsi="Times New Roman" w:cs="Times New Roman"/>
          <w:sz w:val="24"/>
          <w:szCs w:val="24"/>
        </w:rPr>
        <w:t>в Новое время при составлении описаний исторических</w:t>
      </w:r>
      <w:r w:rsidRPr="0071260C">
        <w:rPr>
          <w:rStyle w:val="1443"/>
          <w:rFonts w:ascii="Times New Roman" w:hAnsi="Times New Roman" w:cs="Times New Roman"/>
          <w:sz w:val="24"/>
          <w:szCs w:val="24"/>
        </w:rPr>
        <w:t xml:space="preserve"> </w:t>
      </w:r>
      <w:r w:rsidRPr="0071260C">
        <w:rPr>
          <w:rFonts w:ascii="Times New Roman" w:hAnsi="Times New Roman" w:cs="Times New Roman"/>
          <w:sz w:val="24"/>
          <w:szCs w:val="24"/>
        </w:rPr>
        <w:t>и культурных памятников своего города, края и т. д.</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 w:name="bookmark71"/>
      <w:r w:rsidRPr="0071260C">
        <w:rPr>
          <w:rFonts w:ascii="Times New Roman" w:hAnsi="Times New Roman" w:cs="Times New Roman"/>
          <w:sz w:val="24"/>
          <w:szCs w:val="24"/>
        </w:rPr>
        <w:t>Новейшая история</w:t>
      </w:r>
      <w:bookmarkEnd w:id="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0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605E9E" w:rsidRPr="0071260C" w:rsidRDefault="00605E9E" w:rsidP="0074710A">
      <w:pPr>
        <w:pStyle w:val="a7"/>
        <w:shd w:val="clear" w:color="auto" w:fill="auto"/>
        <w:tabs>
          <w:tab w:val="left" w:pos="61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историческую карту как источник информации о территории России (СССР) и других государств в ХХ — начале </w:t>
      </w:r>
      <w:r w:rsidRPr="0071260C">
        <w:rPr>
          <w:rFonts w:ascii="Times New Roman" w:hAnsi="Times New Roman" w:cs="Times New Roman"/>
          <w:sz w:val="24"/>
          <w:szCs w:val="24"/>
          <w:lang w:val="en-US" w:eastAsia="en-US"/>
        </w:rPr>
        <w:t>XXI</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в., значительных социально-экономических процессах и изменениях на политической карте мира в новейшую эпоху, местах крупнейших событий и др.;</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информацию из исторических источников — текстов, материальных и художественных памятников новейшей эпохи;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71260C">
        <w:rPr>
          <w:rFonts w:ascii="Times New Roman" w:hAnsi="Times New Roman" w:cs="Times New Roman"/>
          <w:sz w:val="24"/>
          <w:szCs w:val="24"/>
          <w:lang w:val="en-US" w:eastAsia="en-US"/>
        </w:rPr>
        <w:t>XXI</w:t>
      </w:r>
      <w:r w:rsidRPr="0071260C">
        <w:rPr>
          <w:rFonts w:ascii="Times New Roman" w:hAnsi="Times New Roman" w:cs="Times New Roman"/>
          <w:sz w:val="24"/>
          <w:szCs w:val="24"/>
          <w:lang w:eastAsia="en-US"/>
        </w:rPr>
        <w:t xml:space="preserve">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605E9E" w:rsidRPr="0071260C" w:rsidRDefault="00605E9E" w:rsidP="0074710A">
      <w:pPr>
        <w:pStyle w:val="a7"/>
        <w:shd w:val="clear" w:color="auto" w:fill="auto"/>
        <w:tabs>
          <w:tab w:val="left" w:pos="107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давать оценку событиям и личностям отечественной и всеобщей истории ХХ — начала </w:t>
      </w:r>
      <w:r w:rsidRPr="0071260C">
        <w:rPr>
          <w:rFonts w:ascii="Times New Roman" w:hAnsi="Times New Roman" w:cs="Times New Roman"/>
          <w:sz w:val="24"/>
          <w:szCs w:val="24"/>
          <w:lang w:val="en-US" w:eastAsia="en-US"/>
        </w:rPr>
        <w:t>XXI</w:t>
      </w:r>
      <w:r w:rsidRPr="0071260C">
        <w:rPr>
          <w:rFonts w:ascii="Times New Roman" w:hAnsi="Times New Roman" w:cs="Times New Roman"/>
          <w:sz w:val="24"/>
          <w:szCs w:val="24"/>
          <w:lang w:eastAsia="en-US"/>
        </w:rPr>
        <w:t xml:space="preserve">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w:t>
      </w:r>
      <w:r w:rsidRPr="0071260C">
        <w:rPr>
          <w:rStyle w:val="1441"/>
          <w:rFonts w:ascii="Times New Roman" w:hAnsi="Times New Roman" w:cs="Times New Roman"/>
          <w:sz w:val="24"/>
          <w:szCs w:val="24"/>
        </w:rPr>
        <w:t xml:space="preserve"> </w:t>
      </w:r>
      <w:r w:rsidRPr="0071260C">
        <w:rPr>
          <w:rFonts w:ascii="Times New Roman" w:hAnsi="Times New Roman" w:cs="Times New Roman"/>
          <w:sz w:val="24"/>
          <w:szCs w:val="24"/>
        </w:rPr>
        <w:t xml:space="preserve">других государств в ХХ — начале XXI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применять элементы источниковедческого анализа при работе с историческими материалами (определение</w:t>
      </w:r>
      <w:r w:rsidRPr="0071260C">
        <w:rPr>
          <w:rStyle w:val="1441"/>
          <w:rFonts w:ascii="Times New Roman" w:hAnsi="Times New Roman" w:cs="Times New Roman"/>
          <w:sz w:val="24"/>
          <w:szCs w:val="24"/>
        </w:rPr>
        <w:t xml:space="preserve"> </w:t>
      </w:r>
      <w:r w:rsidRPr="0071260C">
        <w:rPr>
          <w:rFonts w:ascii="Times New Roman" w:hAnsi="Times New Roman" w:cs="Times New Roman"/>
          <w:sz w:val="24"/>
          <w:szCs w:val="24"/>
        </w:rPr>
        <w:t xml:space="preserve">принадлежности и </w:t>
      </w:r>
      <w:proofErr w:type="gramStart"/>
      <w:r w:rsidRPr="0071260C">
        <w:rPr>
          <w:rFonts w:ascii="Times New Roman" w:hAnsi="Times New Roman" w:cs="Times New Roman"/>
          <w:sz w:val="24"/>
          <w:szCs w:val="24"/>
        </w:rPr>
        <w:t>достовернос-ти</w:t>
      </w:r>
      <w:proofErr w:type="gramEnd"/>
      <w:r w:rsidRPr="0071260C">
        <w:rPr>
          <w:rFonts w:ascii="Times New Roman" w:hAnsi="Times New Roman" w:cs="Times New Roman"/>
          <w:sz w:val="24"/>
          <w:szCs w:val="24"/>
        </w:rPr>
        <w:t xml:space="preserve"> источника, позиций автора и др.);</w:t>
      </w:r>
    </w:p>
    <w:p w:rsidR="00605E9E" w:rsidRPr="0071260C" w:rsidRDefault="00605E9E" w:rsidP="0074710A">
      <w:pPr>
        <w:pStyle w:val="141"/>
        <w:shd w:val="clear" w:color="auto" w:fill="auto"/>
        <w:tabs>
          <w:tab w:val="left" w:pos="1098"/>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осуществлять поиск исторической информации в учебной и дополнительной литературе, электронных материалах, </w:t>
      </w:r>
      <w:proofErr w:type="gramStart"/>
      <w:r w:rsidRPr="0071260C">
        <w:rPr>
          <w:rFonts w:ascii="Times New Roman" w:hAnsi="Times New Roman" w:cs="Times New Roman"/>
          <w:sz w:val="24"/>
          <w:szCs w:val="24"/>
        </w:rPr>
        <w:t>систематизи-ровать</w:t>
      </w:r>
      <w:proofErr w:type="gramEnd"/>
      <w:r w:rsidRPr="0071260C">
        <w:rPr>
          <w:rFonts w:ascii="Times New Roman" w:hAnsi="Times New Roman" w:cs="Times New Roman"/>
          <w:sz w:val="24"/>
          <w:szCs w:val="24"/>
        </w:rPr>
        <w:t xml:space="preserve"> и представлять её в виде рефератов, презентаций и др.;</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проводить работу по поиску и оформлению материалов истории своей семьи, города, края в ХХ — начале </w:t>
      </w:r>
      <w:r w:rsidRPr="0071260C">
        <w:rPr>
          <w:rFonts w:ascii="Times New Roman" w:hAnsi="Times New Roman" w:cs="Times New Roman"/>
          <w:sz w:val="24"/>
          <w:szCs w:val="24"/>
          <w:lang w:val="en-US" w:eastAsia="en-US"/>
        </w:rPr>
        <w:t>XXI</w:t>
      </w:r>
      <w:r w:rsidRPr="0071260C">
        <w:rPr>
          <w:rFonts w:ascii="Times New Roman" w:hAnsi="Times New Roman" w:cs="Times New Roman"/>
          <w:sz w:val="24"/>
          <w:szCs w:val="24"/>
          <w:lang w:eastAsia="en-US"/>
        </w:rPr>
        <w:t xml:space="preserve">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w:t>
      </w:r>
    </w:p>
    <w:p w:rsidR="00605E9E" w:rsidRPr="0071260C" w:rsidRDefault="00605E9E" w:rsidP="0074710A">
      <w:pPr>
        <w:pStyle w:val="3310"/>
        <w:keepNext/>
        <w:keepLines/>
        <w:shd w:val="clear" w:color="auto" w:fill="auto"/>
        <w:spacing w:before="0" w:after="0" w:line="240" w:lineRule="auto"/>
        <w:ind w:firstLine="454"/>
        <w:jc w:val="center"/>
        <w:rPr>
          <w:rFonts w:ascii="Times New Roman" w:hAnsi="Times New Roman" w:cs="Times New Roman"/>
          <w:sz w:val="24"/>
          <w:szCs w:val="24"/>
        </w:rPr>
      </w:pPr>
      <w:bookmarkStart w:id="2" w:name="bookmark72"/>
      <w:r w:rsidRPr="0071260C">
        <w:rPr>
          <w:rFonts w:ascii="Times New Roman" w:hAnsi="Times New Roman" w:cs="Times New Roman"/>
          <w:sz w:val="24"/>
          <w:szCs w:val="24"/>
        </w:rPr>
        <w:t>16.5. ОБЩЕСТВОЗНАНИЕ</w:t>
      </w:r>
      <w:bookmarkEnd w:id="2"/>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 w:name="bookmark73"/>
      <w:r w:rsidRPr="0071260C">
        <w:rPr>
          <w:rFonts w:ascii="Times New Roman" w:hAnsi="Times New Roman" w:cs="Times New Roman"/>
          <w:sz w:val="24"/>
          <w:szCs w:val="24"/>
        </w:rPr>
        <w:t>Человек в социальном измерении</w:t>
      </w:r>
      <w:bookmarkEnd w:id="3"/>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lastRenderedPageBreak/>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сравнивать и сопоставлять на основе </w:t>
      </w:r>
      <w:proofErr w:type="gramStart"/>
      <w:r w:rsidRPr="0071260C">
        <w:rPr>
          <w:rFonts w:ascii="Times New Roman" w:hAnsi="Times New Roman" w:cs="Times New Roman"/>
          <w:sz w:val="24"/>
          <w:szCs w:val="24"/>
        </w:rPr>
        <w:t>характеристики основных возрастных периодов жизни человека возможности</w:t>
      </w:r>
      <w:proofErr w:type="gramEnd"/>
      <w:r w:rsidRPr="0071260C">
        <w:rPr>
          <w:rFonts w:ascii="Times New Roman" w:hAnsi="Times New Roman" w:cs="Times New Roman"/>
          <w:sz w:val="24"/>
          <w:szCs w:val="24"/>
        </w:rPr>
        <w:t xml:space="preserve"> и ограничения каждого возрастного периода;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605E9E" w:rsidRPr="0071260C" w:rsidRDefault="00605E9E" w:rsidP="0074710A">
      <w:pPr>
        <w:pStyle w:val="a7"/>
        <w:shd w:val="clear" w:color="auto" w:fill="auto"/>
        <w:tabs>
          <w:tab w:val="left" w:pos="62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w:t>
      </w:r>
      <w:r w:rsidRPr="0071260C">
        <w:rPr>
          <w:rStyle w:val="1439"/>
          <w:i/>
          <w:iCs/>
          <w:sz w:val="24"/>
          <w:szCs w:val="24"/>
        </w:rPr>
        <w:t xml:space="preserve"> </w:t>
      </w:r>
      <w:r w:rsidRPr="0071260C">
        <w:rPr>
          <w:rFonts w:ascii="Times New Roman" w:hAnsi="Times New Roman" w:cs="Times New Roman"/>
          <w:sz w:val="24"/>
          <w:szCs w:val="24"/>
        </w:rPr>
        <w:t>собственное поведение в соответствии с требованиями безопасности жизнедеятельности;</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элементы причинно-следственного анализа при </w:t>
      </w:r>
      <w:proofErr w:type="gramStart"/>
      <w:r w:rsidRPr="0071260C">
        <w:rPr>
          <w:rFonts w:ascii="Times New Roman" w:hAnsi="Times New Roman" w:cs="Times New Roman"/>
          <w:sz w:val="24"/>
          <w:szCs w:val="24"/>
        </w:rPr>
        <w:t>характе-ристике</w:t>
      </w:r>
      <w:proofErr w:type="gramEnd"/>
      <w:r w:rsidRPr="0071260C">
        <w:rPr>
          <w:rFonts w:ascii="Times New Roman" w:hAnsi="Times New Roman" w:cs="Times New Roman"/>
          <w:sz w:val="24"/>
          <w:szCs w:val="24"/>
        </w:rPr>
        <w:t xml:space="preserve"> социальных параметров личности;</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 w:name="bookmark74"/>
      <w:r w:rsidRPr="0071260C">
        <w:rPr>
          <w:rFonts w:ascii="Times New Roman" w:hAnsi="Times New Roman" w:cs="Times New Roman"/>
          <w:sz w:val="24"/>
          <w:szCs w:val="24"/>
        </w:rPr>
        <w:t>Ближайшее социальное окружение</w:t>
      </w:r>
      <w:bookmarkEnd w:id="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характеризовать основные роли членов семьи, включая </w:t>
      </w:r>
      <w:proofErr w:type="gramStart"/>
      <w:r w:rsidRPr="0071260C">
        <w:rPr>
          <w:rFonts w:ascii="Times New Roman" w:hAnsi="Times New Roman" w:cs="Times New Roman"/>
          <w:sz w:val="24"/>
          <w:szCs w:val="24"/>
        </w:rPr>
        <w:t>свою</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8"/>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 w:name="bookmark75"/>
      <w:r w:rsidRPr="0071260C">
        <w:rPr>
          <w:rFonts w:ascii="Times New Roman" w:hAnsi="Times New Roman" w:cs="Times New Roman"/>
          <w:sz w:val="24"/>
          <w:szCs w:val="24"/>
        </w:rPr>
        <w:t xml:space="preserve">Общество </w:t>
      </w:r>
      <w:r w:rsidRPr="0071260C">
        <w:rPr>
          <w:rStyle w:val="371"/>
          <w:b/>
          <w:bCs/>
          <w:sz w:val="24"/>
          <w:szCs w:val="24"/>
        </w:rPr>
        <w:t xml:space="preserve">— </w:t>
      </w:r>
      <w:r w:rsidRPr="0071260C">
        <w:rPr>
          <w:rFonts w:ascii="Times New Roman" w:hAnsi="Times New Roman" w:cs="Times New Roman"/>
          <w:sz w:val="24"/>
          <w:szCs w:val="24"/>
        </w:rPr>
        <w:t>большой «дом» человечества</w:t>
      </w:r>
      <w:bookmarkEnd w:id="5"/>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на основе приведённых данных основные типы обществ;</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наблюдать и характеризовать явления и события,</w:t>
      </w:r>
      <w:r w:rsidRPr="0071260C">
        <w:rPr>
          <w:rStyle w:val="1437"/>
          <w:i/>
          <w:iCs/>
          <w:sz w:val="24"/>
          <w:szCs w:val="24"/>
        </w:rPr>
        <w:t xml:space="preserve"> </w:t>
      </w:r>
      <w:r w:rsidRPr="0071260C">
        <w:rPr>
          <w:rFonts w:ascii="Times New Roman" w:hAnsi="Times New Roman" w:cs="Times New Roman"/>
          <w:sz w:val="24"/>
          <w:szCs w:val="24"/>
        </w:rPr>
        <w:t>происходящие в различных сферах общественной жизни;</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объяснять взаимодействие социальных общностей</w:t>
      </w:r>
      <w:r w:rsidRPr="0071260C">
        <w:rPr>
          <w:rStyle w:val="1437"/>
          <w:i/>
          <w:iCs/>
          <w:sz w:val="24"/>
          <w:szCs w:val="24"/>
        </w:rPr>
        <w:t xml:space="preserve"> </w:t>
      </w:r>
      <w:r w:rsidRPr="0071260C">
        <w:rPr>
          <w:rFonts w:ascii="Times New Roman" w:hAnsi="Times New Roman" w:cs="Times New Roman"/>
          <w:sz w:val="24"/>
          <w:szCs w:val="24"/>
        </w:rPr>
        <w:t>и групп;</w:t>
      </w:r>
    </w:p>
    <w:p w:rsidR="00605E9E" w:rsidRPr="0071260C" w:rsidRDefault="00605E9E" w:rsidP="0074710A">
      <w:pPr>
        <w:pStyle w:val="141"/>
        <w:shd w:val="clear" w:color="auto" w:fill="auto"/>
        <w:tabs>
          <w:tab w:val="left" w:pos="110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выявлять причинно-следственные связи общественных</w:t>
      </w:r>
      <w:r w:rsidRPr="0071260C">
        <w:rPr>
          <w:rStyle w:val="1437"/>
          <w:i/>
          <w:iCs/>
          <w:sz w:val="24"/>
          <w:szCs w:val="24"/>
        </w:rPr>
        <w:t xml:space="preserve"> </w:t>
      </w:r>
      <w:r w:rsidRPr="0071260C">
        <w:rPr>
          <w:rFonts w:ascii="Times New Roman" w:hAnsi="Times New Roman" w:cs="Times New Roman"/>
          <w:sz w:val="24"/>
          <w:szCs w:val="24"/>
        </w:rPr>
        <w:t>явлений и характеризовать основные направления общественного развития.</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 w:name="bookmark76"/>
      <w:r w:rsidRPr="0071260C">
        <w:rPr>
          <w:rFonts w:ascii="Times New Roman" w:hAnsi="Times New Roman" w:cs="Times New Roman"/>
          <w:sz w:val="24"/>
          <w:szCs w:val="24"/>
        </w:rPr>
        <w:t>Общество, в котором мы живём</w:t>
      </w:r>
      <w:bookmarkEnd w:id="6"/>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глобальные проблемы современности;</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раскрывать духовные ценности и достижения народов нашей страны;</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называть и иллюстрировать примерами основы конституционного строя Российской Федерации, основные права и свободы граждан, </w:t>
      </w:r>
      <w:proofErr w:type="gramStart"/>
      <w:r w:rsidRPr="0071260C">
        <w:rPr>
          <w:rFonts w:ascii="Times New Roman" w:hAnsi="Times New Roman" w:cs="Times New Roman"/>
          <w:sz w:val="24"/>
          <w:szCs w:val="24"/>
        </w:rPr>
        <w:t>гарантиро-ванные</w:t>
      </w:r>
      <w:proofErr w:type="gramEnd"/>
      <w:r w:rsidRPr="0071260C">
        <w:rPr>
          <w:rFonts w:ascii="Times New Roman" w:hAnsi="Times New Roman" w:cs="Times New Roman"/>
          <w:sz w:val="24"/>
          <w:szCs w:val="24"/>
        </w:rPr>
        <w:t xml:space="preserve"> Конституцией Российской Федерации;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6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характеризовать и конкретизировать фактами социальной жизни изменения, происходящие в современном обществе;</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показывать влияние происходящих в обществе изменений на положение России в мире.</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 w:name="bookmark77"/>
      <w:r w:rsidRPr="0071260C">
        <w:rPr>
          <w:rFonts w:ascii="Times New Roman" w:hAnsi="Times New Roman" w:cs="Times New Roman"/>
          <w:sz w:val="24"/>
          <w:szCs w:val="24"/>
        </w:rPr>
        <w:t>Регулирование поведения людей в обществе</w:t>
      </w:r>
      <w:bookmarkEnd w:id="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знания и умения для формирования способности к личному самоопределению в системе морали и важнейших отраслей права, </w:t>
      </w:r>
      <w:proofErr w:type="gramStart"/>
      <w:r w:rsidRPr="0071260C">
        <w:rPr>
          <w:rFonts w:ascii="Times New Roman" w:hAnsi="Times New Roman" w:cs="Times New Roman"/>
          <w:sz w:val="24"/>
          <w:szCs w:val="24"/>
        </w:rPr>
        <w:t>самореализа-ции</w:t>
      </w:r>
      <w:proofErr w:type="gramEnd"/>
      <w:r w:rsidRPr="0071260C">
        <w:rPr>
          <w:rFonts w:ascii="Times New Roman" w:hAnsi="Times New Roman" w:cs="Times New Roman"/>
          <w:sz w:val="24"/>
          <w:szCs w:val="24"/>
        </w:rPr>
        <w:t>, самоконтролю.</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w:t>
      </w:r>
      <w:r w:rsidRPr="0071260C">
        <w:rPr>
          <w:rStyle w:val="1435"/>
          <w:i/>
          <w:iCs/>
          <w:sz w:val="24"/>
          <w:szCs w:val="24"/>
        </w:rPr>
        <w:t xml:space="preserve"> </w:t>
      </w:r>
      <w:r w:rsidRPr="0071260C">
        <w:rPr>
          <w:rFonts w:ascii="Times New Roman" w:hAnsi="Times New Roman" w:cs="Times New Roman"/>
          <w:sz w:val="24"/>
          <w:szCs w:val="24"/>
        </w:rPr>
        <w:t>общества и человека;</w:t>
      </w:r>
    </w:p>
    <w:p w:rsidR="00605E9E" w:rsidRPr="0071260C" w:rsidRDefault="00605E9E" w:rsidP="0074710A">
      <w:pPr>
        <w:pStyle w:val="141"/>
        <w:shd w:val="clear" w:color="auto" w:fill="auto"/>
        <w:tabs>
          <w:tab w:val="left" w:pos="62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моделировать несложные ситуации нарушения прав</w:t>
      </w:r>
      <w:r w:rsidRPr="0071260C">
        <w:rPr>
          <w:rStyle w:val="1435"/>
          <w:i/>
          <w:iCs/>
          <w:sz w:val="24"/>
          <w:szCs w:val="24"/>
        </w:rPr>
        <w:t xml:space="preserve"> </w:t>
      </w:r>
      <w:r w:rsidRPr="0071260C">
        <w:rPr>
          <w:rFonts w:ascii="Times New Roman" w:hAnsi="Times New Roman" w:cs="Times New Roman"/>
          <w:sz w:val="24"/>
          <w:szCs w:val="24"/>
        </w:rPr>
        <w:t>человека, конституционных прав и обязанностей граждан</w:t>
      </w:r>
      <w:r w:rsidRPr="0071260C">
        <w:rPr>
          <w:rStyle w:val="1435"/>
          <w:i/>
          <w:iCs/>
          <w:sz w:val="24"/>
          <w:szCs w:val="24"/>
        </w:rPr>
        <w:t xml:space="preserve"> </w:t>
      </w:r>
      <w:r w:rsidRPr="0071260C">
        <w:rPr>
          <w:rFonts w:ascii="Times New Roman" w:hAnsi="Times New Roman" w:cs="Times New Roman"/>
          <w:sz w:val="24"/>
          <w:szCs w:val="24"/>
        </w:rPr>
        <w:t>Российской Федерации и давать им моральную и правовую</w:t>
      </w:r>
      <w:r w:rsidRPr="0071260C">
        <w:rPr>
          <w:rStyle w:val="1435"/>
          <w:i/>
          <w:iCs/>
          <w:sz w:val="24"/>
          <w:szCs w:val="24"/>
        </w:rPr>
        <w:t xml:space="preserve"> </w:t>
      </w:r>
      <w:r w:rsidRPr="0071260C">
        <w:rPr>
          <w:rFonts w:ascii="Times New Roman" w:hAnsi="Times New Roman" w:cs="Times New Roman"/>
          <w:sz w:val="24"/>
          <w:szCs w:val="24"/>
        </w:rPr>
        <w:t>оценку;</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 оценивать сущность и значение правопорядка и законности, собственный вклад в их становление и развитие.</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8" w:name="bookmark78"/>
      <w:r w:rsidRPr="0071260C">
        <w:rPr>
          <w:rFonts w:ascii="Times New Roman" w:hAnsi="Times New Roman" w:cs="Times New Roman"/>
          <w:sz w:val="24"/>
          <w:szCs w:val="24"/>
        </w:rPr>
        <w:t>Основы российского законодательства</w:t>
      </w:r>
      <w:bookmarkEnd w:id="8"/>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w:t>
      </w:r>
      <w:r w:rsidRPr="0071260C">
        <w:rPr>
          <w:rStyle w:val="1433"/>
          <w:i/>
          <w:iCs/>
          <w:sz w:val="24"/>
          <w:szCs w:val="24"/>
        </w:rPr>
        <w:t xml:space="preserve"> </w:t>
      </w:r>
      <w:r w:rsidRPr="0071260C">
        <w:rPr>
          <w:rFonts w:ascii="Times New Roman" w:hAnsi="Times New Roman" w:cs="Times New Roman"/>
          <w:sz w:val="24"/>
          <w:szCs w:val="24"/>
        </w:rPr>
        <w:t>и развитие;</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9" w:name="bookmark79"/>
      <w:r w:rsidRPr="0071260C">
        <w:rPr>
          <w:rFonts w:ascii="Times New Roman" w:hAnsi="Times New Roman" w:cs="Times New Roman"/>
          <w:sz w:val="24"/>
          <w:szCs w:val="24"/>
        </w:rPr>
        <w:t>Мир экономики</w:t>
      </w:r>
      <w:bookmarkEnd w:id="9"/>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и правильно использовать основные экономические термины;</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объяснять механизм рыночного регулирования экономики и </w:t>
      </w:r>
      <w:proofErr w:type="gramStart"/>
      <w:r w:rsidRPr="0071260C">
        <w:rPr>
          <w:rFonts w:ascii="Times New Roman" w:hAnsi="Times New Roman" w:cs="Times New Roman"/>
          <w:sz w:val="24"/>
          <w:szCs w:val="24"/>
        </w:rPr>
        <w:t>характе-ризовать</w:t>
      </w:r>
      <w:proofErr w:type="gramEnd"/>
      <w:r w:rsidRPr="0071260C">
        <w:rPr>
          <w:rFonts w:ascii="Times New Roman" w:hAnsi="Times New Roman" w:cs="Times New Roman"/>
          <w:sz w:val="24"/>
          <w:szCs w:val="24"/>
        </w:rPr>
        <w:t xml:space="preserve"> роль государства в регулировании экономики;</w:t>
      </w:r>
    </w:p>
    <w:p w:rsidR="00605E9E" w:rsidRPr="0071260C" w:rsidRDefault="00605E9E" w:rsidP="0074710A">
      <w:pPr>
        <w:pStyle w:val="a7"/>
        <w:shd w:val="clear" w:color="auto" w:fill="auto"/>
        <w:tabs>
          <w:tab w:val="left" w:pos="107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функции денег в экономике;</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несложные статистические данные, отражающие </w:t>
      </w:r>
      <w:proofErr w:type="gramStart"/>
      <w:r w:rsidRPr="0071260C">
        <w:rPr>
          <w:rFonts w:ascii="Times New Roman" w:hAnsi="Times New Roman" w:cs="Times New Roman"/>
          <w:sz w:val="24"/>
          <w:szCs w:val="24"/>
        </w:rPr>
        <w:t>экономи-ческие</w:t>
      </w:r>
      <w:proofErr w:type="gramEnd"/>
      <w:r w:rsidRPr="0071260C">
        <w:rPr>
          <w:rFonts w:ascii="Times New Roman" w:hAnsi="Times New Roman" w:cs="Times New Roman"/>
          <w:sz w:val="24"/>
          <w:szCs w:val="24"/>
        </w:rPr>
        <w:t xml:space="preserve"> явления и процессы;</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формулировать и аргументировать собственные суждения, касающиеся отдельных вопросов экономической жизни и опирающиеся на </w:t>
      </w:r>
      <w:proofErr w:type="gramStart"/>
      <w:r w:rsidRPr="0071260C">
        <w:rPr>
          <w:rFonts w:ascii="Times New Roman" w:hAnsi="Times New Roman" w:cs="Times New Roman"/>
          <w:sz w:val="24"/>
          <w:szCs w:val="24"/>
        </w:rPr>
        <w:t>общество-ведческие</w:t>
      </w:r>
      <w:proofErr w:type="gramEnd"/>
      <w:r w:rsidRPr="0071260C">
        <w:rPr>
          <w:rFonts w:ascii="Times New Roman" w:hAnsi="Times New Roman" w:cs="Times New Roman"/>
          <w:sz w:val="24"/>
          <w:szCs w:val="24"/>
        </w:rPr>
        <w:t xml:space="preserve"> знания и личный социальный опыт.</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тенденции экономических изменений в нашем обществе;</w:t>
      </w:r>
    </w:p>
    <w:p w:rsidR="00605E9E" w:rsidRPr="0071260C" w:rsidRDefault="00605E9E" w:rsidP="0074710A">
      <w:pPr>
        <w:pStyle w:val="141"/>
        <w:shd w:val="clear" w:color="auto" w:fill="auto"/>
        <w:tabs>
          <w:tab w:val="left" w:pos="1108"/>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0" w:name="bookmark80"/>
      <w:r w:rsidRPr="0071260C">
        <w:rPr>
          <w:rFonts w:ascii="Times New Roman" w:hAnsi="Times New Roman" w:cs="Times New Roman"/>
          <w:sz w:val="24"/>
          <w:szCs w:val="24"/>
        </w:rPr>
        <w:t>Человек в экономических отношениях</w:t>
      </w:r>
      <w:bookmarkEnd w:id="1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распознавать на основе приведённых данных основные экономические системы и экономические явления, сравнивать их;</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полученные знания для характеристики экономики семьи;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статистические данные, отражающие экономические </w:t>
      </w:r>
      <w:proofErr w:type="gramStart"/>
      <w:r w:rsidRPr="0071260C">
        <w:rPr>
          <w:rFonts w:ascii="Times New Roman" w:hAnsi="Times New Roman" w:cs="Times New Roman"/>
          <w:sz w:val="24"/>
          <w:szCs w:val="24"/>
        </w:rPr>
        <w:t>измене-ния</w:t>
      </w:r>
      <w:proofErr w:type="gramEnd"/>
      <w:r w:rsidRPr="0071260C">
        <w:rPr>
          <w:rFonts w:ascii="Times New Roman" w:hAnsi="Times New Roman" w:cs="Times New Roman"/>
          <w:sz w:val="24"/>
          <w:szCs w:val="24"/>
        </w:rPr>
        <w:t xml:space="preserve"> в обществе;</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формулировать и аргументировать собственные суждения, касающиеся отдельных вопросов экономической жизни и опирающиеся на </w:t>
      </w:r>
      <w:proofErr w:type="gramStart"/>
      <w:r w:rsidRPr="0071260C">
        <w:rPr>
          <w:rFonts w:ascii="Times New Roman" w:hAnsi="Times New Roman" w:cs="Times New Roman"/>
          <w:sz w:val="24"/>
          <w:szCs w:val="24"/>
        </w:rPr>
        <w:t>обществоведчес-кие</w:t>
      </w:r>
      <w:proofErr w:type="gramEnd"/>
      <w:r w:rsidRPr="0071260C">
        <w:rPr>
          <w:rFonts w:ascii="Times New Roman" w:hAnsi="Times New Roman" w:cs="Times New Roman"/>
          <w:sz w:val="24"/>
          <w:szCs w:val="24"/>
        </w:rPr>
        <w:t xml:space="preserve"> знания и социальный опыт.</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наблюдать и интерпретировать явления и события,</w:t>
      </w:r>
      <w:r w:rsidRPr="0071260C">
        <w:rPr>
          <w:rStyle w:val="1431"/>
          <w:i/>
          <w:iCs/>
          <w:sz w:val="24"/>
          <w:szCs w:val="24"/>
        </w:rPr>
        <w:t xml:space="preserve"> </w:t>
      </w:r>
      <w:r w:rsidRPr="0071260C">
        <w:rPr>
          <w:rFonts w:ascii="Times New Roman" w:hAnsi="Times New Roman" w:cs="Times New Roman"/>
          <w:sz w:val="24"/>
          <w:szCs w:val="24"/>
        </w:rPr>
        <w:t>происходящие в социальной жизни, с опорой на экономические знания;</w:t>
      </w:r>
    </w:p>
    <w:p w:rsidR="00605E9E" w:rsidRPr="0071260C" w:rsidRDefault="00605E9E" w:rsidP="0074710A">
      <w:pPr>
        <w:pStyle w:val="141"/>
        <w:shd w:val="clear" w:color="auto" w:fill="auto"/>
        <w:tabs>
          <w:tab w:val="left" w:pos="61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характеризовать тенденции экономических изменений</w:t>
      </w:r>
      <w:r w:rsidRPr="0071260C">
        <w:rPr>
          <w:rStyle w:val="1431"/>
          <w:i/>
          <w:iCs/>
          <w:sz w:val="24"/>
          <w:szCs w:val="24"/>
        </w:rPr>
        <w:t xml:space="preserve"> </w:t>
      </w:r>
      <w:r w:rsidRPr="0071260C">
        <w:rPr>
          <w:rFonts w:ascii="Times New Roman" w:hAnsi="Times New Roman" w:cs="Times New Roman"/>
          <w:sz w:val="24"/>
          <w:szCs w:val="24"/>
        </w:rPr>
        <w:t>в нашем обществе;</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605E9E" w:rsidRPr="0071260C" w:rsidRDefault="00605E9E" w:rsidP="0074710A">
      <w:pPr>
        <w:pStyle w:val="141"/>
        <w:shd w:val="clear" w:color="auto" w:fill="auto"/>
        <w:tabs>
          <w:tab w:val="left" w:pos="61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решать познавательные задачи в рамках изученного</w:t>
      </w:r>
      <w:r w:rsidRPr="0071260C">
        <w:rPr>
          <w:rStyle w:val="1431"/>
          <w:i/>
          <w:iCs/>
          <w:sz w:val="24"/>
          <w:szCs w:val="24"/>
        </w:rPr>
        <w:t xml:space="preserve"> </w:t>
      </w:r>
      <w:r w:rsidRPr="0071260C">
        <w:rPr>
          <w:rFonts w:ascii="Times New Roman" w:hAnsi="Times New Roman" w:cs="Times New Roman"/>
          <w:sz w:val="24"/>
          <w:szCs w:val="24"/>
        </w:rPr>
        <w:t>материала, отражающие типичные ситуации в экономической сфере деятельности человека;</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1" w:name="bookmark81"/>
      <w:r w:rsidRPr="0071260C">
        <w:rPr>
          <w:rFonts w:ascii="Times New Roman" w:hAnsi="Times New Roman" w:cs="Times New Roman"/>
          <w:sz w:val="24"/>
          <w:szCs w:val="24"/>
        </w:rPr>
        <w:t>Мир социальных отношений</w:t>
      </w:r>
      <w:bookmarkEnd w:id="1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описывать социальную структуру в обществах разного типа, </w:t>
      </w:r>
      <w:proofErr w:type="gramStart"/>
      <w:r w:rsidRPr="0071260C">
        <w:rPr>
          <w:rFonts w:ascii="Times New Roman" w:hAnsi="Times New Roman" w:cs="Times New Roman"/>
          <w:sz w:val="24"/>
          <w:szCs w:val="24"/>
        </w:rPr>
        <w:t>характери-зовать</w:t>
      </w:r>
      <w:proofErr w:type="gramEnd"/>
      <w:r w:rsidRPr="0071260C">
        <w:rPr>
          <w:rFonts w:ascii="Times New Roman" w:hAnsi="Times New Roman" w:cs="Times New Roman"/>
          <w:sz w:val="24"/>
          <w:szCs w:val="24"/>
        </w:rPr>
        <w:t xml:space="preserve"> основные социальные группы современного общества; на основе приведённых данных распознавать основные социальные общности и группы;</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характеризовать ведущие направления социальной политики </w:t>
      </w:r>
      <w:proofErr w:type="gramStart"/>
      <w:r w:rsidRPr="0071260C">
        <w:rPr>
          <w:rFonts w:ascii="Times New Roman" w:hAnsi="Times New Roman" w:cs="Times New Roman"/>
          <w:sz w:val="24"/>
          <w:szCs w:val="24"/>
        </w:rPr>
        <w:t>российс-кого</w:t>
      </w:r>
      <w:proofErr w:type="gramEnd"/>
      <w:r w:rsidRPr="0071260C">
        <w:rPr>
          <w:rFonts w:ascii="Times New Roman" w:hAnsi="Times New Roman" w:cs="Times New Roman"/>
          <w:sz w:val="24"/>
          <w:szCs w:val="24"/>
        </w:rPr>
        <w:t xml:space="preserve"> государства;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давать оценку с позиций общественного прогресса тенденциям </w:t>
      </w:r>
      <w:proofErr w:type="gramStart"/>
      <w:r w:rsidRPr="0071260C">
        <w:rPr>
          <w:rFonts w:ascii="Times New Roman" w:hAnsi="Times New Roman" w:cs="Times New Roman"/>
          <w:sz w:val="24"/>
          <w:szCs w:val="24"/>
        </w:rPr>
        <w:t>социаль-ных</w:t>
      </w:r>
      <w:proofErr w:type="gramEnd"/>
      <w:r w:rsidRPr="0071260C">
        <w:rPr>
          <w:rFonts w:ascii="Times New Roman" w:hAnsi="Times New Roman" w:cs="Times New Roman"/>
          <w:sz w:val="24"/>
          <w:szCs w:val="24"/>
        </w:rPr>
        <w:t xml:space="preserve"> изменений в нашем обществе, аргументировать свою позицию;</w:t>
      </w:r>
    </w:p>
    <w:p w:rsidR="00605E9E" w:rsidRPr="0071260C" w:rsidRDefault="00605E9E" w:rsidP="0074710A">
      <w:pPr>
        <w:pStyle w:val="a7"/>
        <w:shd w:val="clear" w:color="auto" w:fill="auto"/>
        <w:tabs>
          <w:tab w:val="left" w:pos="62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собственные основные социальные роли;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извлекать из педагогически адаптированного текста, составленного на основе научных публикаций по вопросам социологии, необходимую </w:t>
      </w:r>
      <w:proofErr w:type="gramStart"/>
      <w:r w:rsidRPr="0071260C">
        <w:rPr>
          <w:rFonts w:ascii="Times New Roman" w:hAnsi="Times New Roman" w:cs="Times New Roman"/>
          <w:sz w:val="24"/>
          <w:szCs w:val="24"/>
        </w:rPr>
        <w:t>информа-цию</w:t>
      </w:r>
      <w:proofErr w:type="gramEnd"/>
      <w:r w:rsidRPr="0071260C">
        <w:rPr>
          <w:rFonts w:ascii="Times New Roman" w:hAnsi="Times New Roman" w:cs="Times New Roman"/>
          <w:sz w:val="24"/>
          <w:szCs w:val="24"/>
        </w:rPr>
        <w:t>, преобразовывать её и использовать для решения задач;</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социальную информацию, представленную </w:t>
      </w:r>
      <w:proofErr w:type="gramStart"/>
      <w:r w:rsidRPr="0071260C">
        <w:rPr>
          <w:rFonts w:ascii="Times New Roman" w:hAnsi="Times New Roman" w:cs="Times New Roman"/>
          <w:sz w:val="24"/>
          <w:szCs w:val="24"/>
        </w:rPr>
        <w:t>совокуп-ностью</w:t>
      </w:r>
      <w:proofErr w:type="gramEnd"/>
      <w:r w:rsidRPr="0071260C">
        <w:rPr>
          <w:rFonts w:ascii="Times New Roman" w:hAnsi="Times New Roman" w:cs="Times New Roman"/>
          <w:sz w:val="24"/>
          <w:szCs w:val="24"/>
        </w:rPr>
        <w:t xml:space="preserve"> статистических данных, отражающих социальный состав и социальную динамику общества;</w:t>
      </w:r>
    </w:p>
    <w:p w:rsidR="00605E9E" w:rsidRPr="0071260C" w:rsidRDefault="00605E9E" w:rsidP="0074710A">
      <w:pPr>
        <w:pStyle w:val="a7"/>
        <w:shd w:val="clear" w:color="auto" w:fill="auto"/>
        <w:tabs>
          <w:tab w:val="left" w:pos="109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несложные социологические исследования.</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понятия «равенство» и «социальная</w:t>
      </w:r>
      <w:r w:rsidRPr="0071260C">
        <w:rPr>
          <w:rStyle w:val="1429"/>
          <w:i/>
          <w:iCs/>
          <w:sz w:val="24"/>
          <w:szCs w:val="24"/>
        </w:rPr>
        <w:t xml:space="preserve"> </w:t>
      </w:r>
      <w:r w:rsidRPr="0071260C">
        <w:rPr>
          <w:rFonts w:ascii="Times New Roman" w:hAnsi="Times New Roman" w:cs="Times New Roman"/>
          <w:sz w:val="24"/>
          <w:szCs w:val="24"/>
        </w:rPr>
        <w:t>справедливость» с позиций историзма;</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ориентироваться в потоке информации, относящейся</w:t>
      </w:r>
      <w:r w:rsidRPr="0071260C">
        <w:rPr>
          <w:rStyle w:val="1429"/>
          <w:i/>
          <w:iCs/>
          <w:sz w:val="24"/>
          <w:szCs w:val="24"/>
        </w:rPr>
        <w:t xml:space="preserve"> </w:t>
      </w:r>
      <w:r w:rsidRPr="0071260C">
        <w:rPr>
          <w:rFonts w:ascii="Times New Roman" w:hAnsi="Times New Roman" w:cs="Times New Roman"/>
          <w:sz w:val="24"/>
          <w:szCs w:val="24"/>
        </w:rPr>
        <w:t>к вопросам социальной структуры и социальных отношений</w:t>
      </w:r>
      <w:r w:rsidRPr="0071260C">
        <w:rPr>
          <w:rStyle w:val="1429"/>
          <w:i/>
          <w:iCs/>
          <w:sz w:val="24"/>
          <w:szCs w:val="24"/>
        </w:rPr>
        <w:t xml:space="preserve"> </w:t>
      </w:r>
      <w:r w:rsidRPr="0071260C">
        <w:rPr>
          <w:rFonts w:ascii="Times New Roman" w:hAnsi="Times New Roman" w:cs="Times New Roman"/>
          <w:sz w:val="24"/>
          <w:szCs w:val="24"/>
        </w:rPr>
        <w:t>в современном обществе;</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2" w:name="bookmark82"/>
      <w:r w:rsidRPr="0071260C">
        <w:rPr>
          <w:rFonts w:ascii="Times New Roman" w:hAnsi="Times New Roman" w:cs="Times New Roman"/>
          <w:sz w:val="24"/>
          <w:szCs w:val="24"/>
        </w:rPr>
        <w:t>Политическая жизнь общества</w:t>
      </w:r>
      <w:bookmarkEnd w:id="12"/>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9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605E9E" w:rsidRPr="0071260C" w:rsidRDefault="00605E9E" w:rsidP="0074710A">
      <w:pPr>
        <w:pStyle w:val="a7"/>
        <w:shd w:val="clear" w:color="auto" w:fill="auto"/>
        <w:tabs>
          <w:tab w:val="left" w:pos="109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605E9E" w:rsidRPr="0071260C" w:rsidRDefault="00605E9E" w:rsidP="0074710A">
      <w:pPr>
        <w:pStyle w:val="a7"/>
        <w:shd w:val="clear" w:color="auto" w:fill="auto"/>
        <w:tabs>
          <w:tab w:val="left" w:pos="109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факты и мнения в потоке информации.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осознавать значение гражданской активности и патриотической позиции в укреплении нашего государства;</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соотносить различные оценки политических событий</w:t>
      </w:r>
      <w:r w:rsidRPr="0071260C">
        <w:rPr>
          <w:rStyle w:val="1429"/>
          <w:i/>
          <w:iCs/>
          <w:sz w:val="24"/>
          <w:szCs w:val="24"/>
        </w:rPr>
        <w:t xml:space="preserve"> </w:t>
      </w:r>
      <w:r w:rsidRPr="0071260C">
        <w:rPr>
          <w:rFonts w:ascii="Times New Roman" w:hAnsi="Times New Roman" w:cs="Times New Roman"/>
          <w:sz w:val="24"/>
          <w:szCs w:val="24"/>
        </w:rPr>
        <w:t>и процессов и делать обоснованные выводы.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3" w:name="bookmark83"/>
      <w:r w:rsidRPr="0071260C">
        <w:rPr>
          <w:rFonts w:ascii="Times New Roman" w:hAnsi="Times New Roman" w:cs="Times New Roman"/>
          <w:sz w:val="24"/>
          <w:szCs w:val="24"/>
        </w:rPr>
        <w:t>Культурно-информационная среда общественной жизни</w:t>
      </w:r>
      <w:bookmarkEnd w:id="13"/>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9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развитие отдельных областей и форм культуры;</w:t>
      </w:r>
    </w:p>
    <w:p w:rsidR="00605E9E" w:rsidRPr="0071260C" w:rsidRDefault="00605E9E" w:rsidP="0074710A">
      <w:pPr>
        <w:pStyle w:val="a7"/>
        <w:shd w:val="clear" w:color="auto" w:fill="auto"/>
        <w:tabs>
          <w:tab w:val="left" w:pos="109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и различать явления духовной культуры;</w:t>
      </w:r>
    </w:p>
    <w:p w:rsidR="00605E9E" w:rsidRPr="0071260C" w:rsidRDefault="00605E9E" w:rsidP="0074710A">
      <w:pPr>
        <w:pStyle w:val="a7"/>
        <w:shd w:val="clear" w:color="auto" w:fill="auto"/>
        <w:tabs>
          <w:tab w:val="left" w:pos="109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различные средства массовой информации;</w:t>
      </w:r>
    </w:p>
    <w:p w:rsidR="00605E9E" w:rsidRPr="0071260C" w:rsidRDefault="00605E9E" w:rsidP="0074710A">
      <w:pPr>
        <w:pStyle w:val="a7"/>
        <w:shd w:val="clear" w:color="auto" w:fill="auto"/>
        <w:tabs>
          <w:tab w:val="left" w:pos="110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описывать процессы создания, сохранения, трансляции</w:t>
      </w:r>
      <w:r w:rsidRPr="0071260C">
        <w:rPr>
          <w:rStyle w:val="1427"/>
          <w:i/>
          <w:iCs/>
          <w:sz w:val="24"/>
          <w:szCs w:val="24"/>
        </w:rPr>
        <w:t xml:space="preserve"> </w:t>
      </w:r>
      <w:r w:rsidRPr="0071260C">
        <w:rPr>
          <w:rFonts w:ascii="Times New Roman" w:hAnsi="Times New Roman" w:cs="Times New Roman"/>
          <w:sz w:val="24"/>
          <w:szCs w:val="24"/>
        </w:rPr>
        <w:t>и усвоения достижений культуры;</w:t>
      </w:r>
    </w:p>
    <w:p w:rsidR="00605E9E" w:rsidRPr="0071260C" w:rsidRDefault="00605E9E" w:rsidP="0074710A">
      <w:pPr>
        <w:pStyle w:val="141"/>
        <w:shd w:val="clear" w:color="auto" w:fill="auto"/>
        <w:tabs>
          <w:tab w:val="left" w:pos="61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характеризовать основные направления развития</w:t>
      </w:r>
      <w:r w:rsidRPr="0071260C">
        <w:rPr>
          <w:rStyle w:val="1427"/>
          <w:i/>
          <w:iCs/>
          <w:sz w:val="24"/>
          <w:szCs w:val="24"/>
        </w:rPr>
        <w:t xml:space="preserve"> </w:t>
      </w:r>
      <w:r w:rsidRPr="0071260C">
        <w:rPr>
          <w:rFonts w:ascii="Times New Roman" w:hAnsi="Times New Roman" w:cs="Times New Roman"/>
          <w:sz w:val="24"/>
          <w:szCs w:val="24"/>
        </w:rPr>
        <w:t>отечественной культуры в современных условиях;</w:t>
      </w:r>
    </w:p>
    <w:p w:rsidR="00605E9E" w:rsidRPr="0071260C" w:rsidRDefault="00605E9E" w:rsidP="0074710A">
      <w:pPr>
        <w:pStyle w:val="141"/>
        <w:shd w:val="clear" w:color="auto" w:fill="auto"/>
        <w:tabs>
          <w:tab w:val="left" w:pos="63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осуществлять рефлексию своих ценностей.</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4" w:name="bookmark84"/>
      <w:r w:rsidRPr="0071260C">
        <w:rPr>
          <w:rFonts w:ascii="Times New Roman" w:hAnsi="Times New Roman" w:cs="Times New Roman"/>
          <w:sz w:val="24"/>
          <w:szCs w:val="24"/>
        </w:rPr>
        <w:t>Человек в меняющемся обществе</w:t>
      </w:r>
      <w:bookmarkEnd w:id="1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2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явление ускорения социального развития;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необходимость непрерывного образования в современных условиях;</w:t>
      </w:r>
    </w:p>
    <w:p w:rsidR="00605E9E" w:rsidRPr="0071260C" w:rsidRDefault="00605E9E" w:rsidP="0074710A">
      <w:pPr>
        <w:pStyle w:val="a7"/>
        <w:shd w:val="clear" w:color="auto" w:fill="auto"/>
        <w:tabs>
          <w:tab w:val="left" w:pos="63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многообразие профессий в современном мире;</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роль молодёжи в развитии современного общества;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извлекать социальную информацию из доступных источников;</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полученные знания для решения отдельных социальных проблем.</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критически воспринимать сообщения и рекламу</w:t>
      </w:r>
      <w:r w:rsidRPr="0071260C">
        <w:rPr>
          <w:rStyle w:val="1427"/>
          <w:i/>
          <w:iCs/>
          <w:sz w:val="24"/>
          <w:szCs w:val="24"/>
        </w:rPr>
        <w:t xml:space="preserve"> </w:t>
      </w:r>
      <w:r w:rsidRPr="0071260C">
        <w:rPr>
          <w:rFonts w:ascii="Times New Roman" w:hAnsi="Times New Roman" w:cs="Times New Roman"/>
          <w:sz w:val="24"/>
          <w:szCs w:val="24"/>
        </w:rPr>
        <w:t>в СМИ и Интернете о таких направлениях массовой культуры, как шоу-бизнес и мода;</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роль спорта и спортивных достижений</w:t>
      </w:r>
      <w:r w:rsidRPr="0071260C">
        <w:rPr>
          <w:rStyle w:val="1427"/>
          <w:i/>
          <w:iCs/>
          <w:sz w:val="24"/>
          <w:szCs w:val="24"/>
        </w:rPr>
        <w:t xml:space="preserve"> </w:t>
      </w:r>
      <w:r w:rsidRPr="0071260C">
        <w:rPr>
          <w:rFonts w:ascii="Times New Roman" w:hAnsi="Times New Roman" w:cs="Times New Roman"/>
          <w:sz w:val="24"/>
          <w:szCs w:val="24"/>
        </w:rPr>
        <w:t>в контексте современной общественной жизни;</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выражать и обосновывать собственную позицию</w:t>
      </w:r>
      <w:r w:rsidRPr="0071260C">
        <w:rPr>
          <w:rStyle w:val="1427"/>
          <w:i/>
          <w:iCs/>
          <w:sz w:val="24"/>
          <w:szCs w:val="24"/>
        </w:rPr>
        <w:t xml:space="preserve"> </w:t>
      </w:r>
      <w:r w:rsidRPr="0071260C">
        <w:rPr>
          <w:rFonts w:ascii="Times New Roman" w:hAnsi="Times New Roman" w:cs="Times New Roman"/>
          <w:sz w:val="24"/>
          <w:szCs w:val="24"/>
        </w:rPr>
        <w:t>по актуальным проблемам молодёжи.</w:t>
      </w:r>
    </w:p>
    <w:p w:rsidR="00605E9E" w:rsidRPr="0071260C" w:rsidRDefault="00B76940" w:rsidP="0074710A">
      <w:pPr>
        <w:pStyle w:val="3310"/>
        <w:keepNext/>
        <w:keepLines/>
        <w:shd w:val="clear" w:color="auto" w:fill="auto"/>
        <w:spacing w:before="0" w:after="0" w:line="240" w:lineRule="auto"/>
        <w:jc w:val="center"/>
        <w:rPr>
          <w:rFonts w:ascii="Times New Roman" w:hAnsi="Times New Roman" w:cs="Times New Roman"/>
          <w:sz w:val="24"/>
          <w:szCs w:val="24"/>
        </w:rPr>
      </w:pPr>
      <w:bookmarkStart w:id="15" w:name="bookmark85"/>
      <w:r w:rsidRPr="0071260C">
        <w:rPr>
          <w:rFonts w:ascii="Times New Roman" w:hAnsi="Times New Roman" w:cs="Times New Roman"/>
          <w:sz w:val="24"/>
          <w:szCs w:val="24"/>
        </w:rPr>
        <w:t>1.6.6</w:t>
      </w:r>
      <w:r w:rsidR="00605E9E" w:rsidRPr="0071260C">
        <w:rPr>
          <w:rFonts w:ascii="Times New Roman" w:hAnsi="Times New Roman" w:cs="Times New Roman"/>
          <w:sz w:val="24"/>
          <w:szCs w:val="24"/>
        </w:rPr>
        <w:t>. ГЕОГРАФИЯ</w:t>
      </w:r>
      <w:bookmarkEnd w:id="15"/>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6" w:name="bookmark86"/>
      <w:r w:rsidRPr="0071260C">
        <w:rPr>
          <w:rFonts w:ascii="Times New Roman" w:hAnsi="Times New Roman" w:cs="Times New Roman"/>
          <w:sz w:val="24"/>
          <w:szCs w:val="24"/>
        </w:rPr>
        <w:t>Источники географической информации</w:t>
      </w:r>
      <w:bookmarkEnd w:id="16"/>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w:t>
      </w:r>
      <w:r w:rsidRPr="0071260C">
        <w:rPr>
          <w:rFonts w:ascii="Times New Roman" w:hAnsi="Times New Roman" w:cs="Times New Roman"/>
          <w:sz w:val="24"/>
          <w:szCs w:val="24"/>
        </w:rPr>
        <w:lastRenderedPageBreak/>
        <w:t>базы данных) для поиска и извлечения информации, необходимой для решения учебных и практико-ориентированных задач;</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обобщать и интерпретировать географическую </w:t>
      </w:r>
      <w:proofErr w:type="gramStart"/>
      <w:r w:rsidRPr="0071260C">
        <w:rPr>
          <w:rFonts w:ascii="Times New Roman" w:hAnsi="Times New Roman" w:cs="Times New Roman"/>
          <w:sz w:val="24"/>
          <w:szCs w:val="24"/>
        </w:rPr>
        <w:t>инфор-мацию</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605E9E" w:rsidRPr="0071260C" w:rsidRDefault="00605E9E" w:rsidP="0074710A">
      <w:pPr>
        <w:pStyle w:val="a7"/>
        <w:shd w:val="clear" w:color="auto" w:fill="auto"/>
        <w:tabs>
          <w:tab w:val="left" w:pos="109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читать космические снимки и аэрофотоснимки, планы местности и географические карты;</w:t>
      </w:r>
    </w:p>
    <w:p w:rsidR="00605E9E" w:rsidRPr="0071260C" w:rsidRDefault="00605E9E" w:rsidP="0074710A">
      <w:pPr>
        <w:pStyle w:val="141"/>
        <w:shd w:val="clear" w:color="auto" w:fill="auto"/>
        <w:tabs>
          <w:tab w:val="left" w:pos="109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строить простые планы местности;</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создавать простейшие географические карты различного содержания;</w:t>
      </w:r>
    </w:p>
    <w:p w:rsidR="00605E9E" w:rsidRPr="0071260C" w:rsidRDefault="00605E9E" w:rsidP="0074710A">
      <w:pPr>
        <w:pStyle w:val="141"/>
        <w:shd w:val="clear" w:color="auto" w:fill="auto"/>
        <w:tabs>
          <w:tab w:val="left" w:pos="108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моделировать географические объекты и явления</w:t>
      </w:r>
      <w:r w:rsidRPr="0071260C">
        <w:rPr>
          <w:rStyle w:val="1425"/>
          <w:i/>
          <w:iCs/>
          <w:sz w:val="24"/>
          <w:szCs w:val="24"/>
        </w:rPr>
        <w:t xml:space="preserve"> </w:t>
      </w:r>
      <w:r w:rsidRPr="0071260C">
        <w:rPr>
          <w:rFonts w:ascii="Times New Roman" w:hAnsi="Times New Roman" w:cs="Times New Roman"/>
          <w:sz w:val="24"/>
          <w:szCs w:val="24"/>
        </w:rPr>
        <w:t>при помощи компьютерных программ.</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7" w:name="bookmark87"/>
      <w:r w:rsidRPr="0071260C">
        <w:rPr>
          <w:rFonts w:ascii="Times New Roman" w:hAnsi="Times New Roman" w:cs="Times New Roman"/>
          <w:sz w:val="24"/>
          <w:szCs w:val="24"/>
        </w:rPr>
        <w:t>Природа Земли и человек</w:t>
      </w:r>
      <w:bookmarkEnd w:id="1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05E9E" w:rsidRPr="0071260C" w:rsidRDefault="00605E9E" w:rsidP="0074710A">
      <w:pPr>
        <w:pStyle w:val="a7"/>
        <w:shd w:val="clear" w:color="auto" w:fill="auto"/>
        <w:tabs>
          <w:tab w:val="left" w:pos="109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w:t>
      </w:r>
      <w:r w:rsidRPr="0071260C">
        <w:rPr>
          <w:rStyle w:val="1425"/>
          <w:i/>
          <w:iCs/>
          <w:sz w:val="24"/>
          <w:szCs w:val="24"/>
        </w:rPr>
        <w:t xml:space="preserve"> </w:t>
      </w:r>
      <w:r w:rsidRPr="0071260C">
        <w:rPr>
          <w:rFonts w:ascii="Times New Roman" w:hAnsi="Times New Roman" w:cs="Times New Roman"/>
          <w:sz w:val="24"/>
          <w:szCs w:val="24"/>
        </w:rPr>
        <w:t>норм экологического поведения в быту и окружающей среде;</w:t>
      </w:r>
    </w:p>
    <w:p w:rsidR="00605E9E" w:rsidRPr="0071260C" w:rsidRDefault="00605E9E" w:rsidP="0074710A">
      <w:pPr>
        <w:pStyle w:val="141"/>
        <w:shd w:val="clear" w:color="auto" w:fill="auto"/>
        <w:tabs>
          <w:tab w:val="left" w:pos="111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w:t>
      </w:r>
      <w:r w:rsidRPr="0071260C">
        <w:rPr>
          <w:rStyle w:val="1425"/>
          <w:i/>
          <w:iCs/>
          <w:sz w:val="24"/>
          <w:szCs w:val="24"/>
        </w:rPr>
        <w:t xml:space="preserve"> </w:t>
      </w:r>
      <w:r w:rsidRPr="0071260C">
        <w:rPr>
          <w:rFonts w:ascii="Times New Roman" w:hAnsi="Times New Roman" w:cs="Times New Roman"/>
          <w:sz w:val="24"/>
          <w:szCs w:val="24"/>
        </w:rPr>
        <w:t>использования географических знаний в различных областях</w:t>
      </w:r>
      <w:r w:rsidRPr="0071260C">
        <w:rPr>
          <w:rStyle w:val="1425"/>
          <w:i/>
          <w:iCs/>
          <w:sz w:val="24"/>
          <w:szCs w:val="24"/>
        </w:rPr>
        <w:t xml:space="preserve"> </w:t>
      </w:r>
      <w:r w:rsidRPr="0071260C">
        <w:rPr>
          <w:rFonts w:ascii="Times New Roman" w:hAnsi="Times New Roman" w:cs="Times New Roman"/>
          <w:sz w:val="24"/>
          <w:szCs w:val="24"/>
        </w:rPr>
        <w:t>деятельности;</w:t>
      </w:r>
    </w:p>
    <w:p w:rsidR="00605E9E" w:rsidRPr="0071260C" w:rsidRDefault="00605E9E" w:rsidP="0074710A">
      <w:pPr>
        <w:pStyle w:val="141"/>
        <w:shd w:val="clear" w:color="auto" w:fill="auto"/>
        <w:tabs>
          <w:tab w:val="left" w:pos="110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воспринимать и критически оценивать информацию</w:t>
      </w:r>
      <w:r w:rsidRPr="0071260C">
        <w:rPr>
          <w:rStyle w:val="1425"/>
          <w:i/>
          <w:iCs/>
          <w:sz w:val="24"/>
          <w:szCs w:val="24"/>
        </w:rPr>
        <w:t xml:space="preserve"> </w:t>
      </w:r>
      <w:r w:rsidRPr="0071260C">
        <w:rPr>
          <w:rFonts w:ascii="Times New Roman" w:hAnsi="Times New Roman" w:cs="Times New Roman"/>
          <w:sz w:val="24"/>
          <w:szCs w:val="24"/>
        </w:rPr>
        <w:t>географического содержания в научно-популярной литературе и СМИ;</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создавать письменные тексты и устные сообщения</w:t>
      </w:r>
      <w:r w:rsidRPr="0071260C">
        <w:rPr>
          <w:rStyle w:val="1425"/>
          <w:i/>
          <w:iCs/>
          <w:sz w:val="24"/>
          <w:szCs w:val="24"/>
        </w:rPr>
        <w:t xml:space="preserve"> </w:t>
      </w:r>
      <w:r w:rsidRPr="0071260C">
        <w:rPr>
          <w:rFonts w:ascii="Times New Roman" w:hAnsi="Times New Roman" w:cs="Times New Roman"/>
          <w:sz w:val="24"/>
          <w:szCs w:val="24"/>
        </w:rPr>
        <w:t>о географических явлениях на основе нескольких источников</w:t>
      </w:r>
      <w:r w:rsidRPr="0071260C">
        <w:rPr>
          <w:rStyle w:val="1425"/>
          <w:i/>
          <w:iCs/>
          <w:sz w:val="24"/>
          <w:szCs w:val="24"/>
        </w:rPr>
        <w:t xml:space="preserve"> </w:t>
      </w:r>
      <w:r w:rsidRPr="0071260C">
        <w:rPr>
          <w:rFonts w:ascii="Times New Roman" w:hAnsi="Times New Roman" w:cs="Times New Roman"/>
          <w:sz w:val="24"/>
          <w:szCs w:val="24"/>
        </w:rPr>
        <w:t>информации, сопровождать выступление презентацией.</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8" w:name="bookmark88"/>
      <w:r w:rsidRPr="0071260C">
        <w:rPr>
          <w:rStyle w:val="361"/>
          <w:b/>
          <w:bCs/>
          <w:sz w:val="24"/>
          <w:szCs w:val="24"/>
        </w:rPr>
        <w:t>Население Земли</w:t>
      </w:r>
      <w:bookmarkEnd w:id="18"/>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сравнивать особенности населения отдельных регионов и стран;</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знания о взаимосвязях между изученными </w:t>
      </w:r>
      <w:proofErr w:type="gramStart"/>
      <w:r w:rsidRPr="0071260C">
        <w:rPr>
          <w:rFonts w:ascii="Times New Roman" w:hAnsi="Times New Roman" w:cs="Times New Roman"/>
          <w:sz w:val="24"/>
          <w:szCs w:val="24"/>
        </w:rPr>
        <w:t>демографи-ческими</w:t>
      </w:r>
      <w:proofErr w:type="gramEnd"/>
      <w:r w:rsidRPr="0071260C">
        <w:rPr>
          <w:rFonts w:ascii="Times New Roman" w:hAnsi="Times New Roman" w:cs="Times New Roman"/>
          <w:sz w:val="24"/>
          <w:szCs w:val="24"/>
        </w:rPr>
        <w:t xml:space="preserve"> процессами и явлениями для объяснения их географических различий;</w:t>
      </w:r>
    </w:p>
    <w:p w:rsidR="00605E9E" w:rsidRPr="0071260C" w:rsidRDefault="00605E9E" w:rsidP="0074710A">
      <w:pPr>
        <w:pStyle w:val="a7"/>
        <w:shd w:val="clear" w:color="auto" w:fill="auto"/>
        <w:tabs>
          <w:tab w:val="left" w:pos="63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расчёты демографических показателей;</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особенности адаптации человека к разным природным условиям.</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стран и регионов;</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самостоятельно проводить по разным источникам информации исследование, связанное с изучением населения.</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19" w:name="bookmark89"/>
      <w:r w:rsidRPr="0071260C">
        <w:rPr>
          <w:rStyle w:val="361"/>
          <w:b/>
          <w:bCs/>
          <w:sz w:val="24"/>
          <w:szCs w:val="24"/>
        </w:rPr>
        <w:t>Материки, океаны и страны</w:t>
      </w:r>
      <w:bookmarkEnd w:id="19"/>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на карте положение и взаиморасположение географических объектов;</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особенности компонентов природы отдельных территорий;</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выдвигать гипотезы о связях и закономерностях событий, процессов, происходящих в географической оболочке;</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сопоставлять существующие в науке точки зрения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 причинах происходящих глобальных изменений климата;</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оценить положительные и негативные последствия глобальных </w:t>
      </w:r>
      <w:proofErr w:type="gramStart"/>
      <w:r w:rsidRPr="0071260C">
        <w:rPr>
          <w:rFonts w:ascii="Times New Roman" w:hAnsi="Times New Roman" w:cs="Times New Roman"/>
          <w:sz w:val="24"/>
          <w:szCs w:val="24"/>
        </w:rPr>
        <w:t>измене-ний</w:t>
      </w:r>
      <w:proofErr w:type="gramEnd"/>
      <w:r w:rsidRPr="0071260C">
        <w:rPr>
          <w:rFonts w:ascii="Times New Roman" w:hAnsi="Times New Roman" w:cs="Times New Roman"/>
          <w:sz w:val="24"/>
          <w:szCs w:val="24"/>
        </w:rPr>
        <w:t xml:space="preserve"> климата для отдельных регионов</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стран;</w:t>
      </w:r>
    </w:p>
    <w:p w:rsidR="00605E9E" w:rsidRPr="0071260C" w:rsidRDefault="00605E9E"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0" w:name="bookmark90"/>
      <w:r w:rsidRPr="0071260C">
        <w:rPr>
          <w:rStyle w:val="361"/>
          <w:b/>
          <w:bCs/>
          <w:sz w:val="24"/>
          <w:szCs w:val="24"/>
        </w:rPr>
        <w:t>Особенности географического положения России</w:t>
      </w:r>
      <w:bookmarkEnd w:id="2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воздействие географического положения Росс</w:t>
      </w:r>
      <w:proofErr w:type="gramStart"/>
      <w:r w:rsidRPr="0071260C">
        <w:rPr>
          <w:rFonts w:ascii="Times New Roman" w:hAnsi="Times New Roman" w:cs="Times New Roman"/>
          <w:sz w:val="24"/>
          <w:szCs w:val="24"/>
        </w:rPr>
        <w:t>ии и её</w:t>
      </w:r>
      <w:proofErr w:type="gramEnd"/>
      <w:r w:rsidRPr="0071260C">
        <w:rPr>
          <w:rFonts w:ascii="Times New Roman" w:hAnsi="Times New Roman" w:cs="Times New Roman"/>
          <w:sz w:val="24"/>
          <w:szCs w:val="24"/>
        </w:rPr>
        <w:t xml:space="preserve"> отдельных частей на особенности природы, жизнь и хозяйственную деятельность населения;</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процессами, а также развитием глобальной </w:t>
      </w:r>
      <w:proofErr w:type="gramStart"/>
      <w:r w:rsidRPr="0071260C">
        <w:rPr>
          <w:rFonts w:ascii="Times New Roman" w:hAnsi="Times New Roman" w:cs="Times New Roman"/>
          <w:sz w:val="24"/>
          <w:szCs w:val="24"/>
        </w:rPr>
        <w:t>коммуника-ционной</w:t>
      </w:r>
      <w:proofErr w:type="gramEnd"/>
      <w:r w:rsidRPr="0071260C">
        <w:rPr>
          <w:rFonts w:ascii="Times New Roman" w:hAnsi="Times New Roman" w:cs="Times New Roman"/>
          <w:sz w:val="24"/>
          <w:szCs w:val="24"/>
        </w:rPr>
        <w:t xml:space="preserve"> системы.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1" w:name="bookmark91"/>
      <w:r w:rsidRPr="0071260C">
        <w:rPr>
          <w:rStyle w:val="361"/>
          <w:b/>
          <w:bCs/>
          <w:sz w:val="24"/>
          <w:szCs w:val="24"/>
        </w:rPr>
        <w:t>Природа России</w:t>
      </w:r>
      <w:bookmarkEnd w:id="2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различать географические процессы и явления, определяющие </w:t>
      </w:r>
      <w:proofErr w:type="gramStart"/>
      <w:r w:rsidRPr="0071260C">
        <w:rPr>
          <w:rFonts w:ascii="Times New Roman" w:hAnsi="Times New Roman" w:cs="Times New Roman"/>
          <w:sz w:val="24"/>
          <w:szCs w:val="24"/>
        </w:rPr>
        <w:t>особен-ности</w:t>
      </w:r>
      <w:proofErr w:type="gramEnd"/>
      <w:r w:rsidRPr="0071260C">
        <w:rPr>
          <w:rFonts w:ascii="Times New Roman" w:hAnsi="Times New Roman" w:cs="Times New Roman"/>
          <w:sz w:val="24"/>
          <w:szCs w:val="24"/>
        </w:rPr>
        <w:t xml:space="preserve"> природы страны и отдельных регионов;</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сравнивать особенности природы отдельных регионов страны;</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оценивать особенности взаимодействия природы и общества в пределах отдельных территорий;</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положение на карте и взаиморасположение географических объектов;</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особенности компонентов природы отдельных частей страны;</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2" w:name="bookmark92"/>
      <w:r w:rsidRPr="0071260C">
        <w:rPr>
          <w:rStyle w:val="361"/>
          <w:b/>
          <w:bCs/>
          <w:sz w:val="24"/>
          <w:szCs w:val="24"/>
        </w:rPr>
        <w:t>Население России</w:t>
      </w:r>
      <w:bookmarkEnd w:id="22"/>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факторы, определяющие динамику населения России, половозрастную структуру, особенности размещения населения по </w:t>
      </w:r>
      <w:proofErr w:type="gramStart"/>
      <w:r w:rsidRPr="0071260C">
        <w:rPr>
          <w:rFonts w:ascii="Times New Roman" w:hAnsi="Times New Roman" w:cs="Times New Roman"/>
          <w:sz w:val="24"/>
          <w:szCs w:val="24"/>
        </w:rPr>
        <w:t>терри-тории</w:t>
      </w:r>
      <w:proofErr w:type="gramEnd"/>
      <w:r w:rsidRPr="0071260C">
        <w:rPr>
          <w:rFonts w:ascii="Times New Roman" w:hAnsi="Times New Roman" w:cs="Times New Roman"/>
          <w:sz w:val="24"/>
          <w:szCs w:val="24"/>
        </w:rPr>
        <w:t xml:space="preserve"> России, географические различия в уровне занятости, качестве и уровне жизни населения;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w:t>
      </w:r>
      <w:proofErr w:type="gramStart"/>
      <w:r w:rsidRPr="0071260C">
        <w:rPr>
          <w:rFonts w:ascii="Times New Roman" w:hAnsi="Times New Roman" w:cs="Times New Roman"/>
          <w:sz w:val="24"/>
          <w:szCs w:val="24"/>
        </w:rPr>
        <w:t>ии и её</w:t>
      </w:r>
      <w:proofErr w:type="gramEnd"/>
      <w:r w:rsidRPr="0071260C">
        <w:rPr>
          <w:rFonts w:ascii="Times New Roman" w:hAnsi="Times New Roman" w:cs="Times New Roman"/>
          <w:sz w:val="24"/>
          <w:szCs w:val="24"/>
        </w:rPr>
        <w:t xml:space="preserve"> отдельных регионов;</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выдвигать и обосновывать с опорой на статистические данные гипотезы об изменении численности населения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России, его половозрастной структуры, развитии человеческого капитала;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ситуацию на рынке труда и её динамику.</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3" w:name="bookmark93"/>
      <w:r w:rsidRPr="0071260C">
        <w:rPr>
          <w:rStyle w:val="361"/>
          <w:b/>
          <w:bCs/>
          <w:sz w:val="24"/>
          <w:szCs w:val="24"/>
        </w:rPr>
        <w:t>Хозяйство России</w:t>
      </w:r>
      <w:bookmarkEnd w:id="23"/>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показатели, характеризующие отраслевую и территориальную структуру хозяйства;</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особенности отраслевой и территориальной структуры хозяйства России;</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выдвигать и обосновывать на основе </w:t>
      </w:r>
      <w:proofErr w:type="gramStart"/>
      <w:r w:rsidRPr="0071260C">
        <w:rPr>
          <w:rFonts w:ascii="Times New Roman" w:hAnsi="Times New Roman" w:cs="Times New Roman"/>
          <w:sz w:val="24"/>
          <w:szCs w:val="24"/>
        </w:rPr>
        <w:t>анализа комплекса источников информации гипотезы</w:t>
      </w:r>
      <w:proofErr w:type="gramEnd"/>
      <w:r w:rsidRPr="0071260C">
        <w:rPr>
          <w:rFonts w:ascii="Times New Roman" w:hAnsi="Times New Roman" w:cs="Times New Roman"/>
          <w:sz w:val="24"/>
          <w:szCs w:val="24"/>
        </w:rPr>
        <w:t xml:space="preserve"> об изменении отраслевой и территориальной структуры хозяйства страны;</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обосновывать возможные пути </w:t>
      </w:r>
      <w:proofErr w:type="gramStart"/>
      <w:r w:rsidRPr="0071260C">
        <w:rPr>
          <w:rFonts w:ascii="Times New Roman" w:hAnsi="Times New Roman" w:cs="Times New Roman"/>
          <w:sz w:val="24"/>
          <w:szCs w:val="24"/>
        </w:rPr>
        <w:t>решения проблем развития хозяйства России</w:t>
      </w:r>
      <w:proofErr w:type="gramEnd"/>
      <w:r w:rsidRPr="0071260C">
        <w:rPr>
          <w:rFonts w:ascii="Times New Roman" w:hAnsi="Times New Roman" w:cs="Times New Roman"/>
          <w:sz w:val="24"/>
          <w:szCs w:val="24"/>
        </w:rPr>
        <w:t>.</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4" w:name="bookmark94"/>
      <w:r w:rsidRPr="0071260C">
        <w:rPr>
          <w:rStyle w:val="361"/>
          <w:b/>
          <w:bCs/>
          <w:sz w:val="24"/>
          <w:szCs w:val="24"/>
        </w:rPr>
        <w:lastRenderedPageBreak/>
        <w:t>Районы России</w:t>
      </w:r>
      <w:bookmarkEnd w:id="2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сравнивать особенности природы, населения и хозяйства отдельных регионов страны;</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составлять комплексные географические характеристики районов разного ранга;</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самостоятельно проводить по разным источникам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информации исследования, связанные с изучением природы,</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населения и хозяйства географических районов и их частей;</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создавать собственные тексты и устные сообщения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 географических особенностях отдельных районов России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их частей на основе нескольких источников информации,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сопровождать выступление презентацией;</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социально-экономическое положение и перспективы развития регионов;</w:t>
      </w:r>
    </w:p>
    <w:p w:rsidR="00605E9E" w:rsidRPr="0071260C" w:rsidRDefault="00605E9E" w:rsidP="0074710A">
      <w:pPr>
        <w:pStyle w:val="141"/>
        <w:shd w:val="clear" w:color="auto" w:fill="auto"/>
        <w:tabs>
          <w:tab w:val="left" w:pos="110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выбирать критерии для сравнения, сопоставления, оценки и </w:t>
      </w:r>
      <w:proofErr w:type="gramStart"/>
      <w:r w:rsidRPr="0071260C">
        <w:rPr>
          <w:rFonts w:ascii="Times New Roman" w:hAnsi="Times New Roman" w:cs="Times New Roman"/>
          <w:sz w:val="24"/>
          <w:szCs w:val="24"/>
        </w:rPr>
        <w:t>классифи-кации</w:t>
      </w:r>
      <w:proofErr w:type="gramEnd"/>
      <w:r w:rsidRPr="0071260C">
        <w:rPr>
          <w:rFonts w:ascii="Times New Roman" w:hAnsi="Times New Roman" w:cs="Times New Roman"/>
          <w:sz w:val="24"/>
          <w:szCs w:val="24"/>
        </w:rPr>
        <w:t xml:space="preserve"> природн</w:t>
      </w:r>
      <w:r w:rsidRPr="0071260C">
        <w:rPr>
          <w:rStyle w:val="1462"/>
          <w:i/>
          <w:iCs/>
          <w:sz w:val="24"/>
          <w:szCs w:val="24"/>
        </w:rPr>
        <w:t>ы</w:t>
      </w:r>
      <w:r w:rsidRPr="0071260C">
        <w:rPr>
          <w:rFonts w:ascii="Times New Roman" w:hAnsi="Times New Roman" w:cs="Times New Roman"/>
          <w:sz w:val="24"/>
          <w:szCs w:val="24"/>
        </w:rPr>
        <w:t>х, социально-экономических, геоэкологических явлений и процессов на территории России.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5" w:name="bookmark95"/>
      <w:r w:rsidRPr="0071260C">
        <w:rPr>
          <w:rStyle w:val="361"/>
          <w:b/>
          <w:bCs/>
          <w:sz w:val="24"/>
          <w:szCs w:val="24"/>
        </w:rPr>
        <w:t>Россия в современном мире</w:t>
      </w:r>
      <w:bookmarkEnd w:id="25"/>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сравнивать показатели воспроизводства населения, средней </w:t>
      </w:r>
      <w:proofErr w:type="gramStart"/>
      <w:r w:rsidRPr="0071260C">
        <w:rPr>
          <w:rFonts w:ascii="Times New Roman" w:hAnsi="Times New Roman" w:cs="Times New Roman"/>
          <w:sz w:val="24"/>
          <w:szCs w:val="24"/>
        </w:rPr>
        <w:t>продолжитель-ности</w:t>
      </w:r>
      <w:proofErr w:type="gramEnd"/>
      <w:r w:rsidRPr="0071260C">
        <w:rPr>
          <w:rFonts w:ascii="Times New Roman" w:hAnsi="Times New Roman" w:cs="Times New Roman"/>
          <w:sz w:val="24"/>
          <w:szCs w:val="24"/>
        </w:rPr>
        <w:t xml:space="preserve"> жизни, качества населения России с мировыми показателями и показателями других стран;</w:t>
      </w:r>
    </w:p>
    <w:p w:rsidR="00605E9E" w:rsidRPr="0071260C" w:rsidRDefault="00605E9E" w:rsidP="0074710A">
      <w:pPr>
        <w:pStyle w:val="a7"/>
        <w:shd w:val="clear" w:color="auto" w:fill="auto"/>
        <w:tabs>
          <w:tab w:val="left" w:pos="109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оценивать место и роль России в мировом хозяйстве.</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выбирать критерии для определения места страны</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мировой экономике;</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объяснять возможности России в решении современных глобальных проблем человечества;</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социально-экономическое положение и перспективы развития России.</w:t>
      </w:r>
    </w:p>
    <w:p w:rsidR="00605E9E" w:rsidRPr="0071260C" w:rsidRDefault="00605E9E" w:rsidP="0074710A">
      <w:pPr>
        <w:pStyle w:val="141"/>
        <w:shd w:val="clear" w:color="auto" w:fill="auto"/>
        <w:tabs>
          <w:tab w:val="left" w:pos="1104"/>
        </w:tabs>
        <w:spacing w:line="240" w:lineRule="auto"/>
        <w:ind w:firstLine="0"/>
        <w:rPr>
          <w:rFonts w:ascii="Times New Roman" w:hAnsi="Times New Roman" w:cs="Times New Roman"/>
          <w:sz w:val="24"/>
          <w:szCs w:val="24"/>
        </w:rPr>
      </w:pPr>
    </w:p>
    <w:p w:rsidR="00605E9E" w:rsidRPr="0071260C" w:rsidRDefault="00B76940" w:rsidP="0074710A">
      <w:pPr>
        <w:pStyle w:val="3310"/>
        <w:keepNext/>
        <w:keepLines/>
        <w:shd w:val="clear" w:color="auto" w:fill="auto"/>
        <w:spacing w:before="0" w:after="0" w:line="240" w:lineRule="auto"/>
        <w:ind w:firstLine="454"/>
        <w:jc w:val="center"/>
        <w:rPr>
          <w:rFonts w:ascii="Times New Roman" w:hAnsi="Times New Roman" w:cs="Times New Roman"/>
          <w:sz w:val="24"/>
          <w:szCs w:val="24"/>
        </w:rPr>
      </w:pPr>
      <w:bookmarkStart w:id="26" w:name="bookmark96"/>
      <w:r w:rsidRPr="0071260C">
        <w:rPr>
          <w:rStyle w:val="3317"/>
          <w:rFonts w:ascii="Times New Roman" w:hAnsi="Times New Roman" w:cs="Times New Roman"/>
          <w:b/>
          <w:bCs/>
          <w:sz w:val="24"/>
          <w:szCs w:val="24"/>
        </w:rPr>
        <w:t>1.6.7</w:t>
      </w:r>
      <w:r w:rsidR="00605E9E" w:rsidRPr="0071260C">
        <w:rPr>
          <w:rStyle w:val="3317"/>
          <w:rFonts w:ascii="Times New Roman" w:hAnsi="Times New Roman" w:cs="Times New Roman"/>
          <w:b/>
          <w:bCs/>
          <w:sz w:val="24"/>
          <w:szCs w:val="24"/>
        </w:rPr>
        <w:t>. МАТЕМАТИКА. АЛГЕБРА. ГЕОМЕТРИЯ</w:t>
      </w:r>
      <w:bookmarkEnd w:id="26"/>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7" w:name="bookmark97"/>
      <w:r w:rsidRPr="0071260C">
        <w:rPr>
          <w:rStyle w:val="361"/>
          <w:b/>
          <w:bCs/>
          <w:sz w:val="24"/>
          <w:szCs w:val="24"/>
        </w:rPr>
        <w:t>Натуральные числа. Дроби. Рациональные числа</w:t>
      </w:r>
      <w:bookmarkEnd w:id="2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9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особенности десятичной системы счисления;</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оперировать понятиями, связанными с делимостью натуральных чисел;</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выражать числа в эквивалентных формах, выбирая наиболее </w:t>
      </w:r>
      <w:proofErr w:type="gramStart"/>
      <w:r w:rsidRPr="0071260C">
        <w:rPr>
          <w:rFonts w:ascii="Times New Roman" w:hAnsi="Times New Roman" w:cs="Times New Roman"/>
          <w:sz w:val="24"/>
          <w:szCs w:val="24"/>
        </w:rPr>
        <w:t>подходящую</w:t>
      </w:r>
      <w:proofErr w:type="gramEnd"/>
      <w:r w:rsidRPr="0071260C">
        <w:rPr>
          <w:rFonts w:ascii="Times New Roman" w:hAnsi="Times New Roman" w:cs="Times New Roman"/>
          <w:sz w:val="24"/>
          <w:szCs w:val="24"/>
        </w:rPr>
        <w:t xml:space="preserve"> в зависимости от конкретной ситуации;</w:t>
      </w:r>
    </w:p>
    <w:p w:rsidR="00605E9E" w:rsidRPr="0071260C" w:rsidRDefault="00605E9E" w:rsidP="0074710A">
      <w:pPr>
        <w:pStyle w:val="a7"/>
        <w:shd w:val="clear" w:color="auto" w:fill="auto"/>
        <w:tabs>
          <w:tab w:val="left" w:pos="109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сравнивать и упорядочивать рациональные числа;</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познакомиться с позиционными системами счисления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 основаниями, отличными от 10;</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углубить и развить представления о натуральных числах и свойствах делимости;</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научиться использовать приёмы, рационализирующие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вычисления, приобрести привычку контролировать вычисления, выбирая подходящий для ситуации способ.</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8" w:name="bookmark98"/>
      <w:r w:rsidRPr="0071260C">
        <w:rPr>
          <w:rStyle w:val="361"/>
          <w:b/>
          <w:bCs/>
          <w:sz w:val="24"/>
          <w:szCs w:val="24"/>
        </w:rPr>
        <w:lastRenderedPageBreak/>
        <w:t>Действительные числа</w:t>
      </w:r>
      <w:bookmarkEnd w:id="28"/>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начальные представления о множестве действительных чисел;</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оперировать понятием квадратного корня, применять его в вычислениях.</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развить представление о числе и числовых системах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от натуральных до действительных чисел; о роли вычислений в практике;</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развить и углубить знания о десятичной записи действительных чисел (периодические и непериодические дроби).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29" w:name="bookmark99"/>
      <w:r w:rsidRPr="0071260C">
        <w:rPr>
          <w:rStyle w:val="361"/>
          <w:b/>
          <w:bCs/>
          <w:sz w:val="24"/>
          <w:szCs w:val="24"/>
        </w:rPr>
        <w:t>Измерения, приближения, оценки</w:t>
      </w:r>
      <w:bookmarkEnd w:id="29"/>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понять, что числовые данные, которые используются для </w:t>
      </w:r>
      <w:proofErr w:type="gramStart"/>
      <w:r w:rsidRPr="0071260C">
        <w:rPr>
          <w:rFonts w:ascii="Times New Roman" w:hAnsi="Times New Roman" w:cs="Times New Roman"/>
          <w:sz w:val="24"/>
          <w:szCs w:val="24"/>
        </w:rPr>
        <w:t>характе-ристики</w:t>
      </w:r>
      <w:proofErr w:type="gramEnd"/>
      <w:r w:rsidRPr="0071260C">
        <w:rPr>
          <w:rFonts w:ascii="Times New Roman" w:hAnsi="Times New Roman" w:cs="Times New Roman"/>
          <w:sz w:val="24"/>
          <w:szCs w:val="24"/>
        </w:rPr>
        <w:t xml:space="preserve"> объектов окружающего мира, являются преимущественно приближёнными, что по записи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приближённых значений, содержащихся в информационных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источниках, можно судить о погрешности приближения;</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понять, что погрешность результата вычислений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должна быть соизмерима с погрешностью исходных данных.</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0" w:name="bookmark100"/>
      <w:r w:rsidRPr="0071260C">
        <w:rPr>
          <w:rStyle w:val="361"/>
          <w:b/>
          <w:bCs/>
          <w:sz w:val="24"/>
          <w:szCs w:val="24"/>
        </w:rPr>
        <w:t>Алгебраические выражения</w:t>
      </w:r>
      <w:bookmarkEnd w:id="3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605E9E" w:rsidRPr="0071260C" w:rsidRDefault="00605E9E" w:rsidP="0074710A">
      <w:pPr>
        <w:pStyle w:val="a7"/>
        <w:shd w:val="clear" w:color="auto" w:fill="auto"/>
        <w:tabs>
          <w:tab w:val="left" w:pos="63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разложение многочленов на множители.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многошаговые преобразования рациональных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выражений, применяя широкий набор способов и приёмов</w:t>
      </w:r>
      <w:proofErr w:type="gramStart"/>
      <w:r w:rsidRPr="0071260C">
        <w:rPr>
          <w:rFonts w:ascii="Times New Roman" w:hAnsi="Times New Roman" w:cs="Times New Roman"/>
          <w:sz w:val="24"/>
          <w:szCs w:val="24"/>
        </w:rPr>
        <w:t>;п</w:t>
      </w:r>
      <w:proofErr w:type="gramEnd"/>
      <w:r w:rsidRPr="0071260C">
        <w:rPr>
          <w:rFonts w:ascii="Times New Roman" w:hAnsi="Times New Roman" w:cs="Times New Roman"/>
          <w:sz w:val="24"/>
          <w:szCs w:val="24"/>
        </w:rPr>
        <w:t>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1" w:name="bookmark101"/>
      <w:r w:rsidRPr="0071260C">
        <w:rPr>
          <w:rStyle w:val="361"/>
          <w:b/>
          <w:bCs/>
          <w:sz w:val="24"/>
          <w:szCs w:val="24"/>
        </w:rPr>
        <w:t>Уравнения</w:t>
      </w:r>
      <w:bookmarkEnd w:id="3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овладеть специальными приёмами решения уравнений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систем уравнений; уверенно применять аппарат уравнений для решения разнообразных задач из математики,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смежных предметов, практики;</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применять графические представления для исследования уравнений, систем уравнений, содержащих буквенные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коэффициенты.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2" w:name="bookmark102"/>
      <w:r w:rsidRPr="0071260C">
        <w:rPr>
          <w:rStyle w:val="361"/>
          <w:b/>
          <w:bCs/>
          <w:sz w:val="24"/>
          <w:szCs w:val="24"/>
        </w:rPr>
        <w:t>Неравенства</w:t>
      </w:r>
      <w:bookmarkEnd w:id="32"/>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понимать и применять терминологию и символику, связанные с отношением неравенства, свойства числовых неравенств;</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аппарат неравен</w:t>
      </w:r>
      <w:proofErr w:type="gramStart"/>
      <w:r w:rsidRPr="0071260C">
        <w:rPr>
          <w:rFonts w:ascii="Times New Roman" w:hAnsi="Times New Roman" w:cs="Times New Roman"/>
          <w:sz w:val="24"/>
          <w:szCs w:val="24"/>
        </w:rPr>
        <w:t>ств дл</w:t>
      </w:r>
      <w:proofErr w:type="gramEnd"/>
      <w:r w:rsidRPr="0071260C">
        <w:rPr>
          <w:rFonts w:ascii="Times New Roman" w:hAnsi="Times New Roman" w:cs="Times New Roman"/>
          <w:sz w:val="24"/>
          <w:szCs w:val="24"/>
        </w:rPr>
        <w:t>я решения задач из различных разделов курса.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разнообразным приёмам доказательства неравенств;</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уверенно применять аппарат неравенств для решения разнообразных </w:t>
      </w:r>
      <w:proofErr w:type="gramStart"/>
      <w:r w:rsidRPr="0071260C">
        <w:rPr>
          <w:rFonts w:ascii="Times New Roman" w:hAnsi="Times New Roman" w:cs="Times New Roman"/>
          <w:sz w:val="24"/>
          <w:szCs w:val="24"/>
        </w:rPr>
        <w:t>математи-ческих</w:t>
      </w:r>
      <w:proofErr w:type="gramEnd"/>
      <w:r w:rsidRPr="0071260C">
        <w:rPr>
          <w:rFonts w:ascii="Times New Roman" w:hAnsi="Times New Roman" w:cs="Times New Roman"/>
          <w:sz w:val="24"/>
          <w:szCs w:val="24"/>
        </w:rPr>
        <w:t xml:space="preserve"> задач и задач из смежных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предметов, практики;</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коэффициенты.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3" w:name="bookmark103"/>
      <w:r w:rsidRPr="0071260C">
        <w:rPr>
          <w:rStyle w:val="361"/>
          <w:b/>
          <w:bCs/>
          <w:sz w:val="24"/>
          <w:szCs w:val="24"/>
        </w:rPr>
        <w:t>Основные понятия. Числовые функции</w:t>
      </w:r>
      <w:bookmarkEnd w:id="33"/>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6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проводить исследования, связанные с изучением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свойств функций, в том числе с использованием компьютера; на основе графиков изученных функций строить более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сложные графики (кусочно-заданные, с «выколотыми» точками и т. п.);</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функциональные представления и свойства функций для решения математических задач из различных разделов курса.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4" w:name="bookmark104"/>
      <w:r w:rsidRPr="0071260C">
        <w:rPr>
          <w:rStyle w:val="361"/>
          <w:b/>
          <w:bCs/>
          <w:sz w:val="24"/>
          <w:szCs w:val="24"/>
        </w:rPr>
        <w:t>Числовые последовательности</w:t>
      </w:r>
      <w:bookmarkEnd w:id="3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понимать и использовать язык последовательностей (термины, </w:t>
      </w:r>
      <w:proofErr w:type="gramStart"/>
      <w:r w:rsidRPr="0071260C">
        <w:rPr>
          <w:rFonts w:ascii="Times New Roman" w:hAnsi="Times New Roman" w:cs="Times New Roman"/>
          <w:sz w:val="24"/>
          <w:szCs w:val="24"/>
        </w:rPr>
        <w:t>символи-ческие</w:t>
      </w:r>
      <w:proofErr w:type="gramEnd"/>
      <w:r w:rsidRPr="0071260C">
        <w:rPr>
          <w:rFonts w:ascii="Times New Roman" w:hAnsi="Times New Roman" w:cs="Times New Roman"/>
          <w:sz w:val="24"/>
          <w:szCs w:val="24"/>
        </w:rPr>
        <w:t xml:space="preserve"> обозначения);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2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решать комбинированные задачи с применением формул </w:t>
      </w:r>
      <w:r w:rsidRPr="0071260C">
        <w:rPr>
          <w:rFonts w:ascii="Times New Roman" w:hAnsi="Times New Roman" w:cs="Times New Roman"/>
          <w:sz w:val="24"/>
          <w:szCs w:val="24"/>
          <w:lang w:val="en-US" w:eastAsia="en-US"/>
        </w:rPr>
        <w:t>n</w:t>
      </w:r>
      <w:r w:rsidRPr="0071260C">
        <w:rPr>
          <w:rFonts w:ascii="Times New Roman" w:hAnsi="Times New Roman" w:cs="Times New Roman"/>
          <w:sz w:val="24"/>
          <w:szCs w:val="24"/>
        </w:rPr>
        <w:t xml:space="preserve">-го члена и суммы первых </w:t>
      </w:r>
      <w:r w:rsidRPr="0071260C">
        <w:rPr>
          <w:rFonts w:ascii="Times New Roman" w:hAnsi="Times New Roman" w:cs="Times New Roman"/>
          <w:sz w:val="24"/>
          <w:szCs w:val="24"/>
          <w:lang w:val="en-US" w:eastAsia="en-US"/>
        </w:rPr>
        <w:t>n</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членов арифметической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геометрической прогрессии, применяя при этом аппарат</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уравнений и неравенств;</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понимать арифметическую и геометрическую прогрессию как функции натурального аргумента; связывать</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арифметическую прогрессию с линейным ростом, геометрическую — с экспоненциальным ростом.</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5" w:name="bookmark105"/>
      <w:r w:rsidRPr="0071260C">
        <w:rPr>
          <w:rStyle w:val="361"/>
          <w:b/>
          <w:bCs/>
          <w:sz w:val="24"/>
          <w:szCs w:val="24"/>
        </w:rPr>
        <w:t>Описательная статистика</w:t>
      </w:r>
      <w:bookmarkEnd w:id="35"/>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опроса общественного мнения, осуществлять их анализ,</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представлять результаты опроса в виде таблицы, диаграммы.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6" w:name="bookmark106"/>
      <w:r w:rsidRPr="0071260C">
        <w:rPr>
          <w:rStyle w:val="361"/>
          <w:b/>
          <w:bCs/>
          <w:sz w:val="24"/>
          <w:szCs w:val="24"/>
        </w:rPr>
        <w:t>Случайные события и вероятность</w:t>
      </w:r>
      <w:bookmarkEnd w:id="36"/>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 находить относительную частоту и вероятность случайного события.</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компьютерного моделирования, интерпретации их результатов.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7" w:name="bookmark107"/>
      <w:r w:rsidRPr="0071260C">
        <w:rPr>
          <w:rStyle w:val="361"/>
          <w:b/>
          <w:bCs/>
          <w:sz w:val="24"/>
          <w:szCs w:val="24"/>
        </w:rPr>
        <w:lastRenderedPageBreak/>
        <w:t>Комбинаторика</w:t>
      </w:r>
      <w:bookmarkEnd w:id="3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 некоторым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специальным приёмам решения комбинаторных задач.</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8" w:name="bookmark108"/>
      <w:r w:rsidRPr="0071260C">
        <w:rPr>
          <w:rStyle w:val="361"/>
          <w:b/>
          <w:bCs/>
          <w:sz w:val="24"/>
          <w:szCs w:val="24"/>
        </w:rPr>
        <w:t>Наглядная геометрия</w:t>
      </w:r>
      <w:bookmarkEnd w:id="38"/>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распознавать развёртки куба, прямоугольного параллелепипеда, </w:t>
      </w:r>
      <w:proofErr w:type="gramStart"/>
      <w:r w:rsidRPr="0071260C">
        <w:rPr>
          <w:rFonts w:ascii="Times New Roman" w:hAnsi="Times New Roman" w:cs="Times New Roman"/>
          <w:sz w:val="24"/>
          <w:szCs w:val="24"/>
        </w:rPr>
        <w:t>правиль-ной</w:t>
      </w:r>
      <w:proofErr w:type="gramEnd"/>
      <w:r w:rsidRPr="0071260C">
        <w:rPr>
          <w:rFonts w:ascii="Times New Roman" w:hAnsi="Times New Roman" w:cs="Times New Roman"/>
          <w:sz w:val="24"/>
          <w:szCs w:val="24"/>
        </w:rPr>
        <w:t xml:space="preserve"> пирамиды, цилиндра и конуса;</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строить развёртки куба и прямоугольного параллелепипеда;</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605E9E" w:rsidRPr="0071260C" w:rsidRDefault="00605E9E" w:rsidP="0074710A">
      <w:pPr>
        <w:pStyle w:val="a7"/>
        <w:shd w:val="clear" w:color="auto" w:fill="auto"/>
        <w:tabs>
          <w:tab w:val="left" w:pos="10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вычислять объём прямоугольного параллелепипеда.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научиться вычислять объёмы пространственных геометрических фигур, составленных из прямоугольных параллелепипедов;</w:t>
      </w:r>
    </w:p>
    <w:p w:rsidR="00605E9E" w:rsidRPr="0071260C" w:rsidRDefault="00605E9E" w:rsidP="0074710A">
      <w:pPr>
        <w:pStyle w:val="141"/>
        <w:shd w:val="clear" w:color="auto" w:fill="auto"/>
        <w:tabs>
          <w:tab w:val="left" w:pos="106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углубить и развить представления о пространственных </w:t>
      </w:r>
      <w:proofErr w:type="gramStart"/>
      <w:r w:rsidRPr="0071260C">
        <w:rPr>
          <w:rFonts w:ascii="Times New Roman" w:hAnsi="Times New Roman" w:cs="Times New Roman"/>
          <w:sz w:val="24"/>
          <w:szCs w:val="24"/>
        </w:rPr>
        <w:t>геометри-ческих</w:t>
      </w:r>
      <w:proofErr w:type="gramEnd"/>
      <w:r w:rsidRPr="0071260C">
        <w:rPr>
          <w:rFonts w:ascii="Times New Roman" w:hAnsi="Times New Roman" w:cs="Times New Roman"/>
          <w:sz w:val="24"/>
          <w:szCs w:val="24"/>
        </w:rPr>
        <w:t xml:space="preserve"> фигурах;</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научиться применять понятие развёртки для выполнения практических расчётов.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39" w:name="bookmark109"/>
      <w:r w:rsidRPr="0071260C">
        <w:rPr>
          <w:rStyle w:val="361"/>
          <w:b/>
          <w:bCs/>
          <w:sz w:val="24"/>
          <w:szCs w:val="24"/>
        </w:rPr>
        <w:t>Геометрические фигуры</w:t>
      </w:r>
      <w:bookmarkEnd w:id="39"/>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решать простейшие планиметрические задачи в пространстве.</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овладеть методами решения задач на вычисления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доказательства: методом от противного, методом подобия, методом перебора вариантов и методом геометрических мест точек;</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приобрести опыт применения алгебраического и тригонометрического аппарата и идей движения при решении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геометрических задач;</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овладеть традиционной схемой решения задач на построение с помощью циркуля и линейки: анализ, построение,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доказательство и исследование;</w:t>
      </w:r>
    </w:p>
    <w:p w:rsidR="00605E9E" w:rsidRPr="0071260C" w:rsidRDefault="00605E9E"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научиться решать задачи на построение методом геометрического места точек и методом подобия;</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приобрести опыт исследования свой</w:t>
      </w:r>
      <w:proofErr w:type="gramStart"/>
      <w:r w:rsidRPr="0071260C">
        <w:rPr>
          <w:rFonts w:ascii="Times New Roman" w:hAnsi="Times New Roman" w:cs="Times New Roman"/>
          <w:sz w:val="24"/>
          <w:szCs w:val="24"/>
        </w:rPr>
        <w:t>ств пл</w:t>
      </w:r>
      <w:proofErr w:type="gramEnd"/>
      <w:r w:rsidRPr="0071260C">
        <w:rPr>
          <w:rFonts w:ascii="Times New Roman" w:hAnsi="Times New Roman" w:cs="Times New Roman"/>
          <w:sz w:val="24"/>
          <w:szCs w:val="24"/>
        </w:rPr>
        <w:t>аниметрических фигур с помощью компьютерных программ;</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приобрести опыт выполнения проектов по темам: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«Геометрические преобразования на плоскости», «Построение отрезков по формуле».</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0" w:name="bookmark110"/>
      <w:r w:rsidRPr="0071260C">
        <w:rPr>
          <w:rStyle w:val="361"/>
          <w:b/>
          <w:bCs/>
          <w:sz w:val="24"/>
          <w:szCs w:val="24"/>
        </w:rPr>
        <w:lastRenderedPageBreak/>
        <w:t>Измерение геометрических величин</w:t>
      </w:r>
      <w:bookmarkEnd w:id="4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вычислять площади треугольников, прямоугольников, </w:t>
      </w:r>
      <w:proofErr w:type="gramStart"/>
      <w:r w:rsidRPr="0071260C">
        <w:rPr>
          <w:rFonts w:ascii="Times New Roman" w:hAnsi="Times New Roman" w:cs="Times New Roman"/>
          <w:sz w:val="24"/>
          <w:szCs w:val="24"/>
        </w:rPr>
        <w:t>параллелограм-мов</w:t>
      </w:r>
      <w:proofErr w:type="gramEnd"/>
      <w:r w:rsidRPr="0071260C">
        <w:rPr>
          <w:rFonts w:ascii="Times New Roman" w:hAnsi="Times New Roman" w:cs="Times New Roman"/>
          <w:sz w:val="24"/>
          <w:szCs w:val="24"/>
        </w:rPr>
        <w:t>, трапеций, кругов и секторов;</w:t>
      </w:r>
    </w:p>
    <w:p w:rsidR="00605E9E" w:rsidRPr="0071260C" w:rsidRDefault="00605E9E" w:rsidP="0074710A">
      <w:pPr>
        <w:pStyle w:val="a7"/>
        <w:shd w:val="clear" w:color="auto" w:fill="auto"/>
        <w:tabs>
          <w:tab w:val="left" w:pos="63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вычислять длину окружности, длину дуги окружности;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вычислять площади фигур, составленных из двух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или более </w:t>
      </w:r>
      <w:proofErr w:type="gramStart"/>
      <w:r w:rsidRPr="0071260C">
        <w:rPr>
          <w:rFonts w:ascii="Times New Roman" w:hAnsi="Times New Roman" w:cs="Times New Roman"/>
          <w:sz w:val="24"/>
          <w:szCs w:val="24"/>
        </w:rPr>
        <w:t>прямоу-гольников</w:t>
      </w:r>
      <w:proofErr w:type="gramEnd"/>
      <w:r w:rsidRPr="0071260C">
        <w:rPr>
          <w:rFonts w:ascii="Times New Roman" w:hAnsi="Times New Roman" w:cs="Times New Roman"/>
          <w:sz w:val="24"/>
          <w:szCs w:val="24"/>
        </w:rPr>
        <w:t>, параллелограммов, треугольников, круга и сектора;</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вычислять площади многоугольников, используя отношения </w:t>
      </w:r>
      <w:proofErr w:type="gramStart"/>
      <w:r w:rsidRPr="0071260C">
        <w:rPr>
          <w:rFonts w:ascii="Times New Roman" w:hAnsi="Times New Roman" w:cs="Times New Roman"/>
          <w:sz w:val="24"/>
          <w:szCs w:val="24"/>
        </w:rPr>
        <w:t>равновели-кости</w:t>
      </w:r>
      <w:proofErr w:type="gramEnd"/>
      <w:r w:rsidRPr="0071260C">
        <w:rPr>
          <w:rFonts w:ascii="Times New Roman" w:hAnsi="Times New Roman" w:cs="Times New Roman"/>
          <w:sz w:val="24"/>
          <w:szCs w:val="24"/>
        </w:rPr>
        <w:t xml:space="preserve"> и равносоставленности;</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применять алгебраический и тригонометрический аппарат и идеи движения при решении задач на вычисление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площадей многоугольников.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1" w:name="bookmark111"/>
      <w:r w:rsidRPr="0071260C">
        <w:rPr>
          <w:rStyle w:val="361"/>
          <w:b/>
          <w:bCs/>
          <w:sz w:val="24"/>
          <w:szCs w:val="24"/>
        </w:rPr>
        <w:t>Координаты</w:t>
      </w:r>
      <w:bookmarkEnd w:id="4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координатный метод для изучения свой</w:t>
      </w:r>
      <w:proofErr w:type="gramStart"/>
      <w:r w:rsidRPr="0071260C">
        <w:rPr>
          <w:rFonts w:ascii="Times New Roman" w:hAnsi="Times New Roman" w:cs="Times New Roman"/>
          <w:sz w:val="24"/>
          <w:szCs w:val="24"/>
        </w:rPr>
        <w:t>ств пр</w:t>
      </w:r>
      <w:proofErr w:type="gramEnd"/>
      <w:r w:rsidRPr="0071260C">
        <w:rPr>
          <w:rFonts w:ascii="Times New Roman" w:hAnsi="Times New Roman" w:cs="Times New Roman"/>
          <w:sz w:val="24"/>
          <w:szCs w:val="24"/>
        </w:rPr>
        <w:t>ямых и окружностей.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овладеть координатным методом решения задач</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на вычисления и доказательства;</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приобрести опыт выполнения проектов на тему «Применение координатного метода при решении задач на вычисления и доказательства».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2" w:name="bookmark112"/>
      <w:r w:rsidRPr="0071260C">
        <w:rPr>
          <w:rStyle w:val="361"/>
          <w:b/>
          <w:bCs/>
          <w:sz w:val="24"/>
          <w:szCs w:val="24"/>
        </w:rPr>
        <w:t>Векторы</w:t>
      </w:r>
      <w:bookmarkEnd w:id="42"/>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w:t>
      </w:r>
      <w:proofErr w:type="gramStart"/>
      <w:r w:rsidRPr="0071260C">
        <w:rPr>
          <w:rFonts w:ascii="Times New Roman" w:hAnsi="Times New Roman" w:cs="Times New Roman"/>
          <w:sz w:val="24"/>
          <w:szCs w:val="24"/>
        </w:rPr>
        <w:t>переместитель-ный</w:t>
      </w:r>
      <w:proofErr w:type="gramEnd"/>
      <w:r w:rsidRPr="0071260C">
        <w:rPr>
          <w:rFonts w:ascii="Times New Roman" w:hAnsi="Times New Roman" w:cs="Times New Roman"/>
          <w:sz w:val="24"/>
          <w:szCs w:val="24"/>
        </w:rPr>
        <w:t xml:space="preserve"> и распределительный законы;</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овладеть векторным методом для решения задач</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на вычисления и доказательства;</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приобрести опыт выполнения проектов на тему</w:t>
      </w:r>
      <w:r w:rsidRPr="0071260C">
        <w:rPr>
          <w:rStyle w:val="140"/>
          <w:rFonts w:ascii="Times New Roman" w:hAnsi="Times New Roman" w:cs="Times New Roman"/>
          <w:sz w:val="24"/>
          <w:szCs w:val="24"/>
        </w:rPr>
        <w:t xml:space="preserve"> «</w:t>
      </w:r>
      <w:r w:rsidRPr="0071260C">
        <w:rPr>
          <w:rFonts w:ascii="Times New Roman" w:hAnsi="Times New Roman" w:cs="Times New Roman"/>
          <w:sz w:val="24"/>
          <w:szCs w:val="24"/>
        </w:rPr>
        <w:t>применение векторного метода при решении задач на вычисления и доказательства».</w:t>
      </w:r>
    </w:p>
    <w:p w:rsidR="00605E9E" w:rsidRPr="0071260C" w:rsidRDefault="00B76940" w:rsidP="0074710A">
      <w:pPr>
        <w:pStyle w:val="3310"/>
        <w:keepNext/>
        <w:keepLines/>
        <w:shd w:val="clear" w:color="auto" w:fill="auto"/>
        <w:spacing w:before="0" w:after="0" w:line="240" w:lineRule="auto"/>
        <w:jc w:val="center"/>
        <w:rPr>
          <w:rFonts w:ascii="Times New Roman" w:hAnsi="Times New Roman" w:cs="Times New Roman"/>
          <w:sz w:val="24"/>
          <w:szCs w:val="24"/>
        </w:rPr>
      </w:pPr>
      <w:bookmarkStart w:id="43" w:name="bookmark113"/>
      <w:r w:rsidRPr="0071260C">
        <w:rPr>
          <w:rStyle w:val="3316"/>
          <w:rFonts w:ascii="Times New Roman" w:hAnsi="Times New Roman" w:cs="Times New Roman"/>
          <w:b/>
          <w:bCs/>
          <w:sz w:val="24"/>
          <w:szCs w:val="24"/>
        </w:rPr>
        <w:t>1.6.8</w:t>
      </w:r>
      <w:r w:rsidR="00605E9E" w:rsidRPr="0071260C">
        <w:rPr>
          <w:rStyle w:val="3316"/>
          <w:rFonts w:ascii="Times New Roman" w:hAnsi="Times New Roman" w:cs="Times New Roman"/>
          <w:b/>
          <w:bCs/>
          <w:sz w:val="24"/>
          <w:szCs w:val="24"/>
        </w:rPr>
        <w:t>. ИНФОРМАТИКА</w:t>
      </w:r>
      <w:bookmarkEnd w:id="43"/>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4" w:name="bookmark114"/>
      <w:r w:rsidRPr="0071260C">
        <w:rPr>
          <w:rStyle w:val="361"/>
          <w:b/>
          <w:bCs/>
          <w:sz w:val="24"/>
          <w:szCs w:val="24"/>
        </w:rPr>
        <w:t>Информация и способы её представления</w:t>
      </w:r>
      <w:bookmarkEnd w:id="4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термины «информация», «сообщение», «данные», «</w:t>
      </w:r>
      <w:proofErr w:type="gramStart"/>
      <w:r w:rsidRPr="0071260C">
        <w:rPr>
          <w:rFonts w:ascii="Times New Roman" w:hAnsi="Times New Roman" w:cs="Times New Roman"/>
          <w:sz w:val="24"/>
          <w:szCs w:val="24"/>
        </w:rPr>
        <w:t>кодиро-вание</w:t>
      </w:r>
      <w:proofErr w:type="gramEnd"/>
      <w:r w:rsidRPr="0071260C">
        <w:rPr>
          <w:rFonts w:ascii="Times New Roman" w:hAnsi="Times New Roman" w:cs="Times New Roman"/>
          <w:sz w:val="24"/>
          <w:szCs w:val="24"/>
        </w:rPr>
        <w:t>», а также понимать разницу между употреблением этих терминов в обыденной речи и в информатике;</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05E9E" w:rsidRPr="0071260C" w:rsidRDefault="00605E9E" w:rsidP="0074710A">
      <w:pPr>
        <w:pStyle w:val="a7"/>
        <w:shd w:val="clear" w:color="auto" w:fill="auto"/>
        <w:tabs>
          <w:tab w:val="left" w:pos="10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записывать в двоичной системе целые числа от 0 до 256;</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кодировать и декодировать тексты при известной кодовой таблице;</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основные способы графического представления числовой информации.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proofErr w:type="gramStart"/>
      <w:r w:rsidRPr="0071260C">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(формальной) моделью объекта/явления и его словесным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(литературным) описанием;</w:t>
      </w:r>
      <w:proofErr w:type="gramEnd"/>
    </w:p>
    <w:p w:rsidR="00605E9E" w:rsidRPr="0071260C" w:rsidRDefault="00605E9E" w:rsidP="0074710A">
      <w:pPr>
        <w:pStyle w:val="141"/>
        <w:shd w:val="clear" w:color="auto" w:fill="auto"/>
        <w:tabs>
          <w:tab w:val="left" w:pos="107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605E9E" w:rsidRPr="0071260C" w:rsidRDefault="00605E9E" w:rsidP="0074710A">
      <w:pPr>
        <w:pStyle w:val="141"/>
        <w:shd w:val="clear" w:color="auto" w:fill="auto"/>
        <w:tabs>
          <w:tab w:val="left" w:pos="631"/>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познакомиться с двоичной системой счисления;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познакомиться с двоичным кодированием текстов 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наиболее употребительными современными кодами.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5" w:name="bookmark115"/>
      <w:r w:rsidRPr="0071260C">
        <w:rPr>
          <w:rStyle w:val="361"/>
          <w:b/>
          <w:bCs/>
          <w:sz w:val="24"/>
          <w:szCs w:val="24"/>
        </w:rPr>
        <w:t>Основы алгоритмической культуры</w:t>
      </w:r>
      <w:bookmarkEnd w:id="45"/>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строить модели различных устройств и объектов в виде исполнителей, описывать возможные состояния и системы команд этих исполнителей;</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составлять неветвящиеся (линейные) алгоритмы управления </w:t>
      </w:r>
      <w:proofErr w:type="gramStart"/>
      <w:r w:rsidRPr="0071260C">
        <w:rPr>
          <w:rFonts w:ascii="Times New Roman" w:hAnsi="Times New Roman" w:cs="Times New Roman"/>
          <w:sz w:val="24"/>
          <w:szCs w:val="24"/>
        </w:rPr>
        <w:t>исполните-лями</w:t>
      </w:r>
      <w:proofErr w:type="gramEnd"/>
      <w:r w:rsidRPr="0071260C">
        <w:rPr>
          <w:rFonts w:ascii="Times New Roman" w:hAnsi="Times New Roman" w:cs="Times New Roman"/>
          <w:sz w:val="24"/>
          <w:szCs w:val="24"/>
        </w:rPr>
        <w:t xml:space="preserve"> и записывать их на выбранном алгоритмическом языке (языке программирования);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логические значения, операции и выражения с ними;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понимать (формально выполнять) алгоритмы, описанные с </w:t>
      </w:r>
      <w:proofErr w:type="gramStart"/>
      <w:r w:rsidRPr="0071260C">
        <w:rPr>
          <w:rFonts w:ascii="Times New Roman" w:hAnsi="Times New Roman" w:cs="Times New Roman"/>
          <w:sz w:val="24"/>
          <w:szCs w:val="24"/>
        </w:rPr>
        <w:t>использова-нием</w:t>
      </w:r>
      <w:proofErr w:type="gramEnd"/>
      <w:r w:rsidRPr="0071260C">
        <w:rPr>
          <w:rFonts w:ascii="Times New Roman" w:hAnsi="Times New Roman" w:cs="Times New Roman"/>
          <w:sz w:val="24"/>
          <w:szCs w:val="24"/>
        </w:rPr>
        <w:t xml:space="preserve"> конструкций ветвления (условные операторы) и повторения (циклы), вспомогательных алгоритмов, простых и табличных величин;</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создавать и выполнять программы для решения несложных </w:t>
      </w:r>
      <w:proofErr w:type="gramStart"/>
      <w:r w:rsidRPr="0071260C">
        <w:rPr>
          <w:rFonts w:ascii="Times New Roman" w:hAnsi="Times New Roman" w:cs="Times New Roman"/>
          <w:sz w:val="24"/>
          <w:szCs w:val="24"/>
        </w:rPr>
        <w:t>алгоритми-ческих</w:t>
      </w:r>
      <w:proofErr w:type="gramEnd"/>
      <w:r w:rsidRPr="0071260C">
        <w:rPr>
          <w:rFonts w:ascii="Times New Roman" w:hAnsi="Times New Roman" w:cs="Times New Roman"/>
          <w:sz w:val="24"/>
          <w:szCs w:val="24"/>
        </w:rPr>
        <w:t xml:space="preserve"> задач в выбранной среде программирования.</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познакомиться с использованием строк, деревьев, графов и с </w:t>
      </w:r>
      <w:proofErr w:type="gramStart"/>
      <w:r w:rsidRPr="0071260C">
        <w:rPr>
          <w:rFonts w:ascii="Times New Roman" w:hAnsi="Times New Roman" w:cs="Times New Roman"/>
          <w:sz w:val="24"/>
          <w:szCs w:val="24"/>
        </w:rPr>
        <w:t>простей-шими</w:t>
      </w:r>
      <w:proofErr w:type="gramEnd"/>
      <w:r w:rsidRPr="0071260C">
        <w:rPr>
          <w:rFonts w:ascii="Times New Roman" w:hAnsi="Times New Roman" w:cs="Times New Roman"/>
          <w:sz w:val="24"/>
          <w:szCs w:val="24"/>
        </w:rPr>
        <w:t xml:space="preserve"> операциями с этими структурами;</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создавать программы для решения несложных задач,</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возникающих в процессе учёбы и </w:t>
      </w:r>
      <w:proofErr w:type="gramStart"/>
      <w:r w:rsidRPr="0071260C">
        <w:rPr>
          <w:rFonts w:ascii="Times New Roman" w:hAnsi="Times New Roman" w:cs="Times New Roman"/>
          <w:sz w:val="24"/>
          <w:szCs w:val="24"/>
        </w:rPr>
        <w:t>вне</w:t>
      </w:r>
      <w:proofErr w:type="gramEnd"/>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её</w:t>
      </w:r>
      <w:proofErr w:type="gramEnd"/>
      <w:r w:rsidRPr="0071260C">
        <w:rPr>
          <w:rFonts w:ascii="Times New Roman" w:hAnsi="Times New Roman" w:cs="Times New Roman"/>
          <w:sz w:val="24"/>
          <w:szCs w:val="24"/>
        </w:rPr>
        <w:t>.</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6" w:name="bookmark116"/>
      <w:r w:rsidRPr="0071260C">
        <w:rPr>
          <w:rStyle w:val="361"/>
          <w:b/>
          <w:bCs/>
          <w:sz w:val="24"/>
          <w:szCs w:val="24"/>
        </w:rPr>
        <w:t>Использование программных систем и сервисов</w:t>
      </w:r>
      <w:bookmarkEnd w:id="46"/>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базовым навыкам работы с компьютером;</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познакомиться с программными средствами для работы с </w:t>
      </w:r>
      <w:proofErr w:type="gramStart"/>
      <w:r w:rsidRPr="0071260C">
        <w:rPr>
          <w:rFonts w:ascii="Times New Roman" w:hAnsi="Times New Roman" w:cs="Times New Roman"/>
          <w:sz w:val="24"/>
          <w:szCs w:val="24"/>
        </w:rPr>
        <w:t>аудиови-зуальными</w:t>
      </w:r>
      <w:proofErr w:type="gramEnd"/>
      <w:r w:rsidRPr="0071260C">
        <w:rPr>
          <w:rFonts w:ascii="Times New Roman" w:hAnsi="Times New Roman" w:cs="Times New Roman"/>
          <w:sz w:val="24"/>
          <w:szCs w:val="24"/>
        </w:rPr>
        <w:t xml:space="preserve"> данными и соответствующим понятийным аппаратом;</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научиться создавать текстовые документы, включающие рисунки и другие иллюстративные материалы, презентации и т. п.;</w:t>
      </w:r>
    </w:p>
    <w:p w:rsidR="00605E9E" w:rsidRPr="0071260C" w:rsidRDefault="00605E9E" w:rsidP="0074710A">
      <w:pPr>
        <w:pStyle w:val="141"/>
        <w:shd w:val="clear" w:color="auto" w:fill="auto"/>
        <w:tabs>
          <w:tab w:val="left" w:pos="1098"/>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познакомиться с примерами использования математического </w:t>
      </w:r>
      <w:proofErr w:type="gramStart"/>
      <w:r w:rsidRPr="0071260C">
        <w:rPr>
          <w:rFonts w:ascii="Times New Roman" w:hAnsi="Times New Roman" w:cs="Times New Roman"/>
          <w:sz w:val="24"/>
          <w:szCs w:val="24"/>
        </w:rPr>
        <w:t>моделирова-ния</w:t>
      </w:r>
      <w:proofErr w:type="gramEnd"/>
      <w:r w:rsidRPr="0071260C">
        <w:rPr>
          <w:rFonts w:ascii="Times New Roman" w:hAnsi="Times New Roman" w:cs="Times New Roman"/>
          <w:sz w:val="24"/>
          <w:szCs w:val="24"/>
        </w:rPr>
        <w:t xml:space="preserve"> и компьютеров в современных научно-технических исследованиях (биология и медицина, авиация и космонавтика, физика и т. д.).</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7" w:name="bookmark117"/>
      <w:r w:rsidRPr="0071260C">
        <w:rPr>
          <w:rStyle w:val="361"/>
          <w:b/>
          <w:bCs/>
          <w:sz w:val="24"/>
          <w:szCs w:val="24"/>
        </w:rPr>
        <w:t>Работа в информационном пространстве</w:t>
      </w:r>
      <w:bookmarkEnd w:id="4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базовым навыкам и знаниям, необходимым для использования </w:t>
      </w:r>
      <w:proofErr w:type="gramStart"/>
      <w:r w:rsidRPr="0071260C">
        <w:rPr>
          <w:rFonts w:ascii="Times New Roman" w:hAnsi="Times New Roman" w:cs="Times New Roman"/>
          <w:sz w:val="24"/>
          <w:szCs w:val="24"/>
        </w:rPr>
        <w:t>интернет-сервисов</w:t>
      </w:r>
      <w:proofErr w:type="gramEnd"/>
      <w:r w:rsidRPr="0071260C">
        <w:rPr>
          <w:rFonts w:ascii="Times New Roman" w:hAnsi="Times New Roman" w:cs="Times New Roman"/>
          <w:sz w:val="24"/>
          <w:szCs w:val="24"/>
        </w:rPr>
        <w:t xml:space="preserve"> при решении учебных и внеучебных задач;</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организации своего личного пространства данных с использованием индивидуальных накопителей данных, </w:t>
      </w:r>
      <w:proofErr w:type="gramStart"/>
      <w:r w:rsidRPr="0071260C">
        <w:rPr>
          <w:rFonts w:ascii="Times New Roman" w:hAnsi="Times New Roman" w:cs="Times New Roman"/>
          <w:sz w:val="24"/>
          <w:szCs w:val="24"/>
        </w:rPr>
        <w:t>интернет-сервисов</w:t>
      </w:r>
      <w:proofErr w:type="gramEnd"/>
      <w:r w:rsidRPr="0071260C">
        <w:rPr>
          <w:rFonts w:ascii="Times New Roman" w:hAnsi="Times New Roman" w:cs="Times New Roman"/>
          <w:sz w:val="24"/>
          <w:szCs w:val="24"/>
        </w:rPr>
        <w:t xml:space="preserve"> и т. п.;</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основам соблюдения норм информационной этики и права.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познакомиться с принципами устройства Интернета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сетевого взаимодействия между компьютерами, методами поиска в Интернете;</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доказательствами; </w:t>
      </w:r>
      <w:proofErr w:type="gramStart"/>
      <w:r w:rsidRPr="0071260C">
        <w:rPr>
          <w:rFonts w:ascii="Times New Roman" w:hAnsi="Times New Roman" w:cs="Times New Roman"/>
          <w:sz w:val="24"/>
          <w:szCs w:val="24"/>
        </w:rPr>
        <w:t>познако-миться</w:t>
      </w:r>
      <w:proofErr w:type="gramEnd"/>
      <w:r w:rsidRPr="0071260C">
        <w:rPr>
          <w:rFonts w:ascii="Times New Roman" w:hAnsi="Times New Roman" w:cs="Times New Roman"/>
          <w:sz w:val="24"/>
          <w:szCs w:val="24"/>
        </w:rPr>
        <w:t xml:space="preserve"> с возможными подходами к оценке достоверности информации (оценка надёжности источника, сравнение данных из разных источников 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разные моменты времени и т. п.);</w:t>
      </w:r>
    </w:p>
    <w:p w:rsidR="00605E9E" w:rsidRPr="0071260C" w:rsidRDefault="00605E9E" w:rsidP="0074710A">
      <w:pPr>
        <w:pStyle w:val="141"/>
        <w:shd w:val="clear" w:color="auto" w:fill="auto"/>
        <w:tabs>
          <w:tab w:val="left" w:pos="107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узнать о том, что в сфере информатики и информационно-коммуника-ционных технологий (ИКТ) существуют</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международные и национальные стандарты;</w:t>
      </w:r>
    </w:p>
    <w:p w:rsidR="00605E9E" w:rsidRPr="0071260C" w:rsidRDefault="00605E9E" w:rsidP="0074710A">
      <w:pPr>
        <w:pStyle w:val="141"/>
        <w:shd w:val="clear" w:color="auto" w:fill="auto"/>
        <w:tabs>
          <w:tab w:val="left" w:pos="107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получить представление о тенденциях развития ИКТ.</w:t>
      </w:r>
    </w:p>
    <w:p w:rsidR="00605E9E" w:rsidRPr="0071260C" w:rsidRDefault="00B76940" w:rsidP="0074710A">
      <w:pPr>
        <w:pStyle w:val="3310"/>
        <w:keepNext/>
        <w:keepLines/>
        <w:shd w:val="clear" w:color="auto" w:fill="auto"/>
        <w:spacing w:before="0" w:after="0" w:line="240" w:lineRule="auto"/>
        <w:jc w:val="center"/>
        <w:rPr>
          <w:rFonts w:ascii="Times New Roman" w:hAnsi="Times New Roman" w:cs="Times New Roman"/>
          <w:sz w:val="24"/>
          <w:szCs w:val="24"/>
        </w:rPr>
      </w:pPr>
      <w:bookmarkStart w:id="48" w:name="bookmark118"/>
      <w:r w:rsidRPr="0071260C">
        <w:rPr>
          <w:rStyle w:val="3315"/>
          <w:rFonts w:ascii="Times New Roman" w:hAnsi="Times New Roman" w:cs="Times New Roman"/>
          <w:b/>
          <w:bCs/>
          <w:sz w:val="24"/>
          <w:szCs w:val="24"/>
        </w:rPr>
        <w:t>1.6.9</w:t>
      </w:r>
      <w:r w:rsidR="00605E9E" w:rsidRPr="0071260C">
        <w:rPr>
          <w:rStyle w:val="3315"/>
          <w:rFonts w:ascii="Times New Roman" w:hAnsi="Times New Roman" w:cs="Times New Roman"/>
          <w:b/>
          <w:bCs/>
          <w:sz w:val="24"/>
          <w:szCs w:val="24"/>
        </w:rPr>
        <w:t>. ФИЗИКА</w:t>
      </w:r>
      <w:bookmarkEnd w:id="48"/>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49" w:name="bookmark119"/>
      <w:r w:rsidRPr="0071260C">
        <w:rPr>
          <w:rStyle w:val="361"/>
          <w:b/>
          <w:bCs/>
          <w:sz w:val="24"/>
          <w:szCs w:val="24"/>
        </w:rPr>
        <w:t>Механические явления</w:t>
      </w:r>
      <w:bookmarkEnd w:id="49"/>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71260C">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71260C">
        <w:rPr>
          <w:rFonts w:ascii="Times New Roman" w:hAnsi="Times New Roman" w:cs="Times New Roman"/>
          <w:sz w:val="24"/>
          <w:szCs w:val="24"/>
          <w:lang w:val="en-US" w:eastAsia="en-US"/>
        </w:rPr>
        <w:t>I</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различать основные признаки изученных физических моделей: </w:t>
      </w:r>
      <w:proofErr w:type="gramStart"/>
      <w:r w:rsidRPr="0071260C">
        <w:rPr>
          <w:rFonts w:ascii="Times New Roman" w:hAnsi="Times New Roman" w:cs="Times New Roman"/>
          <w:sz w:val="24"/>
          <w:szCs w:val="24"/>
        </w:rPr>
        <w:t>материаль-ная</w:t>
      </w:r>
      <w:proofErr w:type="gramEnd"/>
      <w:r w:rsidRPr="0071260C">
        <w:rPr>
          <w:rFonts w:ascii="Times New Roman" w:hAnsi="Times New Roman" w:cs="Times New Roman"/>
          <w:sz w:val="24"/>
          <w:szCs w:val="24"/>
        </w:rPr>
        <w:t xml:space="preserve"> точка, инерциальная система отсчёта;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lastRenderedPageBreak/>
        <w:t xml:space="preserve">• решать задачи, используя физические законы (закон сохранения энергии, закон всемирного тяготения, принцип суперпозиции сил, </w:t>
      </w:r>
      <w:r w:rsidRPr="0071260C">
        <w:rPr>
          <w:rFonts w:ascii="Times New Roman" w:hAnsi="Times New Roman" w:cs="Times New Roman"/>
          <w:sz w:val="24"/>
          <w:szCs w:val="24"/>
          <w:lang w:val="en-US" w:eastAsia="en-US"/>
        </w:rPr>
        <w:t>I</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II</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 xml:space="preserve">и </w:t>
      </w:r>
      <w:r w:rsidRPr="0071260C">
        <w:rPr>
          <w:rFonts w:ascii="Times New Roman" w:hAnsi="Times New Roman" w:cs="Times New Roman"/>
          <w:sz w:val="24"/>
          <w:szCs w:val="24"/>
          <w:lang w:val="en-US" w:eastAsia="en-US"/>
        </w:rPr>
        <w:t>III</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71260C">
        <w:rPr>
          <w:rFonts w:ascii="Times New Roman" w:hAnsi="Times New Roman" w:cs="Times New Roman"/>
          <w:sz w:val="24"/>
          <w:szCs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знания </w:t>
      </w:r>
      <w:proofErr w:type="gramStart"/>
      <w:r w:rsidRPr="0071260C">
        <w:rPr>
          <w:rFonts w:ascii="Times New Roman" w:hAnsi="Times New Roman" w:cs="Times New Roman"/>
          <w:sz w:val="24"/>
          <w:szCs w:val="24"/>
        </w:rPr>
        <w:t>о механических явлениях в повседневной жизни для обеспечения безопасности при обращении с приборами</w:t>
      </w:r>
      <w:proofErr w:type="gramEnd"/>
      <w:r w:rsidRPr="0071260C">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окружающей среде;</w:t>
      </w:r>
    </w:p>
    <w:p w:rsidR="00605E9E" w:rsidRPr="0071260C" w:rsidRDefault="00605E9E"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экологических последствий исследования космического пространства;</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различать границы применимости физических законов,</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понимать всеобщий характер фундаментальных законов</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(закон сохранения механической энергии, закон сохранения импульса, закон всемирного тяготения) и ограниченность</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использования частных законов (закон Гука, закон Архимеда и др.);</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знаний по механике с </w:t>
      </w:r>
      <w:proofErr w:type="gramStart"/>
      <w:r w:rsidRPr="0071260C">
        <w:rPr>
          <w:rFonts w:ascii="Times New Roman" w:hAnsi="Times New Roman" w:cs="Times New Roman"/>
          <w:sz w:val="24"/>
          <w:szCs w:val="24"/>
        </w:rPr>
        <w:t>исполь-зованием</w:t>
      </w:r>
      <w:proofErr w:type="gramEnd"/>
      <w:r w:rsidRPr="0071260C">
        <w:rPr>
          <w:rFonts w:ascii="Times New Roman" w:hAnsi="Times New Roman" w:cs="Times New Roman"/>
          <w:sz w:val="24"/>
          <w:szCs w:val="24"/>
        </w:rPr>
        <w:t xml:space="preserve"> математического аппарата, оценивать реальность полученного значения физической величины.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0" w:name="bookmark120"/>
      <w:r w:rsidRPr="0071260C">
        <w:rPr>
          <w:rStyle w:val="361"/>
          <w:b/>
          <w:bCs/>
          <w:sz w:val="24"/>
          <w:szCs w:val="24"/>
        </w:rPr>
        <w:t>Тепловые явления</w:t>
      </w:r>
      <w:bookmarkEnd w:id="5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9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основные признаки моделей строения газов, жидкостей и твёрдых тел;</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 xml:space="preserve">• использовать знания </w:t>
      </w:r>
      <w:proofErr w:type="gramStart"/>
      <w:r w:rsidRPr="0071260C">
        <w:rPr>
          <w:rFonts w:ascii="Times New Roman"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Pr="0071260C">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окружающей среде; приводить примеры экологических последст-вий работы двигателей внутреннего сгорания (ДВС),</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тепловых и гидроэлект-ростанций;</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приводить примеры практического использования физических знаний о тепловых явлениях;</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находить адекватную предложенной задаче физическую модель, </w:t>
      </w:r>
      <w:proofErr w:type="gramStart"/>
      <w:r w:rsidRPr="0071260C">
        <w:rPr>
          <w:rFonts w:ascii="Times New Roman" w:hAnsi="Times New Roman" w:cs="Times New Roman"/>
          <w:sz w:val="24"/>
          <w:szCs w:val="24"/>
        </w:rPr>
        <w:t>раз-решать</w:t>
      </w:r>
      <w:proofErr w:type="gramEnd"/>
      <w:r w:rsidRPr="0071260C">
        <w:rPr>
          <w:rFonts w:ascii="Times New Roman" w:hAnsi="Times New Roman" w:cs="Times New Roman"/>
          <w:sz w:val="24"/>
          <w:szCs w:val="24"/>
        </w:rPr>
        <w:t xml:space="preserve">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физической величины.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1" w:name="bookmark121"/>
      <w:r w:rsidRPr="0071260C">
        <w:rPr>
          <w:rStyle w:val="361"/>
          <w:b/>
          <w:bCs/>
          <w:sz w:val="24"/>
          <w:szCs w:val="24"/>
        </w:rPr>
        <w:t>Электрические и магнитные явления</w:t>
      </w:r>
      <w:bookmarkEnd w:id="5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71260C">
        <w:rPr>
          <w:rFonts w:ascii="Times New Roman" w:hAnsi="Times New Roman" w:cs="Times New Roman"/>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10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знания </w:t>
      </w:r>
      <w:proofErr w:type="gramStart"/>
      <w:r w:rsidRPr="0071260C">
        <w:rPr>
          <w:rFonts w:ascii="Times New Roman" w:hAnsi="Times New Roman" w:cs="Times New Roman"/>
          <w:sz w:val="24"/>
          <w:szCs w:val="24"/>
        </w:rPr>
        <w:t>об электромагнитных явлениях в повседневной жизни для обеспечения безопасности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при обращении с приборами</w:t>
      </w:r>
      <w:proofErr w:type="gramEnd"/>
      <w:r w:rsidRPr="0071260C">
        <w:rPr>
          <w:rFonts w:ascii="Times New Roman" w:hAnsi="Times New Roman" w:cs="Times New Roman"/>
          <w:sz w:val="24"/>
          <w:szCs w:val="24"/>
        </w:rPr>
        <w:t xml:space="preserve"> и техническими устройствами,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для сохранения здоровья и соблюдения норм экологического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поведения в окружающей среде;</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приводить примеры практического использования физических знаний </w:t>
      </w:r>
      <w:proofErr w:type="gramStart"/>
      <w:r w:rsidRPr="0071260C">
        <w:rPr>
          <w:rFonts w:ascii="Times New Roman" w:hAnsi="Times New Roman" w:cs="Times New Roman"/>
          <w:sz w:val="24"/>
          <w:szCs w:val="24"/>
        </w:rPr>
        <w:t>о</w:t>
      </w:r>
      <w:proofErr w:type="gramEnd"/>
      <w:r w:rsidRPr="0071260C">
        <w:rPr>
          <w:rFonts w:ascii="Times New Roman" w:hAnsi="Times New Roman" w:cs="Times New Roman"/>
          <w:sz w:val="24"/>
          <w:szCs w:val="24"/>
        </w:rPr>
        <w:t xml:space="preserve"> электромагнитных явлениях;</w:t>
      </w:r>
    </w:p>
    <w:p w:rsidR="00605E9E" w:rsidRPr="0071260C" w:rsidRDefault="00605E9E" w:rsidP="0074710A">
      <w:pPr>
        <w:pStyle w:val="141"/>
        <w:shd w:val="clear" w:color="auto" w:fill="auto"/>
        <w:tabs>
          <w:tab w:val="left" w:pos="105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различать границы применимости физических законов, понимать всеобщий характер фундаментальных законов (закон сохранения </w:t>
      </w:r>
      <w:proofErr w:type="gramStart"/>
      <w:r w:rsidRPr="0071260C">
        <w:rPr>
          <w:rFonts w:ascii="Times New Roman" w:hAnsi="Times New Roman" w:cs="Times New Roman"/>
          <w:sz w:val="24"/>
          <w:szCs w:val="24"/>
        </w:rPr>
        <w:t>электри-ческого</w:t>
      </w:r>
      <w:proofErr w:type="gramEnd"/>
      <w:r w:rsidRPr="0071260C">
        <w:rPr>
          <w:rFonts w:ascii="Times New Roman" w:hAnsi="Times New Roman" w:cs="Times New Roman"/>
          <w:sz w:val="24"/>
          <w:szCs w:val="24"/>
        </w:rPr>
        <w:t xml:space="preserve"> заряда) и </w:t>
      </w:r>
      <w:r w:rsidRPr="0071260C">
        <w:rPr>
          <w:rFonts w:ascii="Times New Roman" w:hAnsi="Times New Roman" w:cs="Times New Roman"/>
          <w:sz w:val="24"/>
          <w:szCs w:val="24"/>
        </w:rPr>
        <w:lastRenderedPageBreak/>
        <w:t>ограниченность использования частных законов (закон Ома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для участка цепи, закон Джоуля — Ленца и др.);</w:t>
      </w:r>
    </w:p>
    <w:p w:rsidR="00605E9E" w:rsidRPr="0071260C" w:rsidRDefault="00605E9E" w:rsidP="0074710A">
      <w:pPr>
        <w:pStyle w:val="141"/>
        <w:shd w:val="clear" w:color="auto" w:fill="auto"/>
        <w:tabs>
          <w:tab w:val="left" w:pos="1108"/>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приёмам построения физических моделей, поиска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формулировки доказательств выдвинутых гипотез и теоретических выводов на основе эмпирически установленных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фактов;</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значения физической величины.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2" w:name="bookmark122"/>
      <w:r w:rsidRPr="0071260C">
        <w:rPr>
          <w:rStyle w:val="361"/>
          <w:b/>
          <w:bCs/>
          <w:sz w:val="24"/>
          <w:szCs w:val="24"/>
        </w:rPr>
        <w:t>Квантовые явления</w:t>
      </w:r>
      <w:bookmarkEnd w:id="52"/>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w:t>
      </w:r>
      <w:proofErr w:type="gramStart"/>
      <w:r w:rsidRPr="0071260C">
        <w:rPr>
          <w:rFonts w:ascii="Times New Roman" w:hAnsi="Times New Roman" w:cs="Times New Roman"/>
          <w:sz w:val="24"/>
          <w:szCs w:val="24"/>
        </w:rPr>
        <w:t>излуче-ния</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109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605E9E" w:rsidRPr="0071260C" w:rsidRDefault="00605E9E" w:rsidP="0074710A">
      <w:pPr>
        <w:pStyle w:val="a7"/>
        <w:shd w:val="clear" w:color="auto" w:fill="auto"/>
        <w:tabs>
          <w:tab w:val="left" w:pos="65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полученные знания в повседневной жизни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при обращении с приборами (счётчик ионизирующих частиц,</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дозиметр), для сохранения здоровья и соблюдения норм экологического поведения в окружающей среде;</w:t>
      </w:r>
    </w:p>
    <w:p w:rsidR="00605E9E" w:rsidRPr="0071260C" w:rsidRDefault="00605E9E" w:rsidP="0074710A">
      <w:pPr>
        <w:pStyle w:val="141"/>
        <w:shd w:val="clear" w:color="auto" w:fill="auto"/>
        <w:tabs>
          <w:tab w:val="left" w:pos="66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соотносить энергию связи атомных ядер с дефектом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массы;</w:t>
      </w:r>
    </w:p>
    <w:p w:rsidR="00605E9E" w:rsidRPr="0071260C" w:rsidRDefault="00605E9E" w:rsidP="0074710A">
      <w:pPr>
        <w:pStyle w:val="141"/>
        <w:shd w:val="clear" w:color="auto" w:fill="auto"/>
        <w:tabs>
          <w:tab w:val="left" w:pos="65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приводить примеры влияния радиоактивных излучений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на живые организмы; понимать принцип действия дозиметра;</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понимать экологические проблемы, возникающие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при использовании атомных электростанций, и пути решения этих проблем, перспективы использования управляемого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термоядерного синтеза.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3" w:name="bookmark123"/>
      <w:r w:rsidRPr="0071260C">
        <w:rPr>
          <w:rStyle w:val="361"/>
          <w:b/>
          <w:bCs/>
          <w:sz w:val="24"/>
          <w:szCs w:val="24"/>
        </w:rPr>
        <w:t>Элементы астрономии</w:t>
      </w:r>
      <w:bookmarkEnd w:id="53"/>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4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различать основные признаки суточного вращения звёздного неба, движения Луны, Солнца и планет относительно звёзд;</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различия между гелиоцентрической и геоцентрической системами мира.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4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указывать общие свойства и отличия планет земной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группы и планет-гигантов; малых тел Солнечной системы и больших планет; пользоваться картой звёздного неба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при наблюдениях звёздного неба;</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различать основные характеристики звёзд (размер,</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цвет, </w:t>
      </w:r>
      <w:proofErr w:type="gramStart"/>
      <w:r w:rsidRPr="0071260C">
        <w:rPr>
          <w:rFonts w:ascii="Times New Roman" w:hAnsi="Times New Roman" w:cs="Times New Roman"/>
          <w:sz w:val="24"/>
          <w:szCs w:val="24"/>
        </w:rPr>
        <w:t>темпера-тура</w:t>
      </w:r>
      <w:proofErr w:type="gramEnd"/>
      <w:r w:rsidRPr="0071260C">
        <w:rPr>
          <w:rFonts w:ascii="Times New Roman" w:hAnsi="Times New Roman" w:cs="Times New Roman"/>
          <w:sz w:val="24"/>
          <w:szCs w:val="24"/>
        </w:rPr>
        <w:t>), соотносить цвет звезды с её температурой;</w:t>
      </w:r>
    </w:p>
    <w:p w:rsidR="00605E9E" w:rsidRPr="0071260C" w:rsidRDefault="00605E9E" w:rsidP="0074710A">
      <w:pPr>
        <w:pStyle w:val="141"/>
        <w:shd w:val="clear" w:color="auto" w:fill="auto"/>
        <w:tabs>
          <w:tab w:val="left" w:pos="62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различать гипотезы о происхождении Солнечной системы.</w:t>
      </w:r>
    </w:p>
    <w:p w:rsidR="00605E9E" w:rsidRPr="0071260C" w:rsidRDefault="00B76940" w:rsidP="0074710A">
      <w:pPr>
        <w:pStyle w:val="3310"/>
        <w:keepNext/>
        <w:keepLines/>
        <w:shd w:val="clear" w:color="auto" w:fill="auto"/>
        <w:spacing w:before="0" w:after="0" w:line="240" w:lineRule="auto"/>
        <w:jc w:val="center"/>
        <w:rPr>
          <w:rFonts w:ascii="Times New Roman" w:hAnsi="Times New Roman" w:cs="Times New Roman"/>
          <w:sz w:val="24"/>
          <w:szCs w:val="24"/>
        </w:rPr>
      </w:pPr>
      <w:bookmarkStart w:id="54" w:name="bookmark124"/>
      <w:r w:rsidRPr="0071260C">
        <w:rPr>
          <w:rStyle w:val="3314"/>
          <w:rFonts w:ascii="Times New Roman" w:hAnsi="Times New Roman" w:cs="Times New Roman"/>
          <w:b/>
          <w:bCs/>
          <w:sz w:val="24"/>
          <w:szCs w:val="24"/>
        </w:rPr>
        <w:t>1.6.10</w:t>
      </w:r>
      <w:r w:rsidR="00605E9E" w:rsidRPr="0071260C">
        <w:rPr>
          <w:rStyle w:val="3314"/>
          <w:rFonts w:ascii="Times New Roman" w:hAnsi="Times New Roman" w:cs="Times New Roman"/>
          <w:b/>
          <w:bCs/>
          <w:sz w:val="24"/>
          <w:szCs w:val="24"/>
        </w:rPr>
        <w:t>. БИОЛОГИЯ</w:t>
      </w:r>
      <w:bookmarkEnd w:id="54"/>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5" w:name="bookmark125"/>
      <w:r w:rsidRPr="0071260C">
        <w:rPr>
          <w:rStyle w:val="361"/>
          <w:b/>
          <w:bCs/>
          <w:sz w:val="24"/>
          <w:szCs w:val="24"/>
        </w:rPr>
        <w:t>Живые организмы</w:t>
      </w:r>
      <w:bookmarkEnd w:id="55"/>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05E9E" w:rsidRPr="0071260C" w:rsidRDefault="00605E9E" w:rsidP="0074710A">
      <w:pPr>
        <w:pStyle w:val="a7"/>
        <w:shd w:val="clear" w:color="auto" w:fill="auto"/>
        <w:tabs>
          <w:tab w:val="left" w:pos="65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05E9E" w:rsidRPr="0071260C" w:rsidRDefault="00605E9E" w:rsidP="0074710A">
      <w:pPr>
        <w:pStyle w:val="a7"/>
        <w:shd w:val="clear" w:color="auto" w:fill="auto"/>
        <w:tabs>
          <w:tab w:val="left" w:pos="66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соблюдать правила работы в кабинете биологии,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 биологическими приборами и инструментами;</w:t>
      </w:r>
    </w:p>
    <w:p w:rsidR="00605E9E" w:rsidRPr="0071260C" w:rsidRDefault="00605E9E" w:rsidP="0074710A">
      <w:pPr>
        <w:pStyle w:val="141"/>
        <w:shd w:val="clear" w:color="auto" w:fill="auto"/>
        <w:tabs>
          <w:tab w:val="left" w:pos="111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животных;</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выделять эстетические достоинства объектов живой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природы;</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осознанно соблюдать основные принципы и правила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отношения к живой природе;</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ориентироваться в системе моральных норм и ценностей по отношению к объектам живой природы (признание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высокой ценности жизни во всех её проявлениях, экологическое сознание, эмоционально-ценностное отношение к объектам живой природы);</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находить информацию о растениях и животных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научно-популярной литературе, биологических словарях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справочниках, анализировать, оценивать её и переводить</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из одной формы в другую;</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выбирать целевые и смысловые установки в своих действиях и поступках по отношению к живой природе.</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6" w:name="bookmark126"/>
      <w:r w:rsidRPr="0071260C">
        <w:rPr>
          <w:rStyle w:val="361"/>
          <w:b/>
          <w:bCs/>
          <w:sz w:val="24"/>
          <w:szCs w:val="24"/>
        </w:rPr>
        <w:t>Человек и его здоровье</w:t>
      </w:r>
      <w:bookmarkEnd w:id="56"/>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w:t>
      </w:r>
      <w:proofErr w:type="gramStart"/>
      <w:r w:rsidRPr="0071260C">
        <w:rPr>
          <w:rFonts w:ascii="Times New Roman" w:hAnsi="Times New Roman" w:cs="Times New Roman"/>
          <w:sz w:val="24"/>
          <w:szCs w:val="24"/>
        </w:rPr>
        <w:t>жизнедея-тельности</w:t>
      </w:r>
      <w:proofErr w:type="gramEnd"/>
      <w:r w:rsidRPr="0071260C">
        <w:rPr>
          <w:rFonts w:ascii="Times New Roman" w:hAnsi="Times New Roman" w:cs="Times New Roman"/>
          <w:sz w:val="24"/>
          <w:szCs w:val="24"/>
        </w:rPr>
        <w:t xml:space="preserve"> организма человека; выявлять взаимосвязи между особенностями строения клеток, тканей, органов, систем органов и их функциями;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на практике приёмы оказания первой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помощи при простудных заболеваниях, ожогах, обморожениях, травмах, спасении </w:t>
      </w:r>
      <w:proofErr w:type="gramStart"/>
      <w:r w:rsidRPr="0071260C">
        <w:rPr>
          <w:rFonts w:ascii="Times New Roman" w:hAnsi="Times New Roman" w:cs="Times New Roman"/>
          <w:sz w:val="24"/>
          <w:szCs w:val="24"/>
        </w:rPr>
        <w:t>утопа-ющего</w:t>
      </w:r>
      <w:proofErr w:type="gramEnd"/>
      <w:r w:rsidRPr="0071260C">
        <w:rPr>
          <w:rFonts w:ascii="Times New Roman" w:hAnsi="Times New Roman" w:cs="Times New Roman"/>
          <w:sz w:val="24"/>
          <w:szCs w:val="24"/>
        </w:rPr>
        <w:t>; рациональной организации труда и отдыха; проведения наблюдений за состоянием собственного организма;</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выделять эстетические достоинства человеческого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тела;</w:t>
      </w:r>
    </w:p>
    <w:p w:rsidR="00605E9E" w:rsidRPr="0071260C" w:rsidRDefault="00605E9E" w:rsidP="0074710A">
      <w:pPr>
        <w:pStyle w:val="141"/>
        <w:shd w:val="clear" w:color="auto" w:fill="auto"/>
        <w:tabs>
          <w:tab w:val="left" w:pos="602"/>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реализовывать установки здорового образа жизни;</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ориентироваться в системе моральных норм и ценностей по отношению к собственному здоровью и здоровью</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других людей;</w:t>
      </w:r>
    </w:p>
    <w:p w:rsidR="00605E9E" w:rsidRPr="0071260C" w:rsidRDefault="00605E9E" w:rsidP="0074710A">
      <w:pPr>
        <w:pStyle w:val="141"/>
        <w:shd w:val="clear" w:color="auto" w:fill="auto"/>
        <w:tabs>
          <w:tab w:val="left" w:pos="66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 находить в учебной и научно-популярной литературе информацию об организме человека, оформлять её в виде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устных сообщений, докладов, рефератов, презентаций;</w:t>
      </w:r>
    </w:p>
    <w:p w:rsidR="00605E9E" w:rsidRPr="0071260C" w:rsidRDefault="00605E9E" w:rsidP="0074710A">
      <w:pPr>
        <w:pStyle w:val="141"/>
        <w:shd w:val="clear" w:color="auto" w:fill="auto"/>
        <w:tabs>
          <w:tab w:val="left" w:pos="66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7" w:name="bookmark127"/>
      <w:r w:rsidRPr="0071260C">
        <w:rPr>
          <w:rStyle w:val="361"/>
          <w:b/>
          <w:bCs/>
          <w:sz w:val="24"/>
          <w:szCs w:val="24"/>
        </w:rPr>
        <w:t>Общие биологические закономерности</w:t>
      </w:r>
      <w:bookmarkEnd w:id="5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характеризовать общие биологические закономерности, их </w:t>
      </w:r>
      <w:proofErr w:type="gramStart"/>
      <w:r w:rsidRPr="0071260C">
        <w:rPr>
          <w:rFonts w:ascii="Times New Roman" w:hAnsi="Times New Roman" w:cs="Times New Roman"/>
          <w:sz w:val="24"/>
          <w:szCs w:val="24"/>
        </w:rPr>
        <w:t>практи-ческую</w:t>
      </w:r>
      <w:proofErr w:type="gramEnd"/>
      <w:r w:rsidRPr="0071260C">
        <w:rPr>
          <w:rFonts w:ascii="Times New Roman" w:hAnsi="Times New Roman" w:cs="Times New Roman"/>
          <w:sz w:val="24"/>
          <w:szCs w:val="24"/>
        </w:rPr>
        <w:t xml:space="preserve"> значимость;</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roofErr w:type="gramEnd"/>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и оценивать последствия деятельности человека в природе.</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выдвигать гипотезы о возможных последствиях деятельности человека в экосистемах и биосфере;</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аргументировать свою точку зрения в ходе дискуссии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по обсуждению глобальных экологических проблем.</w:t>
      </w:r>
    </w:p>
    <w:p w:rsidR="00605E9E" w:rsidRPr="0071260C" w:rsidRDefault="00B76940" w:rsidP="0074710A">
      <w:pPr>
        <w:pStyle w:val="3310"/>
        <w:keepNext/>
        <w:keepLines/>
        <w:shd w:val="clear" w:color="auto" w:fill="auto"/>
        <w:spacing w:before="0" w:after="0" w:line="240" w:lineRule="auto"/>
        <w:ind w:firstLine="454"/>
        <w:jc w:val="center"/>
        <w:rPr>
          <w:rFonts w:ascii="Times New Roman" w:hAnsi="Times New Roman" w:cs="Times New Roman"/>
          <w:sz w:val="24"/>
          <w:szCs w:val="24"/>
        </w:rPr>
      </w:pPr>
      <w:bookmarkStart w:id="58" w:name="bookmark128"/>
      <w:r w:rsidRPr="0071260C">
        <w:rPr>
          <w:rStyle w:val="3313"/>
          <w:rFonts w:ascii="Times New Roman" w:hAnsi="Times New Roman" w:cs="Times New Roman"/>
          <w:b/>
          <w:bCs/>
          <w:sz w:val="24"/>
          <w:szCs w:val="24"/>
        </w:rPr>
        <w:t>1.6.11</w:t>
      </w:r>
      <w:r w:rsidR="00605E9E" w:rsidRPr="0071260C">
        <w:rPr>
          <w:rStyle w:val="3313"/>
          <w:rFonts w:ascii="Times New Roman" w:hAnsi="Times New Roman" w:cs="Times New Roman"/>
          <w:b/>
          <w:bCs/>
          <w:sz w:val="24"/>
          <w:szCs w:val="24"/>
        </w:rPr>
        <w:t>. ХИМИЯ</w:t>
      </w:r>
      <w:bookmarkEnd w:id="58"/>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59" w:name="bookmark129"/>
      <w:r w:rsidRPr="0071260C">
        <w:rPr>
          <w:rStyle w:val="361"/>
          <w:b/>
          <w:bCs/>
          <w:sz w:val="24"/>
          <w:szCs w:val="24"/>
        </w:rPr>
        <w:t xml:space="preserve">Основные понятия химии (уровень </w:t>
      </w:r>
      <w:proofErr w:type="gramStart"/>
      <w:r w:rsidRPr="0071260C">
        <w:rPr>
          <w:rStyle w:val="361"/>
          <w:b/>
          <w:bCs/>
          <w:sz w:val="24"/>
          <w:szCs w:val="24"/>
        </w:rPr>
        <w:t>атомно-молекулярных</w:t>
      </w:r>
      <w:proofErr w:type="gramEnd"/>
      <w:r w:rsidRPr="0071260C">
        <w:rPr>
          <w:rStyle w:val="361"/>
          <w:b/>
          <w:bCs/>
          <w:sz w:val="24"/>
          <w:szCs w:val="24"/>
        </w:rPr>
        <w:t xml:space="preserve"> представ-лений)</w:t>
      </w:r>
      <w:bookmarkEnd w:id="59"/>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свойства твёрдых, жидких, газообразных веществ, выделяя их существенные признаки;</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характеризовать вещества по составу, строению и свойствам, </w:t>
      </w:r>
      <w:proofErr w:type="gramStart"/>
      <w:r w:rsidRPr="0071260C">
        <w:rPr>
          <w:rFonts w:ascii="Times New Roman" w:hAnsi="Times New Roman" w:cs="Times New Roman"/>
          <w:sz w:val="24"/>
          <w:szCs w:val="24"/>
        </w:rPr>
        <w:t>устанав-ливать</w:t>
      </w:r>
      <w:proofErr w:type="gramEnd"/>
      <w:r w:rsidRPr="0071260C">
        <w:rPr>
          <w:rFonts w:ascii="Times New Roman" w:hAnsi="Times New Roman" w:cs="Times New Roman"/>
          <w:sz w:val="24"/>
          <w:szCs w:val="24"/>
        </w:rPr>
        <w:t xml:space="preserve"> причинно-следственные связи между данными характеристиками вещества;</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w:t>
      </w:r>
      <w:proofErr w:type="gramStart"/>
      <w:r w:rsidRPr="0071260C">
        <w:rPr>
          <w:rFonts w:ascii="Times New Roman" w:hAnsi="Times New Roman" w:cs="Times New Roman"/>
          <w:sz w:val="24"/>
          <w:szCs w:val="24"/>
        </w:rPr>
        <w:t>валент-ность</w:t>
      </w:r>
      <w:proofErr w:type="gramEnd"/>
      <w:r w:rsidRPr="0071260C">
        <w:rPr>
          <w:rFonts w:ascii="Times New Roman" w:hAnsi="Times New Roman" w:cs="Times New Roman"/>
          <w:sz w:val="24"/>
          <w:szCs w:val="24"/>
        </w:rPr>
        <w:t>», используя знаковую систему химии;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05E9E" w:rsidRPr="0071260C" w:rsidRDefault="00605E9E" w:rsidP="0074710A">
      <w:pPr>
        <w:pStyle w:val="a7"/>
        <w:shd w:val="clear" w:color="auto" w:fill="auto"/>
        <w:tabs>
          <w:tab w:val="left" w:pos="107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сравнивать по составу оксиды, основания, кислоты, соли;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классифицировать оксиды и основания по свойствам, кислоты и соли по составу;</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пользоваться лабораторным оборудованием и химической посудой;</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несложные химические опыты и наблюдения за изменениями свойств веще</w:t>
      </w:r>
      <w:proofErr w:type="gramStart"/>
      <w:r w:rsidRPr="0071260C">
        <w:rPr>
          <w:rFonts w:ascii="Times New Roman" w:hAnsi="Times New Roman" w:cs="Times New Roman"/>
          <w:sz w:val="24"/>
          <w:szCs w:val="24"/>
        </w:rPr>
        <w:t>ств в пр</w:t>
      </w:r>
      <w:proofErr w:type="gramEnd"/>
      <w:r w:rsidRPr="0071260C">
        <w:rPr>
          <w:rFonts w:ascii="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различать экспериментально кислоты и щёлочи, пользуясь </w:t>
      </w:r>
      <w:proofErr w:type="gramStart"/>
      <w:r w:rsidRPr="0071260C">
        <w:rPr>
          <w:rFonts w:ascii="Times New Roman" w:hAnsi="Times New Roman" w:cs="Times New Roman"/>
          <w:sz w:val="24"/>
          <w:szCs w:val="24"/>
        </w:rPr>
        <w:t>индикато-рами</w:t>
      </w:r>
      <w:proofErr w:type="gramEnd"/>
      <w:r w:rsidRPr="0071260C">
        <w:rPr>
          <w:rFonts w:ascii="Times New Roman" w:hAnsi="Times New Roman" w:cs="Times New Roman"/>
          <w:sz w:val="24"/>
          <w:szCs w:val="24"/>
        </w:rPr>
        <w:t>; осознавать необходимость соблюдения мер безопасности при обращении с кислотами и щелочами.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грамотно обращаться с веществами в повседневной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жизни;</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осознавать необходимость соблюдения правил экологически </w:t>
      </w:r>
      <w:proofErr w:type="gramStart"/>
      <w:r w:rsidRPr="0071260C">
        <w:rPr>
          <w:rFonts w:ascii="Times New Roman" w:hAnsi="Times New Roman" w:cs="Times New Roman"/>
          <w:sz w:val="24"/>
          <w:szCs w:val="24"/>
        </w:rPr>
        <w:t>безопас-ного</w:t>
      </w:r>
      <w:proofErr w:type="gramEnd"/>
      <w:r w:rsidRPr="0071260C">
        <w:rPr>
          <w:rFonts w:ascii="Times New Roman" w:hAnsi="Times New Roman" w:cs="Times New Roman"/>
          <w:sz w:val="24"/>
          <w:szCs w:val="24"/>
        </w:rPr>
        <w:t xml:space="preserve"> поведения в окружающей природной среде;</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понимать смысл и необходимость соблюдения предписаний, </w:t>
      </w:r>
      <w:proofErr w:type="gramStart"/>
      <w:r w:rsidRPr="0071260C">
        <w:rPr>
          <w:rFonts w:ascii="Times New Roman" w:hAnsi="Times New Roman" w:cs="Times New Roman"/>
          <w:sz w:val="24"/>
          <w:szCs w:val="24"/>
        </w:rPr>
        <w:t>предла-гаемых</w:t>
      </w:r>
      <w:proofErr w:type="gramEnd"/>
      <w:r w:rsidRPr="0071260C">
        <w:rPr>
          <w:rFonts w:ascii="Times New Roman" w:hAnsi="Times New Roman" w:cs="Times New Roman"/>
          <w:sz w:val="24"/>
          <w:szCs w:val="24"/>
        </w:rPr>
        <w:t xml:space="preserve"> в инструкциях по использованию лекарств, средств бытовой химии и др.;</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605E9E" w:rsidRPr="0071260C" w:rsidRDefault="00605E9E" w:rsidP="0074710A">
      <w:pPr>
        <w:pStyle w:val="141"/>
        <w:shd w:val="clear" w:color="auto" w:fill="auto"/>
        <w:tabs>
          <w:tab w:val="left" w:pos="60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справочными таблицами, проявлять </w:t>
      </w:r>
      <w:proofErr w:type="gramStart"/>
      <w:r w:rsidRPr="0071260C">
        <w:rPr>
          <w:rFonts w:ascii="Times New Roman" w:hAnsi="Times New Roman" w:cs="Times New Roman"/>
          <w:sz w:val="24"/>
          <w:szCs w:val="24"/>
        </w:rPr>
        <w:t>готов-ность</w:t>
      </w:r>
      <w:proofErr w:type="gramEnd"/>
      <w:r w:rsidRPr="0071260C">
        <w:rPr>
          <w:rFonts w:ascii="Times New Roman" w:hAnsi="Times New Roman" w:cs="Times New Roman"/>
          <w:sz w:val="24"/>
          <w:szCs w:val="24"/>
        </w:rPr>
        <w:t xml:space="preserve"> к уважению иной точки зрения при обсуждении результатов выполненной работы;</w:t>
      </w: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0" w:name="bookmark130"/>
      <w:r w:rsidRPr="0071260C">
        <w:rPr>
          <w:rStyle w:val="361"/>
          <w:b/>
          <w:bCs/>
          <w:sz w:val="24"/>
          <w:szCs w:val="24"/>
        </w:rPr>
        <w:t>Периодический закон и периодическая система химических элементов Д. И. Менделеева. Строение вещества</w:t>
      </w:r>
      <w:bookmarkEnd w:id="6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раскрывать смысл периодического закона Д. И. Менделеева;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различать виды химической связи: </w:t>
      </w:r>
      <w:proofErr w:type="gramStart"/>
      <w:r w:rsidRPr="0071260C">
        <w:rPr>
          <w:rFonts w:ascii="Times New Roman" w:hAnsi="Times New Roman" w:cs="Times New Roman"/>
          <w:sz w:val="24"/>
          <w:szCs w:val="24"/>
        </w:rPr>
        <w:t>ионную</w:t>
      </w:r>
      <w:proofErr w:type="gramEnd"/>
      <w:r w:rsidRPr="0071260C">
        <w:rPr>
          <w:rFonts w:ascii="Times New Roman" w:hAnsi="Times New Roman" w:cs="Times New Roman"/>
          <w:sz w:val="24"/>
          <w:szCs w:val="24"/>
        </w:rPr>
        <w:t>, ковалентную полярную, ковалентную неполярную и металлическую;</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описывать основные этапы открытия Д. И. Менделеевым </w:t>
      </w:r>
      <w:proofErr w:type="gramStart"/>
      <w:r w:rsidRPr="0071260C">
        <w:rPr>
          <w:rFonts w:ascii="Times New Roman" w:hAnsi="Times New Roman" w:cs="Times New Roman"/>
          <w:sz w:val="24"/>
          <w:szCs w:val="24"/>
        </w:rPr>
        <w:t>периодичес-кого</w:t>
      </w:r>
      <w:proofErr w:type="gramEnd"/>
      <w:r w:rsidRPr="0071260C">
        <w:rPr>
          <w:rFonts w:ascii="Times New Roman" w:hAnsi="Times New Roman" w:cs="Times New Roman"/>
          <w:sz w:val="24"/>
          <w:szCs w:val="24"/>
        </w:rPr>
        <w:t xml:space="preserve"> закона и периодической системы химических элементов, жизнь и многообразную научную деятельность учёного;</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арактеризовать научное и мировоззренческое значение периодического закона и периодической системы химических элементов Д. И. Менделеева;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осознавать значение теоретических знаний для </w:t>
      </w:r>
      <w:proofErr w:type="gramStart"/>
      <w:r w:rsidRPr="0071260C">
        <w:rPr>
          <w:rFonts w:ascii="Times New Roman" w:hAnsi="Times New Roman" w:cs="Times New Roman"/>
          <w:sz w:val="24"/>
          <w:szCs w:val="24"/>
        </w:rPr>
        <w:t>практической</w:t>
      </w:r>
      <w:proofErr w:type="gramEnd"/>
      <w:r w:rsidRPr="0071260C">
        <w:rPr>
          <w:rFonts w:ascii="Times New Roman" w:hAnsi="Times New Roman" w:cs="Times New Roman"/>
          <w:sz w:val="24"/>
          <w:szCs w:val="24"/>
        </w:rPr>
        <w:t xml:space="preserve"> деятель-ности человека;</w:t>
      </w:r>
    </w:p>
    <w:p w:rsidR="00605E9E" w:rsidRPr="0071260C" w:rsidRDefault="00605E9E" w:rsidP="0074710A">
      <w:pPr>
        <w:pStyle w:val="141"/>
        <w:shd w:val="clear" w:color="auto" w:fill="auto"/>
        <w:tabs>
          <w:tab w:val="left" w:pos="1098"/>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описывать изученные объекты как системы, применяя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логику </w:t>
      </w:r>
      <w:proofErr w:type="gramStart"/>
      <w:r w:rsidRPr="0071260C">
        <w:rPr>
          <w:rFonts w:ascii="Times New Roman" w:hAnsi="Times New Roman" w:cs="Times New Roman"/>
          <w:sz w:val="24"/>
          <w:szCs w:val="24"/>
        </w:rPr>
        <w:t>систем-ного</w:t>
      </w:r>
      <w:proofErr w:type="gramEnd"/>
      <w:r w:rsidRPr="0071260C">
        <w:rPr>
          <w:rFonts w:ascii="Times New Roman" w:hAnsi="Times New Roman" w:cs="Times New Roman"/>
          <w:sz w:val="24"/>
          <w:szCs w:val="24"/>
        </w:rPr>
        <w:t xml:space="preserve"> анализа;</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применять знания о закономерностях периодической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системы химических элементов для объяснения и предвидения свойств конкретных веществ;</w:t>
      </w:r>
    </w:p>
    <w:p w:rsidR="00605E9E" w:rsidRPr="0071260C" w:rsidRDefault="00605E9E" w:rsidP="0074710A">
      <w:pPr>
        <w:pStyle w:val="141"/>
        <w:shd w:val="clear" w:color="auto" w:fill="auto"/>
        <w:tabs>
          <w:tab w:val="left" w:pos="105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как одного из важнейших законов природы, а также о современных достижениях науки и техники.</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1" w:name="bookmark131"/>
      <w:r w:rsidRPr="0071260C">
        <w:rPr>
          <w:rStyle w:val="361"/>
          <w:b/>
          <w:bCs/>
          <w:sz w:val="24"/>
          <w:szCs w:val="24"/>
        </w:rPr>
        <w:t>Многообразие химических реакций</w:t>
      </w:r>
      <w:bookmarkEnd w:id="6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объяснять суть химических процессов и их принципиальное отличие </w:t>
      </w:r>
      <w:proofErr w:type="gramStart"/>
      <w:r w:rsidRPr="0071260C">
        <w:rPr>
          <w:rFonts w:ascii="Times New Roman" w:hAnsi="Times New Roman" w:cs="Times New Roman"/>
          <w:sz w:val="24"/>
          <w:szCs w:val="24"/>
        </w:rPr>
        <w:t>от</w:t>
      </w:r>
      <w:proofErr w:type="gramEnd"/>
      <w:r w:rsidRPr="0071260C">
        <w:rPr>
          <w:rFonts w:ascii="Times New Roman" w:hAnsi="Times New Roman" w:cs="Times New Roman"/>
          <w:sz w:val="24"/>
          <w:szCs w:val="24"/>
        </w:rPr>
        <w:t xml:space="preserve"> физических;</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называть признаки и условия протекания химических реакций;</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называть факторы, влияющие на скорость химических реакций;</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называть факторы, влияющие на смещение химического равновесия;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приготовлять растворы с определённой массовой долей растворённого вещества;</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составлять молекулярные и полные ионные уравнения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по сокращённым ионным уравнениям;</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приводить примеры реакций, подтверждающих существование </w:t>
      </w:r>
      <w:proofErr w:type="gramStart"/>
      <w:r w:rsidRPr="0071260C">
        <w:rPr>
          <w:rFonts w:ascii="Times New Roman" w:hAnsi="Times New Roman" w:cs="Times New Roman"/>
          <w:sz w:val="24"/>
          <w:szCs w:val="24"/>
        </w:rPr>
        <w:t>взаи-мосвязи</w:t>
      </w:r>
      <w:proofErr w:type="gramEnd"/>
      <w:r w:rsidRPr="0071260C">
        <w:rPr>
          <w:rFonts w:ascii="Times New Roman" w:hAnsi="Times New Roman" w:cs="Times New Roman"/>
          <w:sz w:val="24"/>
          <w:szCs w:val="24"/>
        </w:rPr>
        <w:t xml:space="preserve"> между основными классами неорганических веществ;</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прогнозировать результаты воздействия различных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факторов на </w:t>
      </w:r>
      <w:proofErr w:type="gramStart"/>
      <w:r w:rsidRPr="0071260C">
        <w:rPr>
          <w:rFonts w:ascii="Times New Roman" w:hAnsi="Times New Roman" w:cs="Times New Roman"/>
          <w:sz w:val="24"/>
          <w:szCs w:val="24"/>
        </w:rPr>
        <w:t>изме-нение</w:t>
      </w:r>
      <w:proofErr w:type="gramEnd"/>
      <w:r w:rsidRPr="0071260C">
        <w:rPr>
          <w:rFonts w:ascii="Times New Roman" w:hAnsi="Times New Roman" w:cs="Times New Roman"/>
          <w:sz w:val="24"/>
          <w:szCs w:val="24"/>
        </w:rPr>
        <w:t xml:space="preserve"> скорости химической реакции;</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прогнозировать результаты воздействия различных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факторов на смещение химического равновесия.</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2" w:name="bookmark132"/>
      <w:r w:rsidRPr="0071260C">
        <w:rPr>
          <w:rStyle w:val="361"/>
          <w:b/>
          <w:bCs/>
          <w:sz w:val="24"/>
          <w:szCs w:val="24"/>
        </w:rPr>
        <w:t>Многообразие веществ</w:t>
      </w:r>
      <w:bookmarkEnd w:id="62"/>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605E9E" w:rsidRPr="0071260C" w:rsidRDefault="00605E9E" w:rsidP="0074710A">
      <w:pPr>
        <w:pStyle w:val="a7"/>
        <w:shd w:val="clear" w:color="auto" w:fill="auto"/>
        <w:tabs>
          <w:tab w:val="left" w:pos="63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формулы веществ по их названиям;</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валентность и степень окисления элементов в веществах;</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объяснять закономерности изменения физических и химических свой</w:t>
      </w:r>
      <w:proofErr w:type="gramStart"/>
      <w:r w:rsidRPr="0071260C">
        <w:rPr>
          <w:rFonts w:ascii="Times New Roman" w:hAnsi="Times New Roman" w:cs="Times New Roman"/>
          <w:sz w:val="24"/>
          <w:szCs w:val="24"/>
        </w:rPr>
        <w:t>ств пр</w:t>
      </w:r>
      <w:proofErr w:type="gramEnd"/>
      <w:r w:rsidRPr="0071260C">
        <w:rPr>
          <w:rFonts w:ascii="Times New Roman" w:hAnsi="Times New Roman" w:cs="Times New Roman"/>
          <w:sz w:val="24"/>
          <w:szCs w:val="24"/>
        </w:rPr>
        <w:t>остых веществ (металлов и неметаллов) и их высших оксидов, образованных элементами второго и третьего периодов;</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называть общие химические свойства, характерные для групп оксидов: кислотных, основных, амфотерных;</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605E9E" w:rsidRPr="0071260C" w:rsidRDefault="00605E9E" w:rsidP="0074710A">
      <w:pPr>
        <w:pStyle w:val="a7"/>
        <w:shd w:val="clear" w:color="auto" w:fill="auto"/>
        <w:tabs>
          <w:tab w:val="left" w:pos="62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прогнозировать химические свойства веществ на основе их состава и строения;</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прогнозировать способность вещества проявлять</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окислительные или восстановительные свойства с учётом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степеней окисления элементов, входящих в его состав;</w:t>
      </w:r>
    </w:p>
    <w:p w:rsidR="00605E9E" w:rsidRPr="0071260C" w:rsidRDefault="00605E9E" w:rsidP="0074710A">
      <w:pPr>
        <w:pStyle w:val="141"/>
        <w:shd w:val="clear" w:color="auto" w:fill="auto"/>
        <w:tabs>
          <w:tab w:val="left" w:pos="111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выявлять существование генетической взаимосвязи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между веществами в ряду: простое вещество — оксид — гидроксид </w:t>
      </w:r>
      <w:r w:rsidRPr="0071260C">
        <w:rPr>
          <w:rStyle w:val="1462"/>
          <w:i/>
          <w:iCs/>
          <w:sz w:val="24"/>
          <w:szCs w:val="24"/>
        </w:rPr>
        <w:t xml:space="preserve">— </w:t>
      </w:r>
      <w:r w:rsidRPr="0071260C">
        <w:rPr>
          <w:rFonts w:ascii="Times New Roman" w:hAnsi="Times New Roman" w:cs="Times New Roman"/>
          <w:sz w:val="24"/>
          <w:szCs w:val="24"/>
        </w:rPr>
        <w:t>соль;</w:t>
      </w:r>
    </w:p>
    <w:p w:rsidR="00605E9E" w:rsidRPr="0071260C" w:rsidRDefault="00605E9E" w:rsidP="0074710A">
      <w:pPr>
        <w:pStyle w:val="141"/>
        <w:shd w:val="clear" w:color="auto" w:fill="auto"/>
        <w:tabs>
          <w:tab w:val="left" w:pos="108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характеризовать особые свойства концентрированных серной и азотной кислот;</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приводить примеры уравнений реакций, лежащих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основе промышленных способов получения аммиака, серной кислоты, чугуна и стали;</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описывать физические и химические процессы, являющиеся частью круговорота веще</w:t>
      </w:r>
      <w:proofErr w:type="gramStart"/>
      <w:r w:rsidRPr="0071260C">
        <w:rPr>
          <w:rFonts w:ascii="Times New Roman" w:hAnsi="Times New Roman" w:cs="Times New Roman"/>
          <w:sz w:val="24"/>
          <w:szCs w:val="24"/>
        </w:rPr>
        <w:t>ств в пр</w:t>
      </w:r>
      <w:proofErr w:type="gramEnd"/>
      <w:r w:rsidRPr="0071260C">
        <w:rPr>
          <w:rFonts w:ascii="Times New Roman" w:hAnsi="Times New Roman" w:cs="Times New Roman"/>
          <w:sz w:val="24"/>
          <w:szCs w:val="24"/>
        </w:rPr>
        <w:t>ироде;</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организовывать, проводить ученические проекты</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по исследованию свойств веществ, имеющих важное практическое значение.</w:t>
      </w:r>
    </w:p>
    <w:p w:rsidR="00605E9E" w:rsidRPr="0071260C" w:rsidRDefault="001E4217" w:rsidP="0074710A">
      <w:pPr>
        <w:pStyle w:val="3310"/>
        <w:keepNext/>
        <w:keepLines/>
        <w:shd w:val="clear" w:color="auto" w:fill="auto"/>
        <w:spacing w:before="0" w:after="0" w:line="240" w:lineRule="auto"/>
        <w:ind w:firstLine="454"/>
        <w:jc w:val="center"/>
        <w:rPr>
          <w:rFonts w:ascii="Times New Roman" w:hAnsi="Times New Roman" w:cs="Times New Roman"/>
          <w:sz w:val="24"/>
          <w:szCs w:val="24"/>
        </w:rPr>
      </w:pPr>
      <w:bookmarkStart w:id="63" w:name="bookmark133"/>
      <w:r w:rsidRPr="0071260C">
        <w:rPr>
          <w:rStyle w:val="3312"/>
          <w:rFonts w:ascii="Times New Roman" w:hAnsi="Times New Roman" w:cs="Times New Roman"/>
          <w:b/>
          <w:bCs/>
          <w:sz w:val="24"/>
          <w:szCs w:val="24"/>
        </w:rPr>
        <w:t>1.6.12</w:t>
      </w:r>
      <w:r w:rsidR="00605E9E" w:rsidRPr="0071260C">
        <w:rPr>
          <w:rStyle w:val="3312"/>
          <w:rFonts w:ascii="Times New Roman" w:hAnsi="Times New Roman" w:cs="Times New Roman"/>
          <w:b/>
          <w:bCs/>
          <w:sz w:val="24"/>
          <w:szCs w:val="24"/>
        </w:rPr>
        <w:t>. ИЗОБРАЗИТЕЛЬНОЕ ИСКУССТВО</w:t>
      </w:r>
      <w:bookmarkEnd w:id="63"/>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4" w:name="bookmark134"/>
      <w:r w:rsidRPr="0071260C">
        <w:rPr>
          <w:rStyle w:val="361"/>
          <w:b/>
          <w:bCs/>
          <w:sz w:val="24"/>
          <w:szCs w:val="24"/>
        </w:rPr>
        <w:t>Роль искусства и художественной деятельности в жизни человека и общества</w:t>
      </w:r>
      <w:bookmarkEnd w:id="6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роль и место искусства в развитии культуры, ориентироваться в связях искусства с наукой и религией;</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осознавать потенциал искусства в познании мира, в формировании отношения к человеку, природным и социальным явлениям;</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роль искусства в создании материальной среды обитания человека;</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выделять и анализировать авторскую концепцию художественного образа в произведении искусства;</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определять эстетические категории «прекрасное»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«безобразное», «комическое» и «трагическое» и др. в произведениях пластических искусств и использовать эти знания на практике;</w:t>
      </w:r>
    </w:p>
    <w:p w:rsidR="00605E9E" w:rsidRPr="0071260C" w:rsidRDefault="00605E9E" w:rsidP="0074710A">
      <w:pPr>
        <w:pStyle w:val="141"/>
        <w:shd w:val="clear" w:color="auto" w:fill="auto"/>
        <w:tabs>
          <w:tab w:val="left" w:pos="107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различать произведения разных эпох, художественных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стилей;</w:t>
      </w:r>
    </w:p>
    <w:p w:rsidR="00605E9E" w:rsidRPr="0071260C" w:rsidRDefault="00605E9E" w:rsidP="0074710A">
      <w:pPr>
        <w:pStyle w:val="141"/>
        <w:shd w:val="clear" w:color="auto" w:fill="auto"/>
        <w:tabs>
          <w:tab w:val="left" w:pos="106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различать работы великих мастеров по художественной манере (по манере письма).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5" w:name="bookmark135"/>
      <w:r w:rsidRPr="0071260C">
        <w:rPr>
          <w:rStyle w:val="361"/>
          <w:b/>
          <w:bCs/>
          <w:sz w:val="24"/>
          <w:szCs w:val="24"/>
        </w:rPr>
        <w:t>Духовно-нравственные проблемы жизни и искусства</w:t>
      </w:r>
      <w:bookmarkEnd w:id="65"/>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связи искусства с всемирной историей и историей Отечества;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передавать в собственной художественной деятельности красоту мира, выражать своё отношение к негативным явлениям жизни и искусства;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понимать гражданское подвижничество художника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выявлении положительных и отрицательных сторон жизни в художественном образе;</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осознавать необходимость развитого эстетического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вкуса в жизни современного человека;</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понимать специфику ориентированности отечественного искусства на приоритет этического над </w:t>
      </w:r>
      <w:proofErr w:type="gramStart"/>
      <w:r w:rsidRPr="0071260C">
        <w:rPr>
          <w:rFonts w:ascii="Times New Roman" w:hAnsi="Times New Roman" w:cs="Times New Roman"/>
          <w:sz w:val="24"/>
          <w:szCs w:val="24"/>
        </w:rPr>
        <w:t>эстетическим</w:t>
      </w:r>
      <w:proofErr w:type="gramEnd"/>
      <w:r w:rsidRPr="0071260C">
        <w:rPr>
          <w:rFonts w:ascii="Times New Roman" w:hAnsi="Times New Roman" w:cs="Times New Roman"/>
          <w:sz w:val="24"/>
          <w:szCs w:val="24"/>
        </w:rPr>
        <w:t>.</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6" w:name="bookmark136"/>
      <w:r w:rsidRPr="0071260C">
        <w:rPr>
          <w:rStyle w:val="361"/>
          <w:b/>
          <w:bCs/>
          <w:sz w:val="24"/>
          <w:szCs w:val="24"/>
        </w:rPr>
        <w:t>Язык пластических искусств и художественный образ</w:t>
      </w:r>
      <w:bookmarkEnd w:id="66"/>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w:t>
      </w:r>
      <w:proofErr w:type="gramStart"/>
      <w:r w:rsidRPr="0071260C">
        <w:rPr>
          <w:rFonts w:ascii="Times New Roman" w:hAnsi="Times New Roman" w:cs="Times New Roman"/>
          <w:sz w:val="24"/>
          <w:szCs w:val="24"/>
        </w:rPr>
        <w:t>эмоционально-ценностно</w:t>
      </w:r>
      <w:proofErr w:type="gramEnd"/>
      <w:r w:rsidRPr="0071260C">
        <w:rPr>
          <w:rFonts w:ascii="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роль художественного образа и понятия «выразительность» в искусстве;</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создавать композиции на заданную тему на плоскости и в пространстве, используя выразительные средства изобразительного искусства: </w:t>
      </w:r>
      <w:proofErr w:type="gramStart"/>
      <w:r w:rsidRPr="0071260C">
        <w:rPr>
          <w:rFonts w:ascii="Times New Roman" w:hAnsi="Times New Roman" w:cs="Times New Roman"/>
          <w:sz w:val="24"/>
          <w:szCs w:val="24"/>
        </w:rPr>
        <w:t>компози-цию</w:t>
      </w:r>
      <w:proofErr w:type="gramEnd"/>
      <w:r w:rsidRPr="0071260C">
        <w:rPr>
          <w:rFonts w:ascii="Times New Roman" w:hAnsi="Times New Roman" w:cs="Times New Roman"/>
          <w:sz w:val="24"/>
          <w:szCs w:val="24"/>
        </w:rPr>
        <w:t>,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w:t>
      </w:r>
      <w:proofErr w:type="gramStart"/>
      <w:r w:rsidRPr="0071260C">
        <w:rPr>
          <w:rFonts w:ascii="Times New Roman" w:hAnsi="Times New Roman" w:cs="Times New Roman"/>
          <w:sz w:val="24"/>
          <w:szCs w:val="24"/>
        </w:rPr>
        <w:t>произве-дений</w:t>
      </w:r>
      <w:proofErr w:type="gramEnd"/>
      <w:r w:rsidRPr="0071260C">
        <w:rPr>
          <w:rFonts w:ascii="Times New Roman" w:hAnsi="Times New Roman" w:cs="Times New Roman"/>
          <w:sz w:val="24"/>
          <w:szCs w:val="24"/>
        </w:rPr>
        <w:t xml:space="preserve"> народных художественных промыслов в России (с учётом местных условий).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анализировать и высказывать суждение о своей творческой работе и работе одноклассников;</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понимать и использовать в художественной работе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материалы и средства художественной выразительности,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соответствующие замыслу;</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средства выразительности, используемые </w:t>
      </w:r>
      <w:proofErr w:type="gramStart"/>
      <w:r w:rsidRPr="0071260C">
        <w:rPr>
          <w:rFonts w:ascii="Times New Roman" w:hAnsi="Times New Roman" w:cs="Times New Roman"/>
          <w:sz w:val="24"/>
          <w:szCs w:val="24"/>
        </w:rPr>
        <w:t>художни-ками</w:t>
      </w:r>
      <w:proofErr w:type="gramEnd"/>
      <w:r w:rsidRPr="0071260C">
        <w:rPr>
          <w:rFonts w:ascii="Times New Roman" w:hAnsi="Times New Roman" w:cs="Times New Roman"/>
          <w:sz w:val="24"/>
          <w:szCs w:val="24"/>
        </w:rPr>
        <w:t>, скульпторами, архитекторами, дизайнерами для создания художест-венного образа.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7" w:name="bookmark137"/>
      <w:r w:rsidRPr="0071260C">
        <w:rPr>
          <w:rStyle w:val="361"/>
          <w:b/>
          <w:bCs/>
          <w:sz w:val="24"/>
          <w:szCs w:val="24"/>
        </w:rPr>
        <w:t>Виды и жанры изобразительного искусства</w:t>
      </w:r>
      <w:bookmarkEnd w:id="6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различать виды изобразительного искусства (рисунок, живопись, </w:t>
      </w:r>
      <w:proofErr w:type="gramStart"/>
      <w:r w:rsidRPr="0071260C">
        <w:rPr>
          <w:rFonts w:ascii="Times New Roman" w:hAnsi="Times New Roman" w:cs="Times New Roman"/>
          <w:sz w:val="24"/>
          <w:szCs w:val="24"/>
        </w:rPr>
        <w:t>скульп-тура</w:t>
      </w:r>
      <w:proofErr w:type="gramEnd"/>
      <w:r w:rsidRPr="0071260C">
        <w:rPr>
          <w:rFonts w:ascii="Times New Roman" w:hAnsi="Times New Roman" w:cs="Times New Roman"/>
          <w:sz w:val="24"/>
          <w:szCs w:val="24"/>
        </w:rPr>
        <w:t>,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различать виды декоративно-прикладных искусств, понимать их </w:t>
      </w:r>
      <w:proofErr w:type="gramStart"/>
      <w:r w:rsidRPr="0071260C">
        <w:rPr>
          <w:rFonts w:ascii="Times New Roman" w:hAnsi="Times New Roman" w:cs="Times New Roman"/>
          <w:sz w:val="24"/>
          <w:szCs w:val="24"/>
        </w:rPr>
        <w:t>специ-фику</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различать жанры изобразительного искусства (портрет, пейзаж, </w:t>
      </w:r>
      <w:proofErr w:type="gramStart"/>
      <w:r w:rsidRPr="0071260C">
        <w:rPr>
          <w:rFonts w:ascii="Times New Roman" w:hAnsi="Times New Roman" w:cs="Times New Roman"/>
          <w:sz w:val="24"/>
          <w:szCs w:val="24"/>
        </w:rPr>
        <w:t>натюр-морт</w:t>
      </w:r>
      <w:proofErr w:type="gramEnd"/>
      <w:r w:rsidRPr="0071260C">
        <w:rPr>
          <w:rFonts w:ascii="Times New Roman" w:hAnsi="Times New Roman" w:cs="Times New Roman"/>
          <w:sz w:val="24"/>
          <w:szCs w:val="24"/>
        </w:rPr>
        <w:t>,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определять шедевры национального и мирового изобразительного </w:t>
      </w:r>
      <w:proofErr w:type="gramStart"/>
      <w:r w:rsidRPr="0071260C">
        <w:rPr>
          <w:rFonts w:ascii="Times New Roman" w:hAnsi="Times New Roman" w:cs="Times New Roman"/>
          <w:sz w:val="24"/>
          <w:szCs w:val="24"/>
        </w:rPr>
        <w:t>искус-ства</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понимать историческую ретроспективу становления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жанров </w:t>
      </w:r>
      <w:proofErr w:type="gramStart"/>
      <w:r w:rsidRPr="0071260C">
        <w:rPr>
          <w:rFonts w:ascii="Times New Roman" w:hAnsi="Times New Roman" w:cs="Times New Roman"/>
          <w:sz w:val="24"/>
          <w:szCs w:val="24"/>
        </w:rPr>
        <w:t>пласти-ческих</w:t>
      </w:r>
      <w:proofErr w:type="gramEnd"/>
      <w:r w:rsidRPr="0071260C">
        <w:rPr>
          <w:rFonts w:ascii="Times New Roman" w:hAnsi="Times New Roman" w:cs="Times New Roman"/>
          <w:sz w:val="24"/>
          <w:szCs w:val="24"/>
        </w:rPr>
        <w:t xml:space="preserve"> искусств.</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68" w:name="bookmark138"/>
      <w:r w:rsidRPr="0071260C">
        <w:rPr>
          <w:rStyle w:val="361"/>
          <w:b/>
          <w:bCs/>
          <w:sz w:val="24"/>
          <w:szCs w:val="24"/>
        </w:rPr>
        <w:t>Изобразительная природа фотографии, театра, кино</w:t>
      </w:r>
      <w:bookmarkEnd w:id="68"/>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жанры и особенности художественной фотографии, её отличие от картины и нехудожественной фотографии;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особенности визуального художественного образа в театре и кино;</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применять компьютерные технологии в собственной художественно-творческой деятельности </w:t>
      </w:r>
      <w:r w:rsidRPr="0071260C">
        <w:rPr>
          <w:rFonts w:ascii="Times New Roman" w:hAnsi="Times New Roman" w:cs="Times New Roman"/>
          <w:sz w:val="24"/>
          <w:szCs w:val="24"/>
          <w:lang w:eastAsia="en-US"/>
        </w:rPr>
        <w:t>(</w:t>
      </w:r>
      <w:r w:rsidRPr="0071260C">
        <w:rPr>
          <w:rFonts w:ascii="Times New Roman" w:hAnsi="Times New Roman" w:cs="Times New Roman"/>
          <w:sz w:val="24"/>
          <w:szCs w:val="24"/>
          <w:lang w:val="en-US" w:eastAsia="en-US"/>
        </w:rPr>
        <w:t>PowerPoint</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lang w:val="en-US" w:eastAsia="en-US"/>
        </w:rPr>
        <w:t>Photoshop</w:t>
      </w:r>
      <w:r w:rsidRPr="0071260C">
        <w:rPr>
          <w:rFonts w:ascii="Times New Roman" w:hAnsi="Times New Roman" w:cs="Times New Roman"/>
          <w:sz w:val="24"/>
          <w:szCs w:val="24"/>
          <w:lang w:eastAsia="en-US"/>
        </w:rPr>
        <w:t xml:space="preserve"> </w:t>
      </w:r>
      <w:r w:rsidRPr="0071260C">
        <w:rPr>
          <w:rFonts w:ascii="Times New Roman" w:hAnsi="Times New Roman" w:cs="Times New Roman"/>
          <w:sz w:val="24"/>
          <w:szCs w:val="24"/>
        </w:rPr>
        <w:t>и др.).</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средства художественной выразительности в </w:t>
      </w:r>
      <w:proofErr w:type="gramStart"/>
      <w:r w:rsidRPr="0071260C">
        <w:rPr>
          <w:rFonts w:ascii="Times New Roman" w:hAnsi="Times New Roman" w:cs="Times New Roman"/>
          <w:sz w:val="24"/>
          <w:szCs w:val="24"/>
        </w:rPr>
        <w:t>собствен-ных</w:t>
      </w:r>
      <w:proofErr w:type="gramEnd"/>
      <w:r w:rsidRPr="0071260C">
        <w:rPr>
          <w:rFonts w:ascii="Times New Roman" w:hAnsi="Times New Roman" w:cs="Times New Roman"/>
          <w:sz w:val="24"/>
          <w:szCs w:val="24"/>
        </w:rPr>
        <w:t xml:space="preserve"> фотоработах;</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применять в работе над цифровой фотографией технические средства </w:t>
      </w:r>
      <w:r w:rsidRPr="0071260C">
        <w:rPr>
          <w:rFonts w:ascii="Times New Roman" w:hAnsi="Times New Roman" w:cs="Times New Roman"/>
          <w:sz w:val="24"/>
          <w:szCs w:val="24"/>
          <w:lang w:val="en-US" w:eastAsia="en-US"/>
        </w:rPr>
        <w:t>Photoshop</w:t>
      </w:r>
      <w:r w:rsidRPr="0071260C">
        <w:rPr>
          <w:rFonts w:ascii="Times New Roman" w:hAnsi="Times New Roman" w:cs="Times New Roman"/>
          <w:sz w:val="24"/>
          <w:szCs w:val="24"/>
          <w:lang w:eastAsia="en-US"/>
        </w:rPr>
        <w:t>;</w:t>
      </w:r>
    </w:p>
    <w:p w:rsidR="00605E9E" w:rsidRPr="0071260C" w:rsidRDefault="00605E9E" w:rsidP="0074710A">
      <w:pPr>
        <w:pStyle w:val="141"/>
        <w:shd w:val="clear" w:color="auto" w:fill="auto"/>
        <w:tabs>
          <w:tab w:val="left" w:pos="66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понимать и анализировать выразительность и соответствие </w:t>
      </w:r>
      <w:proofErr w:type="gramStart"/>
      <w:r w:rsidRPr="0071260C">
        <w:rPr>
          <w:rFonts w:ascii="Times New Roman" w:hAnsi="Times New Roman" w:cs="Times New Roman"/>
          <w:sz w:val="24"/>
          <w:szCs w:val="24"/>
        </w:rPr>
        <w:t>авторс-кому</w:t>
      </w:r>
      <w:proofErr w:type="gramEnd"/>
      <w:r w:rsidRPr="0071260C">
        <w:rPr>
          <w:rFonts w:ascii="Times New Roman" w:hAnsi="Times New Roman" w:cs="Times New Roman"/>
          <w:sz w:val="24"/>
          <w:szCs w:val="24"/>
        </w:rPr>
        <w:t xml:space="preserve"> замыслу сценографии, костюмов, грима после просмотра спектакля;</w:t>
      </w:r>
    </w:p>
    <w:p w:rsidR="00605E9E" w:rsidRPr="0071260C" w:rsidRDefault="00605E9E"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понимать и анализировать раскадровку, реквизит,</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костюмы и грим после просмотра художественного фильма.</w:t>
      </w:r>
    </w:p>
    <w:p w:rsidR="00605E9E" w:rsidRPr="0071260C" w:rsidRDefault="00B76940" w:rsidP="0074710A">
      <w:pPr>
        <w:pStyle w:val="3310"/>
        <w:keepNext/>
        <w:keepLines/>
        <w:shd w:val="clear" w:color="auto" w:fill="auto"/>
        <w:spacing w:before="0" w:after="0" w:line="240" w:lineRule="auto"/>
        <w:ind w:firstLine="454"/>
        <w:jc w:val="center"/>
        <w:rPr>
          <w:rFonts w:ascii="Times New Roman" w:hAnsi="Times New Roman" w:cs="Times New Roman"/>
          <w:sz w:val="24"/>
          <w:szCs w:val="24"/>
        </w:rPr>
      </w:pPr>
      <w:bookmarkStart w:id="69" w:name="bookmark139"/>
      <w:r w:rsidRPr="0071260C">
        <w:rPr>
          <w:rStyle w:val="3311"/>
          <w:rFonts w:ascii="Times New Roman" w:hAnsi="Times New Roman" w:cs="Times New Roman"/>
          <w:b/>
          <w:bCs/>
          <w:sz w:val="24"/>
          <w:szCs w:val="24"/>
        </w:rPr>
        <w:t>1.</w:t>
      </w:r>
      <w:r w:rsidR="001E4217" w:rsidRPr="0071260C">
        <w:rPr>
          <w:rStyle w:val="3311"/>
          <w:rFonts w:ascii="Times New Roman" w:hAnsi="Times New Roman" w:cs="Times New Roman"/>
          <w:b/>
          <w:bCs/>
          <w:sz w:val="24"/>
          <w:szCs w:val="24"/>
        </w:rPr>
        <w:t>6.13</w:t>
      </w:r>
      <w:r w:rsidR="00605E9E" w:rsidRPr="0071260C">
        <w:rPr>
          <w:rStyle w:val="3311"/>
          <w:rFonts w:ascii="Times New Roman" w:hAnsi="Times New Roman" w:cs="Times New Roman"/>
          <w:b/>
          <w:bCs/>
          <w:sz w:val="24"/>
          <w:szCs w:val="24"/>
        </w:rPr>
        <w:t>. МУЗЫКА</w:t>
      </w:r>
      <w:bookmarkEnd w:id="69"/>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0" w:name="bookmark140"/>
      <w:r w:rsidRPr="0071260C">
        <w:rPr>
          <w:rStyle w:val="361"/>
          <w:b/>
          <w:bCs/>
          <w:sz w:val="24"/>
          <w:szCs w:val="24"/>
        </w:rPr>
        <w:t>Музыка как вид искусства</w:t>
      </w:r>
      <w:bookmarkEnd w:id="7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8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принимать активное участие в художественных событиях класса, музыкально-эстетической жизни школы,</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района, города и др. (музыкальные вечера, музыкальные гостиные, концерты для младших школьников и др.);</w:t>
      </w:r>
    </w:p>
    <w:p w:rsidR="00605E9E" w:rsidRPr="0071260C" w:rsidRDefault="00605E9E" w:rsidP="0074710A">
      <w:pPr>
        <w:pStyle w:val="141"/>
        <w:shd w:val="clear" w:color="auto" w:fill="auto"/>
        <w:tabs>
          <w:tab w:val="left" w:pos="66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1" w:name="bookmark141"/>
      <w:r w:rsidRPr="0071260C">
        <w:rPr>
          <w:rStyle w:val="361"/>
          <w:b/>
          <w:bCs/>
          <w:sz w:val="24"/>
          <w:szCs w:val="24"/>
        </w:rPr>
        <w:t>Музыкальный образ и музыкальная драматургия</w:t>
      </w:r>
      <w:bookmarkEnd w:id="71"/>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понимать специфику и особенности музыкального языка, </w:t>
      </w:r>
      <w:proofErr w:type="gramStart"/>
      <w:r w:rsidRPr="0071260C">
        <w:rPr>
          <w:rFonts w:ascii="Times New Roman" w:hAnsi="Times New Roman" w:cs="Times New Roman"/>
          <w:sz w:val="24"/>
          <w:szCs w:val="24"/>
        </w:rPr>
        <w:t>закономер-ности</w:t>
      </w:r>
      <w:proofErr w:type="gramEnd"/>
      <w:r w:rsidRPr="0071260C">
        <w:rPr>
          <w:rFonts w:ascii="Times New Roman" w:hAnsi="Times New Roman" w:cs="Times New Roman"/>
          <w:sz w:val="24"/>
          <w:szCs w:val="24"/>
        </w:rPr>
        <w:t xml:space="preserve">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71260C">
        <w:rPr>
          <w:rFonts w:ascii="Times New Roman" w:hAnsi="Times New Roman" w:cs="Times New Roman"/>
          <w:sz w:val="24"/>
          <w:szCs w:val="24"/>
        </w:rPr>
        <w:t>практическим</w:t>
      </w:r>
      <w:proofErr w:type="gramEnd"/>
      <w:r w:rsidRPr="0071260C">
        <w:rPr>
          <w:rFonts w:ascii="Times New Roman" w:hAnsi="Times New Roman" w:cs="Times New Roman"/>
          <w:sz w:val="24"/>
          <w:szCs w:val="24"/>
        </w:rPr>
        <w:t xml:space="preserve"> музицированием.</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заниматься музыкально-эстетическим самообразованием при </w:t>
      </w:r>
      <w:proofErr w:type="gramStart"/>
      <w:r w:rsidRPr="0071260C">
        <w:rPr>
          <w:rFonts w:ascii="Times New Roman" w:hAnsi="Times New Roman" w:cs="Times New Roman"/>
          <w:sz w:val="24"/>
          <w:szCs w:val="24"/>
        </w:rPr>
        <w:t>органи-зации</w:t>
      </w:r>
      <w:proofErr w:type="gramEnd"/>
      <w:r w:rsidRPr="0071260C">
        <w:rPr>
          <w:rFonts w:ascii="Times New Roman" w:hAnsi="Times New Roman" w:cs="Times New Roman"/>
          <w:sz w:val="24"/>
          <w:szCs w:val="24"/>
        </w:rPr>
        <w:t xml:space="preserve"> культурного досуга, составлении домашней фонотеки, видеотеки, библиотеки и пр.; посещении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концертов, театров и др.;</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воплощать различные творческие замыслы в многообразной </w:t>
      </w:r>
      <w:proofErr w:type="gramStart"/>
      <w:r w:rsidRPr="0071260C">
        <w:rPr>
          <w:rFonts w:ascii="Times New Roman" w:hAnsi="Times New Roman" w:cs="Times New Roman"/>
          <w:sz w:val="24"/>
          <w:szCs w:val="24"/>
        </w:rPr>
        <w:t>художест-венной</w:t>
      </w:r>
      <w:proofErr w:type="gramEnd"/>
      <w:r w:rsidRPr="0071260C">
        <w:rPr>
          <w:rFonts w:ascii="Times New Roman" w:hAnsi="Times New Roman" w:cs="Times New Roman"/>
          <w:sz w:val="24"/>
          <w:szCs w:val="24"/>
        </w:rPr>
        <w:t xml:space="preserve"> деятельности, проявлять инициативу в организации и проведении концертов, театральных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спектаклей, выставок и конкурсов, фестивалей и др.</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2" w:name="bookmark142"/>
      <w:r w:rsidRPr="0071260C">
        <w:rPr>
          <w:rStyle w:val="361"/>
          <w:b/>
          <w:bCs/>
          <w:sz w:val="24"/>
          <w:szCs w:val="24"/>
        </w:rPr>
        <w:t>Музыка в современном мире: традиции и инновации</w:t>
      </w:r>
      <w:bookmarkEnd w:id="72"/>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высказывать личностно-оценочные суждения о роли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месте музыки в жизни, о нравственных ценностях и эстетических идеалах, воплощённых в шедеврах музыкального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искусства прошлого и современности, обосновывать свои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предпочтения в ситуации выбора;</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структурировать и систематизировать на основе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05E9E" w:rsidRPr="0071260C" w:rsidRDefault="001E4217" w:rsidP="0074710A">
      <w:pPr>
        <w:pStyle w:val="3310"/>
        <w:keepNext/>
        <w:keepLines/>
        <w:shd w:val="clear" w:color="auto" w:fill="auto"/>
        <w:spacing w:before="0" w:after="0" w:line="240" w:lineRule="auto"/>
        <w:jc w:val="center"/>
        <w:rPr>
          <w:rFonts w:ascii="Times New Roman" w:hAnsi="Times New Roman" w:cs="Times New Roman"/>
          <w:sz w:val="24"/>
          <w:szCs w:val="24"/>
        </w:rPr>
      </w:pPr>
      <w:bookmarkStart w:id="73" w:name="bookmark143"/>
      <w:r w:rsidRPr="0071260C">
        <w:rPr>
          <w:rStyle w:val="33100"/>
          <w:rFonts w:ascii="Times New Roman" w:hAnsi="Times New Roman" w:cs="Times New Roman"/>
          <w:b/>
          <w:bCs/>
          <w:sz w:val="24"/>
          <w:szCs w:val="24"/>
        </w:rPr>
        <w:t>1.6.14</w:t>
      </w:r>
      <w:r w:rsidR="00605E9E" w:rsidRPr="0071260C">
        <w:rPr>
          <w:rStyle w:val="33100"/>
          <w:rFonts w:ascii="Times New Roman" w:hAnsi="Times New Roman" w:cs="Times New Roman"/>
          <w:b/>
          <w:bCs/>
          <w:sz w:val="24"/>
          <w:szCs w:val="24"/>
        </w:rPr>
        <w:t>. ТЕХНОЛОГИЯ</w:t>
      </w:r>
      <w:bookmarkEnd w:id="73"/>
    </w:p>
    <w:p w:rsidR="00605E9E" w:rsidRPr="0071260C" w:rsidRDefault="00605E9E" w:rsidP="0074710A">
      <w:pPr>
        <w:pStyle w:val="181"/>
        <w:shd w:val="clear" w:color="auto" w:fill="auto"/>
        <w:spacing w:before="0" w:line="240" w:lineRule="auto"/>
        <w:ind w:firstLine="454"/>
        <w:rPr>
          <w:rFonts w:ascii="Times New Roman" w:hAnsi="Times New Roman" w:cs="Times New Roman"/>
          <w:sz w:val="24"/>
          <w:szCs w:val="24"/>
        </w:rPr>
      </w:pPr>
      <w:r w:rsidRPr="0071260C">
        <w:rPr>
          <w:rStyle w:val="182"/>
          <w:rFonts w:ascii="Times New Roman" w:hAnsi="Times New Roman" w:cs="Times New Roman"/>
          <w:sz w:val="24"/>
          <w:szCs w:val="24"/>
        </w:rPr>
        <w:t>Индустриальные технологии</w:t>
      </w:r>
    </w:p>
    <w:p w:rsidR="00605E9E" w:rsidRPr="0071260C" w:rsidRDefault="00605E9E" w:rsidP="0074710A">
      <w:pPr>
        <w:pStyle w:val="171"/>
        <w:shd w:val="clear" w:color="auto" w:fill="auto"/>
        <w:spacing w:after="0" w:line="240" w:lineRule="auto"/>
        <w:ind w:firstLine="454"/>
        <w:rPr>
          <w:rFonts w:ascii="Times New Roman" w:hAnsi="Times New Roman" w:cs="Times New Roman"/>
          <w:sz w:val="24"/>
          <w:szCs w:val="24"/>
        </w:rPr>
      </w:pPr>
      <w:r w:rsidRPr="0071260C">
        <w:rPr>
          <w:rStyle w:val="1710"/>
          <w:rFonts w:ascii="Times New Roman" w:hAnsi="Times New Roman" w:cs="Times New Roman"/>
          <w:sz w:val="24"/>
          <w:szCs w:val="24"/>
        </w:rPr>
        <w:t>Технологии обработки конструкционных и поделочных</w:t>
      </w:r>
      <w:r w:rsidRPr="0071260C">
        <w:rPr>
          <w:rStyle w:val="179"/>
          <w:rFonts w:ascii="Times New Roman" w:hAnsi="Times New Roman" w:cs="Times New Roman"/>
          <w:sz w:val="24"/>
          <w:szCs w:val="24"/>
        </w:rPr>
        <w:t xml:space="preserve"> </w:t>
      </w:r>
      <w:r w:rsidRPr="0071260C">
        <w:rPr>
          <w:rStyle w:val="1710"/>
          <w:rFonts w:ascii="Times New Roman" w:hAnsi="Times New Roman" w:cs="Times New Roman"/>
          <w:sz w:val="24"/>
          <w:szCs w:val="24"/>
        </w:rPr>
        <w:t>материалов</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находить в учебной литературе сведения, необходимые для </w:t>
      </w:r>
      <w:proofErr w:type="gramStart"/>
      <w:r w:rsidRPr="0071260C">
        <w:rPr>
          <w:rFonts w:ascii="Times New Roman" w:hAnsi="Times New Roman" w:cs="Times New Roman"/>
          <w:sz w:val="24"/>
          <w:szCs w:val="24"/>
        </w:rPr>
        <w:t>конструиро-вания</w:t>
      </w:r>
      <w:proofErr w:type="gramEnd"/>
      <w:r w:rsidRPr="0071260C">
        <w:rPr>
          <w:rFonts w:ascii="Times New Roman" w:hAnsi="Times New Roman" w:cs="Times New Roman"/>
          <w:sz w:val="24"/>
          <w:szCs w:val="24"/>
        </w:rPr>
        <w:t xml:space="preserve"> объекта и осуществления выбранной технологии;</w:t>
      </w:r>
    </w:p>
    <w:p w:rsidR="00605E9E" w:rsidRPr="0071260C" w:rsidRDefault="00605E9E" w:rsidP="0074710A">
      <w:pPr>
        <w:pStyle w:val="a7"/>
        <w:shd w:val="clear" w:color="auto" w:fill="auto"/>
        <w:tabs>
          <w:tab w:val="left" w:pos="62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читать технические рисунки, эскизы, чертежи, схемы;</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осуществлять технологические процессы создания или ремонта </w:t>
      </w:r>
      <w:proofErr w:type="gramStart"/>
      <w:r w:rsidRPr="0071260C">
        <w:rPr>
          <w:rFonts w:ascii="Times New Roman" w:hAnsi="Times New Roman" w:cs="Times New Roman"/>
          <w:sz w:val="24"/>
          <w:szCs w:val="24"/>
        </w:rPr>
        <w:t>материаль-ных</w:t>
      </w:r>
      <w:proofErr w:type="gramEnd"/>
      <w:r w:rsidRPr="0071260C">
        <w:rPr>
          <w:rFonts w:ascii="Times New Roman" w:hAnsi="Times New Roman" w:cs="Times New Roman"/>
          <w:sz w:val="24"/>
          <w:szCs w:val="24"/>
        </w:rPr>
        <w:t xml:space="preserve"> объектов.</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 грамотно пользоваться графической документацией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технико-технологической информацией, которые применяются при разработке, создании и эксплуатации различных технических объектов;</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осуществлять технологические процессы создания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или ремонта </w:t>
      </w:r>
      <w:proofErr w:type="gramStart"/>
      <w:r w:rsidRPr="0071260C">
        <w:rPr>
          <w:rFonts w:ascii="Times New Roman" w:hAnsi="Times New Roman" w:cs="Times New Roman"/>
          <w:sz w:val="24"/>
          <w:szCs w:val="24"/>
        </w:rPr>
        <w:t>мате-риальных</w:t>
      </w:r>
      <w:proofErr w:type="gramEnd"/>
      <w:r w:rsidRPr="0071260C">
        <w:rPr>
          <w:rFonts w:ascii="Times New Roman" w:hAnsi="Times New Roman" w:cs="Times New Roman"/>
          <w:sz w:val="24"/>
          <w:szCs w:val="24"/>
        </w:rPr>
        <w:t xml:space="preserve"> объектов, имеющих инновационные элементы.</w:t>
      </w:r>
    </w:p>
    <w:p w:rsidR="00605E9E" w:rsidRPr="0071260C" w:rsidRDefault="00605E9E" w:rsidP="0074710A">
      <w:pPr>
        <w:pStyle w:val="171"/>
        <w:shd w:val="clear" w:color="auto" w:fill="auto"/>
        <w:spacing w:after="0" w:line="240" w:lineRule="auto"/>
        <w:ind w:firstLine="454"/>
        <w:rPr>
          <w:rFonts w:ascii="Times New Roman" w:hAnsi="Times New Roman" w:cs="Times New Roman"/>
          <w:sz w:val="24"/>
          <w:szCs w:val="24"/>
        </w:rPr>
      </w:pPr>
      <w:r w:rsidRPr="0071260C">
        <w:rPr>
          <w:rStyle w:val="1710"/>
          <w:rFonts w:ascii="Times New Roman" w:hAnsi="Times New Roman" w:cs="Times New Roman"/>
          <w:sz w:val="24"/>
          <w:szCs w:val="24"/>
        </w:rPr>
        <w:t>Электротехника</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w:t>
      </w:r>
      <w:proofErr w:type="gramStart"/>
      <w:r w:rsidRPr="0071260C">
        <w:rPr>
          <w:rFonts w:ascii="Times New Roman" w:hAnsi="Times New Roman" w:cs="Times New Roman"/>
          <w:sz w:val="24"/>
          <w:szCs w:val="24"/>
        </w:rPr>
        <w:t>электри-ческие</w:t>
      </w:r>
      <w:proofErr w:type="gramEnd"/>
      <w:r w:rsidRPr="0071260C">
        <w:rPr>
          <w:rFonts w:ascii="Times New Roman" w:hAnsi="Times New Roman" w:cs="Times New Roman"/>
          <w:sz w:val="24"/>
          <w:szCs w:val="24"/>
        </w:rPr>
        <w:t xml:space="preserve"> схемы цепей бытовых устройств и моделей;</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осуществлять технологические процессы сборки или ремонта объектов, содержащих электрические цепи с учётом необходимости экономии </w:t>
      </w:r>
      <w:proofErr w:type="gramStart"/>
      <w:r w:rsidRPr="0071260C">
        <w:rPr>
          <w:rFonts w:ascii="Times New Roman" w:hAnsi="Times New Roman" w:cs="Times New Roman"/>
          <w:sz w:val="24"/>
          <w:szCs w:val="24"/>
        </w:rPr>
        <w:t>электричес-кой</w:t>
      </w:r>
      <w:proofErr w:type="gramEnd"/>
      <w:r w:rsidRPr="0071260C">
        <w:rPr>
          <w:rFonts w:ascii="Times New Roman" w:hAnsi="Times New Roman" w:cs="Times New Roman"/>
          <w:sz w:val="24"/>
          <w:szCs w:val="24"/>
        </w:rPr>
        <w:t xml:space="preserve"> энергии.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составлять электрические схемы, которые применяются при разработке электроустановок, создании и эксплуатации </w:t>
      </w:r>
      <w:proofErr w:type="gramStart"/>
      <w:r w:rsidRPr="0071260C">
        <w:rPr>
          <w:rFonts w:ascii="Times New Roman" w:hAnsi="Times New Roman" w:cs="Times New Roman"/>
          <w:sz w:val="24"/>
          <w:szCs w:val="24"/>
        </w:rPr>
        <w:t>электрифициро-ванных</w:t>
      </w:r>
      <w:proofErr w:type="gramEnd"/>
      <w:r w:rsidRPr="0071260C">
        <w:rPr>
          <w:rFonts w:ascii="Times New Roman" w:hAnsi="Times New Roman" w:cs="Times New Roman"/>
          <w:sz w:val="24"/>
          <w:szCs w:val="24"/>
        </w:rPr>
        <w:t xml:space="preserve"> приборов и аппаратов,</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используя дополнительные источники информации (включая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Интернет);</w:t>
      </w:r>
    </w:p>
    <w:p w:rsidR="00605E9E" w:rsidRPr="0071260C" w:rsidRDefault="00605E9E" w:rsidP="0074710A">
      <w:pPr>
        <w:pStyle w:val="141"/>
        <w:shd w:val="clear" w:color="auto" w:fill="auto"/>
        <w:tabs>
          <w:tab w:val="left" w:pos="64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осуществлять процессы сборки, регулировки или ремонта объектов, содержащих электрические цепи с элементами электроники и автоматики.</w:t>
      </w:r>
    </w:p>
    <w:p w:rsidR="00605E9E" w:rsidRPr="0071260C" w:rsidRDefault="00605E9E" w:rsidP="0074710A">
      <w:pPr>
        <w:pStyle w:val="181"/>
        <w:shd w:val="clear" w:color="auto" w:fill="auto"/>
        <w:spacing w:before="0" w:line="240" w:lineRule="auto"/>
        <w:ind w:firstLine="454"/>
        <w:rPr>
          <w:rFonts w:ascii="Times New Roman" w:hAnsi="Times New Roman" w:cs="Times New Roman"/>
          <w:sz w:val="24"/>
          <w:szCs w:val="24"/>
        </w:rPr>
      </w:pPr>
      <w:r w:rsidRPr="0071260C">
        <w:rPr>
          <w:rStyle w:val="182"/>
          <w:rFonts w:ascii="Times New Roman" w:hAnsi="Times New Roman" w:cs="Times New Roman"/>
          <w:sz w:val="24"/>
          <w:szCs w:val="24"/>
        </w:rPr>
        <w:t>Технологии ведения дома</w:t>
      </w:r>
    </w:p>
    <w:p w:rsidR="00605E9E" w:rsidRPr="0071260C" w:rsidRDefault="00605E9E" w:rsidP="0074710A">
      <w:pPr>
        <w:pStyle w:val="171"/>
        <w:shd w:val="clear" w:color="auto" w:fill="auto"/>
        <w:spacing w:after="0" w:line="240" w:lineRule="auto"/>
        <w:ind w:firstLine="454"/>
        <w:rPr>
          <w:rFonts w:ascii="Times New Roman" w:hAnsi="Times New Roman" w:cs="Times New Roman"/>
          <w:sz w:val="24"/>
          <w:szCs w:val="24"/>
        </w:rPr>
      </w:pPr>
      <w:r w:rsidRPr="0071260C">
        <w:rPr>
          <w:rStyle w:val="1710"/>
          <w:rFonts w:ascii="Times New Roman" w:hAnsi="Times New Roman" w:cs="Times New Roman"/>
          <w:sz w:val="24"/>
          <w:szCs w:val="24"/>
        </w:rPr>
        <w:t>Кулинария</w:t>
      </w:r>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5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составлять рацион питания на основе физиологических потребностей организма;</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выбирать пищевые продукты для удовлетворения потребностей </w:t>
      </w:r>
      <w:proofErr w:type="gramStart"/>
      <w:r w:rsidRPr="0071260C">
        <w:rPr>
          <w:rFonts w:ascii="Times New Roman" w:hAnsi="Times New Roman" w:cs="Times New Roman"/>
          <w:sz w:val="24"/>
          <w:szCs w:val="24"/>
        </w:rPr>
        <w:t>организ-ма</w:t>
      </w:r>
      <w:proofErr w:type="gramEnd"/>
      <w:r w:rsidRPr="0071260C">
        <w:rPr>
          <w:rFonts w:ascii="Times New Roman" w:hAnsi="Times New Roman" w:cs="Times New Roman"/>
          <w:sz w:val="24"/>
          <w:szCs w:val="24"/>
        </w:rPr>
        <w:t xml:space="preserve"> в белках, углеводах, жирах, витаминах, минеральных веществах; организо-вывать своё рациональное питание в домашних условиях; применять различные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способы обработки пищевых продуктов с целью сохранения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них питательных веществ;</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применять основные виды и способы консервирования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заготовки пищевых продуктов в домашних условиях;</w:t>
      </w:r>
    </w:p>
    <w:p w:rsidR="00605E9E" w:rsidRPr="0071260C" w:rsidRDefault="00605E9E" w:rsidP="0074710A">
      <w:pPr>
        <w:pStyle w:val="141"/>
        <w:shd w:val="clear" w:color="auto" w:fill="auto"/>
        <w:tabs>
          <w:tab w:val="left" w:pos="106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определять виды экологического загрязнения пищевых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продуктов; оценивать влияние техногенной сферы на окружающую среду и здоровье человека;</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мероприятия по предотвращению негативного влияния техногенной сферы на окружающую среду</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здоровье человека.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4" w:name="bookmark144"/>
      <w:r w:rsidRPr="0071260C">
        <w:rPr>
          <w:rStyle w:val="361"/>
          <w:b/>
          <w:bCs/>
          <w:sz w:val="24"/>
          <w:szCs w:val="24"/>
        </w:rPr>
        <w:t>Создание изделий из текстильных и поделочных материалов</w:t>
      </w:r>
      <w:bookmarkEnd w:id="7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влажно-тепловую обработку швейных изделий.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несложные приёмы моделирования швейных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изделий, в том числе с использованием традиций народного костюма;</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 использовать при моделировании зрительные иллюзии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 одежде; определять и исправлять дефекты швейных изделий;</w:t>
      </w:r>
    </w:p>
    <w:p w:rsidR="00605E9E" w:rsidRPr="0071260C" w:rsidRDefault="00605E9E" w:rsidP="0074710A">
      <w:pPr>
        <w:pStyle w:val="141"/>
        <w:shd w:val="clear" w:color="auto" w:fill="auto"/>
        <w:tabs>
          <w:tab w:val="left" w:pos="1081"/>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художественную отделку швейных изделий;</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изготавливать изделия декоративно-прикладного искусства, </w:t>
      </w:r>
      <w:proofErr w:type="gramStart"/>
      <w:r w:rsidRPr="0071260C">
        <w:rPr>
          <w:rFonts w:ascii="Times New Roman" w:hAnsi="Times New Roman" w:cs="Times New Roman"/>
          <w:sz w:val="24"/>
          <w:szCs w:val="24"/>
        </w:rPr>
        <w:t>региональ-ных</w:t>
      </w:r>
      <w:proofErr w:type="gramEnd"/>
      <w:r w:rsidRPr="0071260C">
        <w:rPr>
          <w:rFonts w:ascii="Times New Roman" w:hAnsi="Times New Roman" w:cs="Times New Roman"/>
          <w:sz w:val="24"/>
          <w:szCs w:val="24"/>
        </w:rPr>
        <w:t xml:space="preserve"> народных промыслов;</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определять основные стили в одежде и современные</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направления моды.</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5" w:name="bookmark148"/>
      <w:r w:rsidRPr="0071260C">
        <w:rPr>
          <w:rStyle w:val="361"/>
          <w:b/>
          <w:bCs/>
          <w:sz w:val="24"/>
          <w:szCs w:val="24"/>
        </w:rPr>
        <w:t xml:space="preserve">Технологии исследовательской, опытнической и проектной </w:t>
      </w:r>
      <w:proofErr w:type="gramStart"/>
      <w:r w:rsidRPr="0071260C">
        <w:rPr>
          <w:rStyle w:val="361"/>
          <w:b/>
          <w:bCs/>
          <w:sz w:val="24"/>
          <w:szCs w:val="24"/>
        </w:rPr>
        <w:t>деятель-ности</w:t>
      </w:r>
      <w:bookmarkEnd w:id="75"/>
      <w:proofErr w:type="gramEnd"/>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9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05E9E" w:rsidRPr="0071260C" w:rsidRDefault="00605E9E" w:rsidP="0074710A">
      <w:pPr>
        <w:pStyle w:val="a7"/>
        <w:shd w:val="clear" w:color="auto" w:fill="auto"/>
        <w:tabs>
          <w:tab w:val="left" w:pos="109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605E9E" w:rsidRPr="0071260C" w:rsidRDefault="00605E9E" w:rsidP="0074710A">
      <w:pPr>
        <w:pStyle w:val="141"/>
        <w:shd w:val="clear" w:color="auto" w:fill="auto"/>
        <w:tabs>
          <w:tab w:val="left" w:pos="111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осуществлять презентацию, экономическую и экологическую оценку проекта; разрабатывать вариант рекламы для продукта труда.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6" w:name="bookmark149"/>
      <w:r w:rsidRPr="0071260C">
        <w:rPr>
          <w:rStyle w:val="361"/>
          <w:b/>
          <w:bCs/>
          <w:sz w:val="24"/>
          <w:szCs w:val="24"/>
        </w:rPr>
        <w:t>Современное производство и профессиональное самоопределение</w:t>
      </w:r>
      <w:bookmarkEnd w:id="76"/>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планировать профессиональную карьеру;</w:t>
      </w:r>
    </w:p>
    <w:p w:rsidR="00605E9E" w:rsidRPr="0071260C" w:rsidRDefault="00605E9E" w:rsidP="0074710A">
      <w:pPr>
        <w:pStyle w:val="141"/>
        <w:shd w:val="clear" w:color="auto" w:fill="auto"/>
        <w:tabs>
          <w:tab w:val="left" w:pos="1066"/>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рационально выбирать пути продолжения образования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или </w:t>
      </w:r>
      <w:proofErr w:type="gramStart"/>
      <w:r w:rsidRPr="0071260C">
        <w:rPr>
          <w:rFonts w:ascii="Times New Roman" w:hAnsi="Times New Roman" w:cs="Times New Roman"/>
          <w:sz w:val="24"/>
          <w:szCs w:val="24"/>
        </w:rPr>
        <w:t>трудо-устройства</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tabs>
          <w:tab w:val="left" w:pos="109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ориентироваться в информации по трудоустройству</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продолжению образования;</w:t>
      </w:r>
    </w:p>
    <w:p w:rsidR="00605E9E" w:rsidRPr="0071260C" w:rsidRDefault="00605E9E" w:rsidP="0074710A">
      <w:pPr>
        <w:pStyle w:val="141"/>
        <w:shd w:val="clear" w:color="auto" w:fill="auto"/>
        <w:tabs>
          <w:tab w:val="left" w:pos="110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оценивать свои возможности и возможности своей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семьи для предпринимательской деятельности.</w:t>
      </w:r>
    </w:p>
    <w:p w:rsidR="00605E9E" w:rsidRPr="0071260C" w:rsidRDefault="001E4217" w:rsidP="0074710A">
      <w:pPr>
        <w:pStyle w:val="3310"/>
        <w:keepNext/>
        <w:keepLines/>
        <w:shd w:val="clear" w:color="auto" w:fill="auto"/>
        <w:spacing w:before="0" w:after="0" w:line="240" w:lineRule="auto"/>
        <w:ind w:firstLine="454"/>
        <w:jc w:val="center"/>
        <w:rPr>
          <w:rFonts w:ascii="Times New Roman" w:hAnsi="Times New Roman" w:cs="Times New Roman"/>
          <w:sz w:val="24"/>
          <w:szCs w:val="24"/>
        </w:rPr>
      </w:pPr>
      <w:bookmarkStart w:id="77" w:name="bookmark150"/>
      <w:r w:rsidRPr="0071260C">
        <w:rPr>
          <w:rStyle w:val="339"/>
          <w:rFonts w:ascii="Times New Roman" w:hAnsi="Times New Roman" w:cs="Times New Roman"/>
          <w:b/>
          <w:bCs/>
          <w:sz w:val="24"/>
          <w:szCs w:val="24"/>
        </w:rPr>
        <w:t>1.6.15</w:t>
      </w:r>
      <w:r w:rsidR="00605E9E" w:rsidRPr="0071260C">
        <w:rPr>
          <w:rStyle w:val="339"/>
          <w:rFonts w:ascii="Times New Roman" w:hAnsi="Times New Roman" w:cs="Times New Roman"/>
          <w:b/>
          <w:bCs/>
          <w:sz w:val="24"/>
          <w:szCs w:val="24"/>
        </w:rPr>
        <w:t>. ФИЗИЧЕСКАЯ КУЛЬТУРА</w:t>
      </w:r>
      <w:bookmarkEnd w:id="77"/>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8" w:name="bookmark151"/>
      <w:r w:rsidRPr="0071260C">
        <w:rPr>
          <w:rStyle w:val="361"/>
          <w:b/>
          <w:bCs/>
          <w:sz w:val="24"/>
          <w:szCs w:val="24"/>
        </w:rPr>
        <w:t>Знания о физической культуре</w:t>
      </w:r>
      <w:bookmarkEnd w:id="78"/>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понимать определение допинга, основ антидопинговых правил и </w:t>
      </w:r>
      <w:proofErr w:type="gramStart"/>
      <w:r w:rsidRPr="0071260C">
        <w:rPr>
          <w:rFonts w:ascii="Times New Roman" w:hAnsi="Times New Roman" w:cs="Times New Roman"/>
          <w:sz w:val="24"/>
          <w:szCs w:val="24"/>
        </w:rPr>
        <w:t>кон-цепции</w:t>
      </w:r>
      <w:proofErr w:type="gramEnd"/>
      <w:r w:rsidRPr="0071260C">
        <w:rPr>
          <w:rFonts w:ascii="Times New Roman" w:hAnsi="Times New Roman" w:cs="Times New Roman"/>
          <w:sz w:val="24"/>
          <w:szCs w:val="24"/>
        </w:rPr>
        <w:t xml:space="preserve"> честного спорта, осознавать последствия допинга;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разрабатывать содержание самостоятельных занятий </w:t>
      </w:r>
      <w:proofErr w:type="gramStart"/>
      <w:r w:rsidRPr="0071260C">
        <w:rPr>
          <w:rFonts w:ascii="Times New Roman" w:hAnsi="Times New Roman" w:cs="Times New Roman"/>
          <w:sz w:val="24"/>
          <w:szCs w:val="24"/>
        </w:rPr>
        <w:t>физическими</w:t>
      </w:r>
      <w:proofErr w:type="gramEnd"/>
      <w:r w:rsidRPr="0071260C">
        <w:rPr>
          <w:rFonts w:ascii="Times New Roman" w:hAnsi="Times New Roman" w:cs="Times New Roman"/>
          <w:sz w:val="24"/>
          <w:szCs w:val="24"/>
        </w:rPr>
        <w:t xml:space="preserve"> упраж-нениями, определять их направленность и формулировать задачи, рационально планировать режим дня и учебной недели;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характеризовать цель возрождения Олимпийских игр</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роль Пьера де Кубертена в становлении современного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Олимпийского движения, объяснять смысл символики и ритуалов Олимпийских игр;</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характеризовать исторические вехи развития отечественного </w:t>
      </w:r>
      <w:proofErr w:type="gramStart"/>
      <w:r w:rsidRPr="0071260C">
        <w:rPr>
          <w:rFonts w:ascii="Times New Roman" w:hAnsi="Times New Roman" w:cs="Times New Roman"/>
          <w:sz w:val="24"/>
          <w:szCs w:val="24"/>
        </w:rPr>
        <w:t>спортив-ного</w:t>
      </w:r>
      <w:proofErr w:type="gramEnd"/>
      <w:r w:rsidRPr="0071260C">
        <w:rPr>
          <w:rFonts w:ascii="Times New Roman" w:hAnsi="Times New Roman" w:cs="Times New Roman"/>
          <w:sz w:val="24"/>
          <w:szCs w:val="24"/>
        </w:rPr>
        <w:t xml:space="preserve"> движения, великих спортсменов,</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принёсших славу российскому спорту;</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79" w:name="bookmark152"/>
      <w:r w:rsidRPr="0071260C">
        <w:rPr>
          <w:rStyle w:val="361"/>
          <w:b/>
          <w:bCs/>
          <w:sz w:val="24"/>
          <w:szCs w:val="24"/>
        </w:rPr>
        <w:t>Способы двигательной (физкультурной) деятельности</w:t>
      </w:r>
      <w:bookmarkEnd w:id="79"/>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составлять комплексы физических упражнений оздоровительной, </w:t>
      </w:r>
      <w:proofErr w:type="gramStart"/>
      <w:r w:rsidRPr="0071260C">
        <w:rPr>
          <w:rFonts w:ascii="Times New Roman" w:hAnsi="Times New Roman" w:cs="Times New Roman"/>
          <w:sz w:val="24"/>
          <w:szCs w:val="24"/>
        </w:rPr>
        <w:t>трениру-ющей</w:t>
      </w:r>
      <w:proofErr w:type="gramEnd"/>
      <w:r w:rsidRPr="0071260C">
        <w:rPr>
          <w:rFonts w:ascii="Times New Roman" w:hAnsi="Times New Roman" w:cs="Times New Roman"/>
          <w:sz w:val="24"/>
          <w:szCs w:val="24"/>
        </w:rPr>
        <w:t xml:space="preserve">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w:t>
      </w:r>
      <w:proofErr w:type="gramStart"/>
      <w:r w:rsidRPr="0071260C">
        <w:rPr>
          <w:rFonts w:ascii="Times New Roman" w:hAnsi="Times New Roman" w:cs="Times New Roman"/>
          <w:sz w:val="24"/>
          <w:szCs w:val="24"/>
        </w:rPr>
        <w:t>особен-ности</w:t>
      </w:r>
      <w:proofErr w:type="gramEnd"/>
      <w:r w:rsidRPr="0071260C">
        <w:rPr>
          <w:rFonts w:ascii="Times New Roman" w:hAnsi="Times New Roman" w:cs="Times New Roman"/>
          <w:sz w:val="24"/>
          <w:szCs w:val="24"/>
        </w:rPr>
        <w:t xml:space="preserve"> их динамики в процессе самостоятельных занятий физической подготовкой;</w:t>
      </w:r>
    </w:p>
    <w:p w:rsidR="00605E9E" w:rsidRPr="0071260C" w:rsidRDefault="00605E9E" w:rsidP="0074710A">
      <w:pPr>
        <w:pStyle w:val="a7"/>
        <w:shd w:val="clear" w:color="auto" w:fill="auto"/>
        <w:tabs>
          <w:tab w:val="left" w:pos="108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w:t>
      </w:r>
      <w:proofErr w:type="gramStart"/>
      <w:r w:rsidRPr="0071260C">
        <w:rPr>
          <w:rFonts w:ascii="Times New Roman" w:hAnsi="Times New Roman" w:cs="Times New Roman"/>
          <w:sz w:val="24"/>
          <w:szCs w:val="24"/>
        </w:rPr>
        <w:t>подготовлен-ности</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вести дневник по физкультурной деятельности, включать в него оформление планов проведения самостоятельных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занятий физическими упражнениями разной функциональной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 xml:space="preserve">направленности, данные контроля динамики индивидуального физического развития и физической </w:t>
      </w:r>
      <w:proofErr w:type="gramStart"/>
      <w:r w:rsidRPr="0071260C">
        <w:rPr>
          <w:rFonts w:ascii="Times New Roman" w:hAnsi="Times New Roman" w:cs="Times New Roman"/>
          <w:sz w:val="24"/>
          <w:szCs w:val="24"/>
        </w:rPr>
        <w:t>подготовлен-ности</w:t>
      </w:r>
      <w:proofErr w:type="gramEnd"/>
      <w:r w:rsidRPr="0071260C">
        <w:rPr>
          <w:rFonts w:ascii="Times New Roman" w:hAnsi="Times New Roman" w:cs="Times New Roman"/>
          <w:sz w:val="24"/>
          <w:szCs w:val="24"/>
        </w:rPr>
        <w:t>;</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проводить занятия физической культурой с использованием </w:t>
      </w:r>
      <w:proofErr w:type="gramStart"/>
      <w:r w:rsidRPr="0071260C">
        <w:rPr>
          <w:rFonts w:ascii="Times New Roman" w:hAnsi="Times New Roman" w:cs="Times New Roman"/>
          <w:sz w:val="24"/>
          <w:szCs w:val="24"/>
        </w:rPr>
        <w:t>оздорови-тельной</w:t>
      </w:r>
      <w:proofErr w:type="gramEnd"/>
      <w:r w:rsidRPr="0071260C">
        <w:rPr>
          <w:rFonts w:ascii="Times New Roman" w:hAnsi="Times New Roman" w:cs="Times New Roman"/>
          <w:sz w:val="24"/>
          <w:szCs w:val="24"/>
        </w:rPr>
        <w:t xml:space="preserve"> ходьбы и бега, лыжных прогулок</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туристских походов, обеспечивать их оздоровительную</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направленность;</w:t>
      </w:r>
    </w:p>
    <w:p w:rsidR="00605E9E" w:rsidRPr="0071260C" w:rsidRDefault="00605E9E" w:rsidP="0074710A">
      <w:pPr>
        <w:pStyle w:val="141"/>
        <w:shd w:val="clear" w:color="auto" w:fill="auto"/>
        <w:tabs>
          <w:tab w:val="left" w:pos="106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проводить восстановительные мероприятия с использованием банных процедур и сеансов оздоровительного массажа.</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80" w:name="bookmark153"/>
      <w:r w:rsidRPr="0071260C">
        <w:rPr>
          <w:rStyle w:val="361"/>
          <w:b/>
          <w:bCs/>
          <w:sz w:val="24"/>
          <w:szCs w:val="24"/>
        </w:rPr>
        <w:t>Физическое совершенствование</w:t>
      </w:r>
      <w:bookmarkEnd w:id="80"/>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выполнять общеразвивающие упражнения, целенаправленно </w:t>
      </w:r>
      <w:proofErr w:type="gramStart"/>
      <w:r w:rsidRPr="0071260C">
        <w:rPr>
          <w:rFonts w:ascii="Times New Roman" w:hAnsi="Times New Roman" w:cs="Times New Roman"/>
          <w:sz w:val="24"/>
          <w:szCs w:val="24"/>
        </w:rPr>
        <w:t>воздейст-вующие</w:t>
      </w:r>
      <w:proofErr w:type="gramEnd"/>
      <w:r w:rsidRPr="0071260C">
        <w:rPr>
          <w:rFonts w:ascii="Times New Roman" w:hAnsi="Times New Roman" w:cs="Times New Roman"/>
          <w:sz w:val="24"/>
          <w:szCs w:val="24"/>
        </w:rPr>
        <w:t xml:space="preserve"> на развитие основных физических качеств (силы, быстроты, выносливости, гибкости и координации);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акробатические комбинации из числа хорошо освоенных упражнений;</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605E9E" w:rsidRPr="0071260C" w:rsidRDefault="00605E9E" w:rsidP="0074710A">
      <w:pPr>
        <w:tabs>
          <w:tab w:val="left" w:pos="1725"/>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легкоатлетические упражнения в беге и прыжках (в высоту и длину);</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преодолевать естественные и искусственные препятствия с помощью разнообразных способов лазания, прыжков</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бега;</w:t>
      </w:r>
    </w:p>
    <w:p w:rsidR="00605E9E" w:rsidRPr="0071260C" w:rsidRDefault="00605E9E"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осуществлять судейство по одному из осваиваемых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видов спорта;</w:t>
      </w:r>
    </w:p>
    <w:p w:rsidR="00605E9E" w:rsidRPr="0071260C" w:rsidRDefault="00605E9E"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выполнять тестовые нормативы по физической подготовке.</w:t>
      </w:r>
    </w:p>
    <w:p w:rsidR="00605E9E" w:rsidRPr="0071260C" w:rsidRDefault="001E4217" w:rsidP="0074710A">
      <w:pPr>
        <w:pStyle w:val="241"/>
        <w:keepNext/>
        <w:keepLines/>
        <w:shd w:val="clear" w:color="auto" w:fill="auto"/>
        <w:spacing w:before="0" w:after="0" w:line="240" w:lineRule="auto"/>
        <w:rPr>
          <w:rFonts w:ascii="Times New Roman" w:hAnsi="Times New Roman" w:cs="Times New Roman"/>
          <w:sz w:val="24"/>
          <w:szCs w:val="24"/>
        </w:rPr>
      </w:pPr>
      <w:bookmarkStart w:id="81" w:name="bookmark154"/>
      <w:r w:rsidRPr="0071260C">
        <w:rPr>
          <w:rStyle w:val="242"/>
          <w:rFonts w:ascii="Times New Roman" w:hAnsi="Times New Roman" w:cs="Times New Roman"/>
          <w:sz w:val="24"/>
          <w:szCs w:val="24"/>
        </w:rPr>
        <w:t>1.6.16</w:t>
      </w:r>
      <w:r w:rsidR="00605E9E" w:rsidRPr="0071260C">
        <w:rPr>
          <w:rStyle w:val="242"/>
          <w:rFonts w:ascii="Times New Roman" w:hAnsi="Times New Roman" w:cs="Times New Roman"/>
          <w:sz w:val="24"/>
          <w:szCs w:val="24"/>
        </w:rPr>
        <w:t>. ОСНОВЫ БЕЗОПАСНОСТИ ЖИЗНЕДЕЯТЕЛЬНОСТИ</w:t>
      </w:r>
      <w:bookmarkEnd w:id="81"/>
    </w:p>
    <w:p w:rsidR="00605E9E" w:rsidRPr="0071260C" w:rsidRDefault="00605E9E" w:rsidP="0074710A">
      <w:pPr>
        <w:pStyle w:val="210"/>
        <w:keepNext/>
        <w:keepLines/>
        <w:shd w:val="clear" w:color="auto" w:fill="auto"/>
        <w:spacing w:before="0" w:after="0" w:line="240" w:lineRule="auto"/>
        <w:rPr>
          <w:rFonts w:ascii="Times New Roman" w:hAnsi="Times New Roman" w:cs="Times New Roman"/>
          <w:sz w:val="24"/>
          <w:szCs w:val="24"/>
        </w:rPr>
      </w:pPr>
      <w:bookmarkStart w:id="82" w:name="bookmark155"/>
      <w:r w:rsidRPr="0071260C">
        <w:rPr>
          <w:rStyle w:val="230"/>
          <w:rFonts w:ascii="Times New Roman" w:hAnsi="Times New Roman" w:cs="Times New Roman"/>
          <w:sz w:val="24"/>
          <w:szCs w:val="24"/>
        </w:rPr>
        <w:t>Основы безопасности личности</w:t>
      </w:r>
      <w:r w:rsidRPr="0071260C">
        <w:rPr>
          <w:rStyle w:val="223"/>
          <w:rFonts w:ascii="Times New Roman" w:hAnsi="Times New Roman" w:cs="Times New Roman"/>
          <w:sz w:val="24"/>
          <w:szCs w:val="24"/>
        </w:rPr>
        <w:t xml:space="preserve"> </w:t>
      </w:r>
      <w:r w:rsidRPr="0071260C">
        <w:rPr>
          <w:rStyle w:val="230"/>
          <w:rFonts w:ascii="Times New Roman" w:hAnsi="Times New Roman" w:cs="Times New Roman"/>
          <w:sz w:val="24"/>
          <w:szCs w:val="24"/>
        </w:rPr>
        <w:t>общества и государства</w:t>
      </w:r>
      <w:bookmarkEnd w:id="82"/>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83" w:name="bookmark156"/>
      <w:r w:rsidRPr="0071260C">
        <w:rPr>
          <w:rStyle w:val="361"/>
          <w:b/>
          <w:bCs/>
          <w:sz w:val="24"/>
          <w:szCs w:val="24"/>
        </w:rPr>
        <w:t>Основы комплексной безопасности</w:t>
      </w:r>
      <w:bookmarkEnd w:id="83"/>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71260C">
        <w:rPr>
          <w:rFonts w:ascii="Times New Roman" w:hAnsi="Times New Roman" w:cs="Times New Roman"/>
          <w:sz w:val="24"/>
          <w:szCs w:val="24"/>
        </w:rPr>
        <w:t>повышения уровня культуры безопасности жизнедеятельности населения страны</w:t>
      </w:r>
      <w:proofErr w:type="gramEnd"/>
      <w:r w:rsidRPr="0071260C">
        <w:rPr>
          <w:rFonts w:ascii="Times New Roman" w:hAnsi="Times New Roman" w:cs="Times New Roman"/>
          <w:sz w:val="24"/>
          <w:szCs w:val="24"/>
        </w:rPr>
        <w:t xml:space="preserve"> в современных условиях;</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lastRenderedPageBreak/>
        <w:t>Выпускник получит возможность научиться: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ситуаций природного и техногенного характера на национальную безопасность Российской Федерации;</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прогнозировать возможность возникновения опасных</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чрезвычайных ситуаций по их характерным признакам;</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характеризовать роль образования в системе </w:t>
      </w:r>
      <w:proofErr w:type="gramStart"/>
      <w:r w:rsidRPr="0071260C">
        <w:rPr>
          <w:rFonts w:ascii="Times New Roman" w:hAnsi="Times New Roman" w:cs="Times New Roman"/>
          <w:sz w:val="24"/>
          <w:szCs w:val="24"/>
        </w:rPr>
        <w:t>формирования современного уровня культуры безопасности жизнедеятельности</w:t>
      </w:r>
      <w:proofErr w:type="gramEnd"/>
      <w:r w:rsidRPr="0071260C">
        <w:rPr>
          <w:rFonts w:ascii="Times New Roman" w:hAnsi="Times New Roman" w:cs="Times New Roman"/>
          <w:sz w:val="24"/>
          <w:szCs w:val="24"/>
        </w:rPr>
        <w:t xml:space="preserve"> у населения страны;</w:t>
      </w:r>
    </w:p>
    <w:p w:rsidR="00605E9E" w:rsidRPr="0071260C" w:rsidRDefault="00605E9E" w:rsidP="0074710A">
      <w:pPr>
        <w:pStyle w:val="141"/>
        <w:shd w:val="clear" w:color="auto" w:fill="auto"/>
        <w:tabs>
          <w:tab w:val="left" w:pos="1098"/>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проектировать план по повышению индивидуального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уровня культуры безопасности жизнедеятельности для защищённости личных жизненно важных интересов от внешних и внутренних угроз.</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84" w:name="bookmark157"/>
      <w:r w:rsidRPr="0071260C">
        <w:rPr>
          <w:rStyle w:val="361"/>
          <w:b/>
          <w:bCs/>
          <w:sz w:val="24"/>
          <w:szCs w:val="24"/>
        </w:rPr>
        <w:t>Защита населения Российской Федерации от чрезвычайных ситуаций</w:t>
      </w:r>
      <w:bookmarkEnd w:id="84"/>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w:t>
      </w:r>
      <w:proofErr w:type="gramStart"/>
      <w:r w:rsidRPr="0071260C">
        <w:rPr>
          <w:rFonts w:ascii="Times New Roman" w:hAnsi="Times New Roman" w:cs="Times New Roman"/>
          <w:sz w:val="24"/>
          <w:szCs w:val="24"/>
        </w:rPr>
        <w:t>патриоти-ческой</w:t>
      </w:r>
      <w:proofErr w:type="gramEnd"/>
      <w:r w:rsidRPr="0071260C">
        <w:rPr>
          <w:rFonts w:ascii="Times New Roman" w:hAnsi="Times New Roman" w:cs="Times New Roman"/>
          <w:sz w:val="24"/>
          <w:szCs w:val="24"/>
        </w:rPr>
        <w:t xml:space="preserve"> проекцией личности и необходимостью обороны государства от внешних врагов;</w:t>
      </w:r>
    </w:p>
    <w:p w:rsidR="00605E9E" w:rsidRPr="0071260C" w:rsidRDefault="00605E9E" w:rsidP="0074710A">
      <w:pPr>
        <w:pStyle w:val="a7"/>
        <w:shd w:val="clear" w:color="auto" w:fill="auto"/>
        <w:tabs>
          <w:tab w:val="left" w:pos="107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РСЧС</w:t>
      </w:r>
      <w:r w:rsidRPr="0071260C">
        <w:rPr>
          <w:rStyle w:val="af9"/>
          <w:rFonts w:ascii="Times New Roman" w:hAnsi="Times New Roman" w:cs="Times New Roman"/>
          <w:sz w:val="24"/>
          <w:szCs w:val="24"/>
        </w:rPr>
        <w:footnoteReference w:id="2"/>
      </w:r>
      <w:r w:rsidRPr="0071260C">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w:t>
      </w:r>
      <w:proofErr w:type="gramStart"/>
      <w:r w:rsidRPr="0071260C">
        <w:rPr>
          <w:rFonts w:ascii="Times New Roman" w:hAnsi="Times New Roman" w:cs="Times New Roman"/>
          <w:sz w:val="24"/>
          <w:szCs w:val="24"/>
        </w:rPr>
        <w:t>функ-циональных</w:t>
      </w:r>
      <w:proofErr w:type="gramEnd"/>
      <w:r w:rsidRPr="0071260C">
        <w:rPr>
          <w:rFonts w:ascii="Times New Roman" w:hAnsi="Times New Roman" w:cs="Times New Roman"/>
          <w:sz w:val="24"/>
          <w:szCs w:val="24"/>
        </w:rPr>
        <w:t xml:space="preserve">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анализировать мероприятия, принимаемые МЧС России, по </w:t>
      </w:r>
      <w:proofErr w:type="gramStart"/>
      <w:r w:rsidRPr="0071260C">
        <w:rPr>
          <w:rFonts w:ascii="Times New Roman" w:hAnsi="Times New Roman" w:cs="Times New Roman"/>
          <w:sz w:val="24"/>
          <w:szCs w:val="24"/>
        </w:rPr>
        <w:t>использова-нию</w:t>
      </w:r>
      <w:proofErr w:type="gramEnd"/>
      <w:r w:rsidRPr="0071260C">
        <w:rPr>
          <w:rFonts w:ascii="Times New Roman" w:hAnsi="Times New Roman" w:cs="Times New Roman"/>
          <w:sz w:val="24"/>
          <w:szCs w:val="24"/>
        </w:rPr>
        <w:t xml:space="preserve"> современных технических средств для информации населения о чрезвычайных ситуациях;</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описывать основные мероприятия, которые проводятся при выполнении неотложных работ;</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моделировать свои действия </w:t>
      </w:r>
      <w:proofErr w:type="gramStart"/>
      <w:r w:rsidRPr="0071260C">
        <w:rPr>
          <w:rFonts w:ascii="Times New Roman" w:hAnsi="Times New Roman" w:cs="Times New Roman"/>
          <w:sz w:val="24"/>
          <w:szCs w:val="24"/>
        </w:rPr>
        <w:t>по сигналам оповещения о чрезвычайных ситуациях в районе проживания при нахождении в школе</w:t>
      </w:r>
      <w:proofErr w:type="gramEnd"/>
      <w:r w:rsidRPr="0071260C">
        <w:rPr>
          <w:rFonts w:ascii="Times New Roman" w:hAnsi="Times New Roman" w:cs="Times New Roman"/>
          <w:sz w:val="24"/>
          <w:szCs w:val="24"/>
        </w:rPr>
        <w:t>, на улице, в общественном месте (в театре, библиотеке и др.), дома.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8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 военного времени;</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подбирать материал и готовить занятие на тему</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«Основные задачи гражданской обороны по защите населения от последствий чрезвычайных ситуаций мирного и военного времени»;</w:t>
      </w:r>
    </w:p>
    <w:p w:rsidR="00605E9E" w:rsidRPr="0071260C" w:rsidRDefault="00605E9E" w:rsidP="0074710A">
      <w:pPr>
        <w:pStyle w:val="141"/>
        <w:shd w:val="clear" w:color="auto" w:fill="auto"/>
        <w:tabs>
          <w:tab w:val="left" w:pos="1103"/>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обсуждать тему «Ключевая роль МЧС России в формировании культуры безопасности жизнедеятельности</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у населения Российской Федерации»;</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различать инженерно-технические сооружения, которые </w:t>
      </w:r>
      <w:proofErr w:type="gramStart"/>
      <w:r w:rsidRPr="0071260C">
        <w:rPr>
          <w:rFonts w:ascii="Times New Roman" w:hAnsi="Times New Roman" w:cs="Times New Roman"/>
          <w:sz w:val="24"/>
          <w:szCs w:val="24"/>
        </w:rPr>
        <w:t>использу-ются</w:t>
      </w:r>
      <w:proofErr w:type="gramEnd"/>
      <w:r w:rsidRPr="0071260C">
        <w:rPr>
          <w:rFonts w:ascii="Times New Roman" w:hAnsi="Times New Roman" w:cs="Times New Roman"/>
          <w:sz w:val="24"/>
          <w:szCs w:val="24"/>
        </w:rPr>
        <w:t xml:space="preserve"> в районе проживания, для защиты населения от чрезвычайных ситуаций техногенного характера,</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классифицировать их по предназначению и защитным свойствам.</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85" w:name="bookmark158"/>
      <w:r w:rsidRPr="0071260C">
        <w:rPr>
          <w:rStyle w:val="361"/>
          <w:b/>
          <w:bCs/>
          <w:sz w:val="24"/>
          <w:szCs w:val="24"/>
        </w:rPr>
        <w:t>Основы противодействия терроризму и экстремизму</w:t>
      </w:r>
      <w:r w:rsidRPr="0071260C">
        <w:rPr>
          <w:rStyle w:val="351"/>
          <w:b/>
          <w:bCs/>
          <w:sz w:val="24"/>
          <w:szCs w:val="24"/>
        </w:rPr>
        <w:t xml:space="preserve"> </w:t>
      </w:r>
      <w:r w:rsidRPr="0071260C">
        <w:rPr>
          <w:rStyle w:val="361"/>
          <w:b/>
          <w:bCs/>
          <w:sz w:val="24"/>
          <w:szCs w:val="24"/>
        </w:rPr>
        <w:t>в Российской Федерации</w:t>
      </w:r>
      <w:bookmarkEnd w:id="85"/>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негативно относиться к любым видам террористической и экстремистской деятельности;</w:t>
      </w:r>
    </w:p>
    <w:p w:rsidR="00605E9E" w:rsidRPr="0071260C" w:rsidRDefault="00605E9E" w:rsidP="0074710A">
      <w:pPr>
        <w:pStyle w:val="a7"/>
        <w:shd w:val="clear" w:color="auto" w:fill="auto"/>
        <w:tabs>
          <w:tab w:val="left" w:pos="107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605E9E" w:rsidRPr="0071260C" w:rsidRDefault="00605E9E"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605E9E" w:rsidRPr="0071260C" w:rsidRDefault="00605E9E"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моделировать последовательность своих действий при угрозе </w:t>
      </w:r>
      <w:proofErr w:type="gramStart"/>
      <w:r w:rsidRPr="0071260C">
        <w:rPr>
          <w:rFonts w:ascii="Times New Roman" w:hAnsi="Times New Roman" w:cs="Times New Roman"/>
          <w:sz w:val="24"/>
          <w:szCs w:val="24"/>
        </w:rPr>
        <w:t>террорис-тического</w:t>
      </w:r>
      <w:proofErr w:type="gramEnd"/>
      <w:r w:rsidRPr="0071260C">
        <w:rPr>
          <w:rFonts w:ascii="Times New Roman" w:hAnsi="Times New Roman" w:cs="Times New Roman"/>
          <w:sz w:val="24"/>
          <w:szCs w:val="24"/>
        </w:rPr>
        <w:t xml:space="preserve"> акта.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формировать индивидуальные основы правовой психологии для </w:t>
      </w:r>
      <w:proofErr w:type="gramStart"/>
      <w:r w:rsidRPr="0071260C">
        <w:rPr>
          <w:rFonts w:ascii="Times New Roman" w:hAnsi="Times New Roman" w:cs="Times New Roman"/>
          <w:sz w:val="24"/>
          <w:szCs w:val="24"/>
        </w:rPr>
        <w:t>проти-востояния</w:t>
      </w:r>
      <w:proofErr w:type="gramEnd"/>
      <w:r w:rsidRPr="0071260C">
        <w:rPr>
          <w:rFonts w:ascii="Times New Roman" w:hAnsi="Times New Roman" w:cs="Times New Roman"/>
          <w:sz w:val="24"/>
          <w:szCs w:val="24"/>
        </w:rPr>
        <w:t xml:space="preserve"> идеологии насилия;</w:t>
      </w:r>
    </w:p>
    <w:p w:rsidR="00605E9E" w:rsidRPr="0071260C" w:rsidRDefault="00605E9E" w:rsidP="0074710A">
      <w:pPr>
        <w:pStyle w:val="141"/>
        <w:shd w:val="clear" w:color="auto" w:fill="auto"/>
        <w:tabs>
          <w:tab w:val="left" w:pos="107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формировать личные убеждения, способствующие профилактике </w:t>
      </w:r>
      <w:proofErr w:type="gramStart"/>
      <w:r w:rsidRPr="0071260C">
        <w:rPr>
          <w:rFonts w:ascii="Times New Roman" w:hAnsi="Times New Roman" w:cs="Times New Roman"/>
          <w:sz w:val="24"/>
          <w:szCs w:val="24"/>
        </w:rPr>
        <w:t>вовле-чения</w:t>
      </w:r>
      <w:proofErr w:type="gramEnd"/>
      <w:r w:rsidRPr="0071260C">
        <w:rPr>
          <w:rFonts w:ascii="Times New Roman" w:hAnsi="Times New Roman" w:cs="Times New Roman"/>
          <w:sz w:val="24"/>
          <w:szCs w:val="24"/>
        </w:rPr>
        <w:t xml:space="preserve"> в террористическую деятельность;</w:t>
      </w:r>
    </w:p>
    <w:p w:rsidR="00605E9E" w:rsidRPr="0071260C" w:rsidRDefault="00605E9E" w:rsidP="0074710A">
      <w:pPr>
        <w:pStyle w:val="141"/>
        <w:shd w:val="clear" w:color="auto" w:fill="auto"/>
        <w:tabs>
          <w:tab w:val="left" w:pos="1074"/>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xml:space="preserve">• формировать индивидуальные качества, способствующие </w:t>
      </w:r>
      <w:proofErr w:type="gramStart"/>
      <w:r w:rsidRPr="0071260C">
        <w:rPr>
          <w:rFonts w:ascii="Times New Roman" w:hAnsi="Times New Roman" w:cs="Times New Roman"/>
          <w:sz w:val="24"/>
          <w:szCs w:val="24"/>
        </w:rPr>
        <w:t>противо-действию</w:t>
      </w:r>
      <w:proofErr w:type="gramEnd"/>
      <w:r w:rsidRPr="0071260C">
        <w:rPr>
          <w:rFonts w:ascii="Times New Roman" w:hAnsi="Times New Roman" w:cs="Times New Roman"/>
          <w:sz w:val="24"/>
          <w:szCs w:val="24"/>
        </w:rPr>
        <w:t xml:space="preserve"> экстремизму и терроризму;</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Style w:val="14106"/>
          <w:i/>
          <w:iCs/>
          <w:sz w:val="24"/>
          <w:szCs w:val="24"/>
        </w:rPr>
        <w:t>• </w:t>
      </w:r>
      <w:r w:rsidRPr="0071260C">
        <w:rPr>
          <w:rFonts w:ascii="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общественного порядка, употреблению алкоголя и наркотиков, а также к любым видам экстремистской и террористической деятельности.</w:t>
      </w:r>
    </w:p>
    <w:p w:rsidR="00605E9E" w:rsidRPr="0071260C" w:rsidRDefault="00605E9E" w:rsidP="0074710A">
      <w:pPr>
        <w:pStyle w:val="210"/>
        <w:keepNext/>
        <w:keepLines/>
        <w:shd w:val="clear" w:color="auto" w:fill="auto"/>
        <w:spacing w:before="0" w:after="0" w:line="240" w:lineRule="auto"/>
        <w:rPr>
          <w:rFonts w:ascii="Times New Roman" w:hAnsi="Times New Roman" w:cs="Times New Roman"/>
          <w:sz w:val="24"/>
          <w:szCs w:val="24"/>
        </w:rPr>
      </w:pPr>
      <w:bookmarkStart w:id="86" w:name="bookmark159"/>
      <w:r w:rsidRPr="0071260C">
        <w:rPr>
          <w:rStyle w:val="230"/>
          <w:rFonts w:ascii="Times New Roman" w:hAnsi="Times New Roman" w:cs="Times New Roman"/>
          <w:sz w:val="24"/>
          <w:szCs w:val="24"/>
        </w:rPr>
        <w:lastRenderedPageBreak/>
        <w:t>Основы медицинских знаний</w:t>
      </w:r>
      <w:r w:rsidRPr="0071260C">
        <w:rPr>
          <w:rStyle w:val="223"/>
          <w:rFonts w:ascii="Times New Roman" w:hAnsi="Times New Roman" w:cs="Times New Roman"/>
          <w:sz w:val="24"/>
          <w:szCs w:val="24"/>
        </w:rPr>
        <w:t xml:space="preserve"> </w:t>
      </w:r>
      <w:r w:rsidRPr="0071260C">
        <w:rPr>
          <w:rStyle w:val="230"/>
          <w:rFonts w:ascii="Times New Roman" w:hAnsi="Times New Roman" w:cs="Times New Roman"/>
          <w:sz w:val="24"/>
          <w:szCs w:val="24"/>
        </w:rPr>
        <w:t>и здорового образа жизни</w:t>
      </w:r>
      <w:bookmarkEnd w:id="86"/>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87" w:name="bookmark160"/>
      <w:r w:rsidRPr="0071260C">
        <w:rPr>
          <w:rStyle w:val="361"/>
          <w:b/>
          <w:bCs/>
          <w:sz w:val="24"/>
          <w:szCs w:val="24"/>
        </w:rPr>
        <w:t>Основы здорового образа жизни</w:t>
      </w:r>
      <w:bookmarkEnd w:id="87"/>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605E9E" w:rsidRPr="0071260C" w:rsidRDefault="00605E9E"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05E9E" w:rsidRPr="0071260C" w:rsidRDefault="00605E9E"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639"/>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использовать здоровьесберегающие технологии (совокупность методов и процессов) для сохранения и укрепления</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индивидуального здоровья, в том числе его духовной, физической и социальной составляющих.</w:t>
      </w:r>
    </w:p>
    <w:p w:rsidR="00605E9E" w:rsidRPr="0071260C" w:rsidRDefault="00605E9E" w:rsidP="0074710A">
      <w:pPr>
        <w:pStyle w:val="310"/>
        <w:keepNext/>
        <w:keepLines/>
        <w:shd w:val="clear" w:color="auto" w:fill="auto"/>
        <w:spacing w:line="240" w:lineRule="auto"/>
        <w:ind w:firstLine="454"/>
        <w:rPr>
          <w:rFonts w:ascii="Times New Roman" w:hAnsi="Times New Roman" w:cs="Times New Roman"/>
          <w:sz w:val="24"/>
          <w:szCs w:val="24"/>
        </w:rPr>
      </w:pPr>
      <w:bookmarkStart w:id="88" w:name="bookmark161"/>
      <w:r w:rsidRPr="0071260C">
        <w:rPr>
          <w:rStyle w:val="361"/>
          <w:b/>
          <w:bCs/>
          <w:sz w:val="24"/>
          <w:szCs w:val="24"/>
        </w:rPr>
        <w:t>Основы медицинских знаний и оказание первой помощи</w:t>
      </w:r>
      <w:bookmarkEnd w:id="88"/>
    </w:p>
    <w:p w:rsidR="00605E9E" w:rsidRPr="0071260C" w:rsidRDefault="00605E9E"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Выпускник научится:</w:t>
      </w:r>
    </w:p>
    <w:p w:rsidR="00605E9E" w:rsidRPr="0071260C" w:rsidRDefault="00605E9E"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605E9E" w:rsidRPr="0071260C" w:rsidRDefault="00605E9E"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05E9E" w:rsidRPr="0071260C" w:rsidRDefault="00605E9E" w:rsidP="0074710A">
      <w:pPr>
        <w:pStyle w:val="a7"/>
        <w:shd w:val="clear" w:color="auto" w:fill="auto"/>
        <w:tabs>
          <w:tab w:val="left" w:pos="110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05E9E" w:rsidRPr="0071260C" w:rsidRDefault="00605E9E" w:rsidP="0074710A">
      <w:pPr>
        <w:pStyle w:val="141"/>
        <w:shd w:val="clear" w:color="auto" w:fill="auto"/>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Выпускник получит возможность научиться:</w:t>
      </w:r>
    </w:p>
    <w:p w:rsidR="00605E9E" w:rsidRPr="0071260C" w:rsidRDefault="00605E9E" w:rsidP="0074710A">
      <w:pPr>
        <w:pStyle w:val="141"/>
        <w:shd w:val="clear" w:color="auto" w:fill="auto"/>
        <w:tabs>
          <w:tab w:val="left" w:pos="1090"/>
        </w:tabs>
        <w:spacing w:line="240" w:lineRule="auto"/>
        <w:ind w:firstLine="454"/>
        <w:rPr>
          <w:rFonts w:ascii="Times New Roman" w:hAnsi="Times New Roman" w:cs="Times New Roman"/>
          <w:sz w:val="24"/>
          <w:szCs w:val="24"/>
        </w:rPr>
      </w:pPr>
      <w:r w:rsidRPr="0071260C">
        <w:rPr>
          <w:rFonts w:ascii="Times New Roman" w:hAnsi="Times New Roman" w:cs="Times New Roman"/>
          <w:sz w:val="24"/>
          <w:szCs w:val="24"/>
        </w:rPr>
        <w:t>• готовить и проводить занятия по обучению правилам</w:t>
      </w:r>
      <w:r w:rsidRPr="0071260C">
        <w:rPr>
          <w:rStyle w:val="142"/>
          <w:rFonts w:ascii="Times New Roman" w:hAnsi="Times New Roman" w:cs="Times New Roman"/>
          <w:sz w:val="24"/>
          <w:szCs w:val="24"/>
        </w:rPr>
        <w:t xml:space="preserve"> </w:t>
      </w:r>
      <w:r w:rsidRPr="0071260C">
        <w:rPr>
          <w:rFonts w:ascii="Times New Roman" w:hAnsi="Times New Roman" w:cs="Times New Roman"/>
          <w:sz w:val="24"/>
          <w:szCs w:val="24"/>
        </w:rPr>
        <w:t>оказания само- и взаимопомощи при наиболее часто встречающихся в быту повреждениях и травмах.</w:t>
      </w:r>
    </w:p>
    <w:p w:rsidR="0086534C" w:rsidRPr="0071260C" w:rsidRDefault="0086534C" w:rsidP="0074710A">
      <w:pPr>
        <w:pStyle w:val="a7"/>
        <w:shd w:val="clear" w:color="auto" w:fill="auto"/>
        <w:spacing w:after="0" w:line="240" w:lineRule="auto"/>
        <w:ind w:firstLine="454"/>
        <w:jc w:val="both"/>
        <w:rPr>
          <w:rFonts w:ascii="Times New Roman" w:hAnsi="Times New Roman" w:cs="Times New Roman"/>
          <w:sz w:val="24"/>
          <w:szCs w:val="24"/>
          <w:highlight w:val="green"/>
        </w:rPr>
      </w:pP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Личностные, </w:t>
      </w:r>
      <w:proofErr w:type="spellStart"/>
      <w:r w:rsidRPr="0071260C">
        <w:rPr>
          <w:rFonts w:ascii="Times New Roman" w:hAnsi="Times New Roman" w:cs="Times New Roman"/>
          <w:sz w:val="24"/>
          <w:szCs w:val="24"/>
        </w:rPr>
        <w:t>метапредметные</w:t>
      </w:r>
      <w:proofErr w:type="spellEnd"/>
      <w:r w:rsidRPr="0071260C">
        <w:rPr>
          <w:rFonts w:ascii="Times New Roman" w:hAnsi="Times New Roman" w:cs="Times New Roman"/>
          <w:sz w:val="24"/>
          <w:szCs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71260C">
        <w:rPr>
          <w:rFonts w:ascii="Times New Roman" w:hAnsi="Times New Roman" w:cs="Times New Roman"/>
          <w:sz w:val="24"/>
          <w:szCs w:val="24"/>
        </w:rPr>
        <w:t>обучающимся</w:t>
      </w:r>
      <w:proofErr w:type="gramEnd"/>
      <w:r w:rsidRPr="0071260C">
        <w:rPr>
          <w:rFonts w:ascii="Times New Roman" w:hAnsi="Times New Roman" w:cs="Times New Roman"/>
          <w:sz w:val="24"/>
          <w:szCs w:val="24"/>
        </w:rPr>
        <w:t>:</w:t>
      </w:r>
    </w:p>
    <w:p w:rsidR="00611EEB" w:rsidRPr="0071260C" w:rsidRDefault="00611EEB" w:rsidP="0074710A">
      <w:pPr>
        <w:pStyle w:val="a7"/>
        <w:shd w:val="clear" w:color="auto" w:fill="auto"/>
        <w:tabs>
          <w:tab w:val="left" w:pos="71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1) учебно-познавательные задачи, направленные на формирование и оценку умений и навыков, способствующих</w:t>
      </w:r>
      <w:r w:rsidRPr="0071260C">
        <w:rPr>
          <w:rStyle w:val="43"/>
          <w:sz w:val="24"/>
          <w:szCs w:val="24"/>
        </w:rPr>
        <w:t xml:space="preserve"> освоению систематических знаний,</w:t>
      </w:r>
      <w:r w:rsidRPr="0071260C">
        <w:rPr>
          <w:rFonts w:ascii="Times New Roman" w:hAnsi="Times New Roman" w:cs="Times New Roman"/>
          <w:sz w:val="24"/>
          <w:szCs w:val="24"/>
        </w:rPr>
        <w:t xml:space="preserve"> в том числе:</w:t>
      </w:r>
    </w:p>
    <w:p w:rsidR="00611EEB" w:rsidRPr="0071260C" w:rsidRDefault="00611EEB" w:rsidP="0074710A">
      <w:pPr>
        <w:pStyle w:val="141"/>
        <w:shd w:val="clear" w:color="auto" w:fill="auto"/>
        <w:tabs>
          <w:tab w:val="left" w:pos="721"/>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первичному ознакомлению, отработке и осознанию</w:t>
      </w:r>
      <w:r w:rsidRPr="0071260C">
        <w:rPr>
          <w:rStyle w:val="142"/>
          <w:rFonts w:ascii="Times New Roman" w:hAnsi="Times New Roman" w:cs="Times New Roman"/>
          <w:i/>
          <w:iCs/>
          <w:sz w:val="24"/>
          <w:szCs w:val="24"/>
        </w:rPr>
        <w:t xml:space="preserve"> </w:t>
      </w:r>
      <w:r w:rsidRPr="0071260C">
        <w:rPr>
          <w:rFonts w:ascii="Times New Roman" w:hAnsi="Times New Roman" w:cs="Times New Roman"/>
          <w:sz w:val="24"/>
          <w:szCs w:val="24"/>
        </w:rPr>
        <w:t>теоретических моделей и понятий</w:t>
      </w:r>
      <w:r w:rsidRPr="0071260C">
        <w:rPr>
          <w:rStyle w:val="140"/>
          <w:rFonts w:ascii="Times New Roman" w:hAnsi="Times New Roman" w:cs="Times New Roman"/>
          <w:i/>
          <w:iCs/>
          <w:sz w:val="24"/>
          <w:szCs w:val="24"/>
        </w:rPr>
        <w:t xml:space="preserve"> (общенаучных и базовых для данной области знания),</w:t>
      </w:r>
      <w:r w:rsidRPr="0071260C">
        <w:rPr>
          <w:rFonts w:ascii="Times New Roman" w:hAnsi="Times New Roman" w:cs="Times New Roman"/>
          <w:sz w:val="24"/>
          <w:szCs w:val="24"/>
        </w:rPr>
        <w:t xml:space="preserve"> стандартных алгоритмов</w:t>
      </w:r>
      <w:r w:rsidRPr="0071260C">
        <w:rPr>
          <w:rStyle w:val="142"/>
          <w:rFonts w:ascii="Times New Roman" w:hAnsi="Times New Roman" w:cs="Times New Roman"/>
          <w:i/>
          <w:iCs/>
          <w:sz w:val="24"/>
          <w:szCs w:val="24"/>
        </w:rPr>
        <w:t xml:space="preserve"> </w:t>
      </w:r>
      <w:r w:rsidRPr="0071260C">
        <w:rPr>
          <w:rFonts w:ascii="Times New Roman" w:hAnsi="Times New Roman" w:cs="Times New Roman"/>
          <w:sz w:val="24"/>
          <w:szCs w:val="24"/>
        </w:rPr>
        <w:t>и процедур;</w:t>
      </w:r>
    </w:p>
    <w:p w:rsidR="00611EEB" w:rsidRPr="0071260C" w:rsidRDefault="00611EEB" w:rsidP="0074710A">
      <w:pPr>
        <w:pStyle w:val="a7"/>
        <w:shd w:val="clear" w:color="auto" w:fill="auto"/>
        <w:tabs>
          <w:tab w:val="left" w:pos="7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w:t>
      </w:r>
      <w:r w:rsidRPr="0071260C">
        <w:rPr>
          <w:rFonts w:ascii="Times New Roman" w:hAnsi="Times New Roman" w:cs="Times New Roman"/>
          <w:i/>
          <w:sz w:val="24"/>
          <w:szCs w:val="24"/>
        </w:rPr>
        <w:t> </w:t>
      </w:r>
      <w:r w:rsidRPr="0071260C">
        <w:rPr>
          <w:rStyle w:val="57"/>
          <w:sz w:val="24"/>
          <w:szCs w:val="24"/>
        </w:rPr>
        <w:t>выявлению и осознанию сущности и особенностей</w:t>
      </w:r>
      <w:r w:rsidRPr="0071260C">
        <w:rPr>
          <w:rStyle w:val="56"/>
          <w:sz w:val="24"/>
          <w:szCs w:val="24"/>
        </w:rPr>
        <w:t xml:space="preserve"> </w:t>
      </w:r>
      <w:r w:rsidRPr="0071260C">
        <w:rPr>
          <w:rFonts w:ascii="Times New Roman" w:hAnsi="Times New Roman" w:cs="Times New Roman"/>
          <w:sz w:val="24"/>
          <w:szCs w:val="24"/>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71260C">
        <w:rPr>
          <w:rStyle w:val="57"/>
          <w:sz w:val="24"/>
          <w:szCs w:val="24"/>
        </w:rPr>
        <w:t xml:space="preserve"> созданию и использованию моделей</w:t>
      </w:r>
      <w:r w:rsidRPr="0071260C">
        <w:rPr>
          <w:rFonts w:ascii="Times New Roman" w:hAnsi="Times New Roman" w:cs="Times New Roman"/>
          <w:sz w:val="24"/>
          <w:szCs w:val="24"/>
        </w:rPr>
        <w:t xml:space="preserve"> изучаемых объектов и процессов, схем;</w:t>
      </w:r>
    </w:p>
    <w:p w:rsidR="00611EEB" w:rsidRPr="0071260C" w:rsidRDefault="00611EEB" w:rsidP="0074710A">
      <w:pPr>
        <w:pStyle w:val="141"/>
        <w:shd w:val="clear" w:color="auto" w:fill="auto"/>
        <w:tabs>
          <w:tab w:val="left" w:pos="726"/>
        </w:tabs>
        <w:spacing w:line="240" w:lineRule="auto"/>
        <w:ind w:firstLine="454"/>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выявлению и анализу существенных и устойчивых</w:t>
      </w:r>
      <w:r w:rsidRPr="0071260C">
        <w:rPr>
          <w:rStyle w:val="142"/>
          <w:rFonts w:ascii="Times New Roman" w:hAnsi="Times New Roman" w:cs="Times New Roman"/>
          <w:i/>
          <w:iCs/>
          <w:sz w:val="24"/>
          <w:szCs w:val="24"/>
        </w:rPr>
        <w:t xml:space="preserve"> </w:t>
      </w:r>
      <w:r w:rsidRPr="0071260C">
        <w:rPr>
          <w:rFonts w:ascii="Times New Roman" w:hAnsi="Times New Roman" w:cs="Times New Roman"/>
          <w:sz w:val="24"/>
          <w:szCs w:val="24"/>
        </w:rPr>
        <w:t>связей и отношений</w:t>
      </w:r>
      <w:r w:rsidRPr="0071260C">
        <w:rPr>
          <w:rStyle w:val="140"/>
          <w:rFonts w:ascii="Times New Roman" w:hAnsi="Times New Roman" w:cs="Times New Roman"/>
          <w:i/>
          <w:iCs/>
          <w:sz w:val="24"/>
          <w:szCs w:val="24"/>
        </w:rPr>
        <w:t xml:space="preserve"> между объектами и процессами;</w:t>
      </w:r>
    </w:p>
    <w:p w:rsidR="00611EEB" w:rsidRPr="0071260C" w:rsidRDefault="00611EEB" w:rsidP="0074710A">
      <w:pPr>
        <w:pStyle w:val="a7"/>
        <w:shd w:val="clear" w:color="auto" w:fill="auto"/>
        <w:tabs>
          <w:tab w:val="left" w:pos="71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2) учебно-познавательные задачи, направленные на формирование и оценку навыка</w:t>
      </w:r>
      <w:r w:rsidRPr="0071260C">
        <w:rPr>
          <w:rStyle w:val="43"/>
          <w:sz w:val="24"/>
          <w:szCs w:val="24"/>
        </w:rPr>
        <w:t xml:space="preserve"> самостоятельного приобретения,</w:t>
      </w:r>
      <w:r w:rsidRPr="0071260C">
        <w:rPr>
          <w:rStyle w:val="42"/>
          <w:sz w:val="24"/>
          <w:szCs w:val="24"/>
        </w:rPr>
        <w:t xml:space="preserve"> </w:t>
      </w:r>
      <w:r w:rsidRPr="0071260C">
        <w:rPr>
          <w:rStyle w:val="43"/>
          <w:sz w:val="24"/>
          <w:szCs w:val="24"/>
        </w:rPr>
        <w:t>переноса и интеграции знаний</w:t>
      </w:r>
      <w:r w:rsidRPr="0071260C">
        <w:rPr>
          <w:rFonts w:ascii="Times New Roman" w:hAnsi="Times New Roman" w:cs="Times New Roman"/>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71260C">
        <w:rPr>
          <w:rFonts w:ascii="Times New Roman" w:hAnsi="Times New Roman" w:cs="Times New Roman"/>
          <w:sz w:val="24"/>
          <w:szCs w:val="24"/>
        </w:rPr>
        <w:t>с</w:t>
      </w:r>
      <w:proofErr w:type="gramEnd"/>
      <w:r w:rsidRPr="0071260C">
        <w:rPr>
          <w:rFonts w:ascii="Times New Roman" w:hAnsi="Times New Roman" w:cs="Times New Roman"/>
          <w:sz w:val="24"/>
          <w:szCs w:val="24"/>
        </w:rPr>
        <w:t xml:space="preserve"> известным; </w:t>
      </w:r>
      <w:proofErr w:type="gramStart"/>
      <w:r w:rsidRPr="0071260C">
        <w:rPr>
          <w:rFonts w:ascii="Times New Roman" w:hAnsi="Times New Roman" w:cs="Times New Roman"/>
          <w:sz w:val="24"/>
          <w:szCs w:val="24"/>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611EEB" w:rsidRPr="0071260C" w:rsidRDefault="00611EEB" w:rsidP="0074710A">
      <w:pPr>
        <w:pStyle w:val="a7"/>
        <w:shd w:val="clear" w:color="auto" w:fill="auto"/>
        <w:tabs>
          <w:tab w:val="left" w:pos="721"/>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3) учебно-практические задачи, направленные на формирование и оценку навыка</w:t>
      </w:r>
      <w:r w:rsidRPr="0071260C">
        <w:rPr>
          <w:rStyle w:val="43"/>
          <w:sz w:val="24"/>
          <w:szCs w:val="24"/>
        </w:rPr>
        <w:t xml:space="preserve"> разрешения проблем/</w:t>
      </w:r>
      <w:r w:rsidRPr="0071260C">
        <w:rPr>
          <w:rFonts w:ascii="Times New Roman" w:hAnsi="Times New Roman" w:cs="Times New Roman"/>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11EEB" w:rsidRPr="0071260C" w:rsidRDefault="00611EEB" w:rsidP="0074710A">
      <w:pPr>
        <w:pStyle w:val="a7"/>
        <w:shd w:val="clear" w:color="auto" w:fill="auto"/>
        <w:tabs>
          <w:tab w:val="left" w:pos="115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4) учебно-практические задачи, направленные на формирование и оценку навыка</w:t>
      </w:r>
      <w:r w:rsidRPr="0071260C">
        <w:rPr>
          <w:rStyle w:val="41"/>
          <w:sz w:val="24"/>
          <w:szCs w:val="24"/>
        </w:rPr>
        <w:t xml:space="preserve"> сотрудничества,</w:t>
      </w:r>
      <w:r w:rsidRPr="0071260C">
        <w:rPr>
          <w:rFonts w:ascii="Times New Roman" w:hAnsi="Times New Roman" w:cs="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611EEB" w:rsidRPr="0071260C" w:rsidRDefault="00611EEB" w:rsidP="0074710A">
      <w:pPr>
        <w:pStyle w:val="a7"/>
        <w:shd w:val="clear" w:color="auto" w:fill="auto"/>
        <w:tabs>
          <w:tab w:val="left" w:pos="1156"/>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5) учебно-практические задачи, направленные на формирование и оценку навыка</w:t>
      </w:r>
      <w:r w:rsidRPr="0071260C">
        <w:rPr>
          <w:rStyle w:val="41"/>
          <w:sz w:val="24"/>
          <w:szCs w:val="24"/>
        </w:rPr>
        <w:t xml:space="preserve"> коммуникации,</w:t>
      </w:r>
      <w:r w:rsidRPr="0071260C">
        <w:rPr>
          <w:rFonts w:ascii="Times New Roman" w:hAnsi="Times New Roman" w:cs="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611EEB" w:rsidRPr="0071260C" w:rsidRDefault="00611EEB" w:rsidP="0074710A">
      <w:pPr>
        <w:pStyle w:val="a7"/>
        <w:shd w:val="clear" w:color="auto" w:fill="auto"/>
        <w:tabs>
          <w:tab w:val="left" w:pos="1166"/>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6) учебно-практические и учебно-познавательные задачи, направленные на формирование и оценку навыка</w:t>
      </w:r>
      <w:r w:rsidRPr="0071260C">
        <w:rPr>
          <w:rStyle w:val="41"/>
          <w:sz w:val="24"/>
          <w:szCs w:val="24"/>
        </w:rPr>
        <w:t xml:space="preserve"> самоорганизации и саморегуляции,</w:t>
      </w:r>
      <w:r w:rsidRPr="0071260C">
        <w:rPr>
          <w:rFonts w:ascii="Times New Roman" w:hAnsi="Times New Roman" w:cs="Times New Roman"/>
          <w:sz w:val="24"/>
          <w:szCs w:val="24"/>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611EEB" w:rsidRPr="0071260C" w:rsidRDefault="00611EEB" w:rsidP="0074710A">
      <w:pPr>
        <w:pStyle w:val="a7"/>
        <w:shd w:val="clear" w:color="auto" w:fill="auto"/>
        <w:tabs>
          <w:tab w:val="left" w:pos="1161"/>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w:t>
      </w:r>
      <w:r w:rsidRPr="0071260C">
        <w:rPr>
          <w:rStyle w:val="41"/>
          <w:sz w:val="24"/>
          <w:szCs w:val="24"/>
        </w:rPr>
        <w:t xml:space="preserve"> рефлексии,</w:t>
      </w:r>
      <w:r w:rsidRPr="0071260C">
        <w:rPr>
          <w:rStyle w:val="40"/>
          <w:sz w:val="24"/>
          <w:szCs w:val="24"/>
        </w:rPr>
        <w:t xml:space="preserve"> </w:t>
      </w:r>
      <w:r w:rsidRPr="0071260C">
        <w:rPr>
          <w:rFonts w:ascii="Times New Roman" w:hAnsi="Times New Roman" w:cs="Times New Roman"/>
          <w:sz w:val="24"/>
          <w:szCs w:val="24"/>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71260C">
        <w:rPr>
          <w:rFonts w:ascii="Times New Roman" w:hAnsi="Times New Roman" w:cs="Times New Roman"/>
          <w:sz w:val="24"/>
          <w:szCs w:val="24"/>
        </w:rPr>
        <w:t xml:space="preserve"> и т. п.);</w:t>
      </w:r>
    </w:p>
    <w:p w:rsidR="00611EEB" w:rsidRPr="0071260C" w:rsidRDefault="00611EEB" w:rsidP="0074710A">
      <w:pPr>
        <w:pStyle w:val="a7"/>
        <w:shd w:val="clear" w:color="auto" w:fill="auto"/>
        <w:tabs>
          <w:tab w:val="left" w:pos="1156"/>
        </w:tabs>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8) учебно-практические и учебно-познавательные задачи, направленные на формирование</w:t>
      </w:r>
      <w:r w:rsidRPr="0071260C">
        <w:rPr>
          <w:rStyle w:val="41"/>
          <w:b w:val="0"/>
          <w:sz w:val="24"/>
          <w:szCs w:val="24"/>
        </w:rPr>
        <w:t xml:space="preserve"> </w:t>
      </w:r>
      <w:r w:rsidRPr="0071260C">
        <w:rPr>
          <w:rStyle w:val="41"/>
          <w:sz w:val="24"/>
          <w:szCs w:val="24"/>
        </w:rPr>
        <w:t>ценностно-смысловых</w:t>
      </w:r>
      <w:r w:rsidRPr="0071260C">
        <w:rPr>
          <w:rFonts w:ascii="Times New Roman" w:hAnsi="Times New Roman" w:cs="Times New Roman"/>
          <w:sz w:val="24"/>
          <w:szCs w:val="24"/>
        </w:rPr>
        <w:t xml:space="preserve"> </w:t>
      </w:r>
      <w:r w:rsidRPr="0071260C">
        <w:rPr>
          <w:rStyle w:val="390"/>
          <w:sz w:val="24"/>
          <w:szCs w:val="24"/>
        </w:rPr>
        <w:t>установок,</w:t>
      </w:r>
      <w:r w:rsidRPr="0071260C">
        <w:rPr>
          <w:rFonts w:ascii="Times New Roman" w:hAnsi="Times New Roman" w:cs="Times New Roman"/>
          <w:sz w:val="24"/>
          <w:szCs w:val="24"/>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9) учебно-практические и учебно-познавательные задачи, направленные на формирование и оценку</w:t>
      </w:r>
      <w:r w:rsidRPr="0071260C">
        <w:rPr>
          <w:rStyle w:val="390"/>
          <w:sz w:val="24"/>
          <w:szCs w:val="24"/>
        </w:rPr>
        <w:t xml:space="preserve"> ИКТ-компетентности обучающихся,</w:t>
      </w:r>
      <w:r w:rsidRPr="0071260C">
        <w:rPr>
          <w:rFonts w:ascii="Times New Roman" w:hAnsi="Times New Roman" w:cs="Times New Roman"/>
          <w:sz w:val="24"/>
          <w:szCs w:val="24"/>
        </w:rPr>
        <w:t xml:space="preserve"> требующие педагогически целесообразного использования ИКТ в целях повышения эффективности процесса </w:t>
      </w:r>
      <w:r w:rsidRPr="0071260C">
        <w:rPr>
          <w:rFonts w:ascii="Times New Roman" w:hAnsi="Times New Roman" w:cs="Times New Roman"/>
          <w:sz w:val="24"/>
          <w:szCs w:val="24"/>
        </w:rPr>
        <w:lastRenderedPageBreak/>
        <w:t>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w:t>
      </w:r>
      <w:r w:rsidRPr="0071260C">
        <w:rPr>
          <w:rStyle w:val="37"/>
          <w:sz w:val="24"/>
          <w:szCs w:val="24"/>
        </w:rPr>
        <w:t xml:space="preserve"> уровневого подхода:</w:t>
      </w:r>
      <w:r w:rsidRPr="0071260C">
        <w:rPr>
          <w:rFonts w:ascii="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w:t>
      </w:r>
      <w:proofErr w:type="gramEnd"/>
      <w:r w:rsidRPr="0071260C">
        <w:rPr>
          <w:rFonts w:ascii="Times New Roman" w:hAnsi="Times New Roman" w:cs="Times New Roman"/>
          <w:sz w:val="24"/>
          <w:szCs w:val="24"/>
        </w:rPr>
        <w:t xml:space="preserve"> Такой подход позволяет определять динамическую картину развития </w:t>
      </w:r>
      <w:proofErr w:type="gramStart"/>
      <w:r w:rsidRPr="0071260C">
        <w:rPr>
          <w:rFonts w:ascii="Times New Roman" w:hAnsi="Times New Roman" w:cs="Times New Roman"/>
          <w:sz w:val="24"/>
          <w:szCs w:val="24"/>
        </w:rPr>
        <w:t>обучающихся</w:t>
      </w:r>
      <w:proofErr w:type="gramEnd"/>
      <w:r w:rsidRPr="0071260C">
        <w:rPr>
          <w:rFonts w:ascii="Times New Roman" w:hAnsi="Times New Roman" w:cs="Times New Roman"/>
          <w:sz w:val="24"/>
          <w:szCs w:val="24"/>
        </w:rPr>
        <w:t>, поощрять продвижения обучающихся, выстраивать индивидуальные траектории движения с учётом зоны ближайшего развития ребёнка.</w:t>
      </w:r>
    </w:p>
    <w:p w:rsidR="001E4217" w:rsidRPr="0071260C" w:rsidRDefault="001E4217" w:rsidP="0074710A">
      <w:pPr>
        <w:autoSpaceDE w:val="0"/>
        <w:autoSpaceDN w:val="0"/>
        <w:adjustRightInd w:val="0"/>
        <w:spacing w:after="120" w:line="240" w:lineRule="auto"/>
        <w:rPr>
          <w:rFonts w:ascii="Times New Roman" w:hAnsi="Times New Roman" w:cs="Times New Roman"/>
          <w:b/>
          <w:bCs/>
          <w:sz w:val="24"/>
          <w:szCs w:val="24"/>
        </w:rPr>
      </w:pPr>
    </w:p>
    <w:p w:rsidR="00EF1E9C" w:rsidRDefault="00EF1E9C" w:rsidP="0074710A">
      <w:pPr>
        <w:autoSpaceDE w:val="0"/>
        <w:autoSpaceDN w:val="0"/>
        <w:adjustRightInd w:val="0"/>
        <w:spacing w:after="120" w:line="240" w:lineRule="auto"/>
        <w:jc w:val="center"/>
        <w:rPr>
          <w:rFonts w:ascii="Times New Roman" w:hAnsi="Times New Roman" w:cs="Times New Roman"/>
          <w:b/>
          <w:bCs/>
          <w:sz w:val="28"/>
          <w:szCs w:val="28"/>
        </w:rPr>
      </w:pPr>
    </w:p>
    <w:p w:rsidR="00F042E1" w:rsidRPr="00EF1E9C" w:rsidRDefault="00674335" w:rsidP="0074710A">
      <w:pPr>
        <w:autoSpaceDE w:val="0"/>
        <w:autoSpaceDN w:val="0"/>
        <w:adjustRightInd w:val="0"/>
        <w:spacing w:after="120" w:line="240" w:lineRule="auto"/>
        <w:jc w:val="center"/>
        <w:rPr>
          <w:rFonts w:ascii="Times New Roman" w:hAnsi="Times New Roman" w:cs="Times New Roman"/>
          <w:b/>
          <w:bCs/>
          <w:sz w:val="28"/>
          <w:szCs w:val="28"/>
        </w:rPr>
      </w:pPr>
      <w:r w:rsidRPr="00EF1E9C">
        <w:rPr>
          <w:rFonts w:ascii="Times New Roman" w:hAnsi="Times New Roman" w:cs="Times New Roman"/>
          <w:b/>
          <w:bCs/>
          <w:sz w:val="28"/>
          <w:szCs w:val="28"/>
        </w:rPr>
        <w:t>1.7.</w:t>
      </w:r>
      <w:r w:rsidR="00F042E1" w:rsidRPr="00EF1E9C">
        <w:rPr>
          <w:rFonts w:ascii="Times New Roman" w:hAnsi="Times New Roman" w:cs="Times New Roman"/>
          <w:b/>
          <w:bCs/>
          <w:sz w:val="28"/>
          <w:szCs w:val="28"/>
        </w:rPr>
        <w:t xml:space="preserve"> Система оценки достижения планируемых результатов освоения ООП</w:t>
      </w:r>
    </w:p>
    <w:p w:rsidR="00F042E1" w:rsidRPr="0071260C" w:rsidRDefault="00F042E1" w:rsidP="0074710A">
      <w:pPr>
        <w:autoSpaceDE w:val="0"/>
        <w:autoSpaceDN w:val="0"/>
        <w:adjustRightInd w:val="0"/>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В соответствии со Стандартом основным объектом системы оценки результатов образования на ступени основного общего образования, ее содержательной и критериальной базой выступают планируемые результаты освоения </w:t>
      </w:r>
      <w:proofErr w:type="gramStart"/>
      <w:r w:rsidRPr="0071260C">
        <w:rPr>
          <w:rFonts w:ascii="Times New Roman" w:hAnsi="Times New Roman" w:cs="Times New Roman"/>
          <w:sz w:val="24"/>
          <w:szCs w:val="24"/>
        </w:rPr>
        <w:t>обучающимися</w:t>
      </w:r>
      <w:proofErr w:type="gramEnd"/>
      <w:r w:rsidRPr="0071260C">
        <w:rPr>
          <w:rFonts w:ascii="Times New Roman" w:hAnsi="Times New Roman" w:cs="Times New Roman"/>
          <w:sz w:val="24"/>
          <w:szCs w:val="24"/>
        </w:rPr>
        <w:t xml:space="preserve"> ООП.</w:t>
      </w:r>
    </w:p>
    <w:p w:rsidR="00F042E1" w:rsidRPr="0071260C" w:rsidRDefault="00F042E1"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Система оценки достижения планируемых результатов включает в себя две согласованные между собой системы оценок:</w:t>
      </w:r>
    </w:p>
    <w:p w:rsidR="00F042E1" w:rsidRPr="0071260C" w:rsidRDefault="00F042E1"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w:t>
      </w:r>
      <w:r w:rsidRPr="0071260C">
        <w:rPr>
          <w:rFonts w:ascii="Times New Roman" w:hAnsi="Times New Roman" w:cs="Times New Roman"/>
          <w:b/>
          <w:bCs/>
          <w:i/>
          <w:iCs/>
          <w:sz w:val="24"/>
          <w:szCs w:val="24"/>
        </w:rPr>
        <w:t xml:space="preserve">внешнюю оценку </w:t>
      </w:r>
      <w:r w:rsidRPr="0071260C">
        <w:rPr>
          <w:rFonts w:ascii="Times New Roman" w:hAnsi="Times New Roman" w:cs="Times New Roman"/>
          <w:sz w:val="24"/>
          <w:szCs w:val="24"/>
        </w:rPr>
        <w:t>(оценка, осуществляемая внешними по отношению к школе</w:t>
      </w:r>
      <w:r w:rsidR="003B1531" w:rsidRPr="0071260C">
        <w:rPr>
          <w:rFonts w:ascii="Times New Roman" w:hAnsi="Times New Roman" w:cs="Times New Roman"/>
          <w:sz w:val="24"/>
          <w:szCs w:val="24"/>
        </w:rPr>
        <w:t xml:space="preserve"> </w:t>
      </w:r>
      <w:r w:rsidRPr="0071260C">
        <w:rPr>
          <w:rFonts w:ascii="Times New Roman" w:hAnsi="Times New Roman" w:cs="Times New Roman"/>
          <w:sz w:val="24"/>
          <w:szCs w:val="24"/>
        </w:rPr>
        <w:t>службами)</w:t>
      </w:r>
    </w:p>
    <w:p w:rsidR="00F042E1" w:rsidRPr="0071260C" w:rsidRDefault="00F042E1"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w:t>
      </w:r>
      <w:r w:rsidRPr="0071260C">
        <w:rPr>
          <w:rFonts w:ascii="Times New Roman" w:hAnsi="Times New Roman" w:cs="Times New Roman"/>
          <w:b/>
          <w:bCs/>
          <w:i/>
          <w:iCs/>
          <w:sz w:val="24"/>
          <w:szCs w:val="24"/>
        </w:rPr>
        <w:t xml:space="preserve">внутреннюю оценку </w:t>
      </w:r>
      <w:r w:rsidRPr="0071260C">
        <w:rPr>
          <w:rFonts w:ascii="Times New Roman" w:hAnsi="Times New Roman" w:cs="Times New Roman"/>
          <w:sz w:val="24"/>
          <w:szCs w:val="24"/>
        </w:rPr>
        <w:t>(оценка, осуществляемая самой школой – обучающимися, педагогами, администрацией).</w:t>
      </w:r>
    </w:p>
    <w:p w:rsidR="00001FFF" w:rsidRPr="0071260C" w:rsidRDefault="00E144F6" w:rsidP="0074710A">
      <w:pPr>
        <w:autoSpaceDE w:val="0"/>
        <w:autoSpaceDN w:val="0"/>
        <w:adjustRightInd w:val="0"/>
        <w:spacing w:after="120" w:line="240" w:lineRule="auto"/>
        <w:ind w:firstLine="567"/>
        <w:jc w:val="both"/>
        <w:rPr>
          <w:rFonts w:ascii="Times New Roman" w:hAnsi="Times New Roman" w:cs="Times New Roman"/>
          <w:bCs/>
          <w:sz w:val="24"/>
          <w:szCs w:val="24"/>
        </w:rPr>
      </w:pPr>
      <w:r w:rsidRPr="0071260C">
        <w:rPr>
          <w:rFonts w:ascii="Times New Roman" w:hAnsi="Times New Roman" w:cs="Times New Roman"/>
          <w:bCs/>
          <w:sz w:val="24"/>
          <w:szCs w:val="24"/>
        </w:rPr>
        <w:t xml:space="preserve">Ключевым механизмом достижения планируемых результатов </w:t>
      </w:r>
      <w:r w:rsidR="008C197D" w:rsidRPr="0071260C">
        <w:rPr>
          <w:rFonts w:ascii="Times New Roman" w:hAnsi="Times New Roman" w:cs="Times New Roman"/>
          <w:bCs/>
          <w:sz w:val="24"/>
          <w:szCs w:val="24"/>
        </w:rPr>
        <w:t xml:space="preserve">освоения ООП </w:t>
      </w:r>
      <w:r w:rsidRPr="0071260C">
        <w:rPr>
          <w:rFonts w:ascii="Times New Roman" w:hAnsi="Times New Roman" w:cs="Times New Roman"/>
          <w:bCs/>
          <w:sz w:val="24"/>
          <w:szCs w:val="24"/>
        </w:rPr>
        <w:t xml:space="preserve">является дидактическая система проектно-личностного самообучения </w:t>
      </w:r>
      <w:r w:rsidR="008C197D" w:rsidRPr="0071260C">
        <w:rPr>
          <w:rFonts w:ascii="Times New Roman" w:hAnsi="Times New Roman" w:cs="Times New Roman"/>
          <w:bCs/>
          <w:sz w:val="24"/>
          <w:szCs w:val="24"/>
        </w:rPr>
        <w:t xml:space="preserve">обучающегося, которая реализована на ступени основного общего образования и которая формирует у подростков основные универсальные учебные действия и ключевые компетенции. </w:t>
      </w:r>
    </w:p>
    <w:p w:rsidR="006053BB" w:rsidRPr="0071260C" w:rsidRDefault="006053BB" w:rsidP="0074710A">
      <w:pPr>
        <w:autoSpaceDE w:val="0"/>
        <w:autoSpaceDN w:val="0"/>
        <w:adjustRightInd w:val="0"/>
        <w:spacing w:after="120" w:line="240" w:lineRule="auto"/>
        <w:jc w:val="both"/>
        <w:rPr>
          <w:rFonts w:ascii="Times New Roman" w:hAnsi="Times New Roman" w:cs="Times New Roman"/>
          <w:b/>
          <w:bCs/>
          <w:sz w:val="24"/>
          <w:szCs w:val="24"/>
        </w:rPr>
      </w:pPr>
    </w:p>
    <w:p w:rsidR="00E144F6" w:rsidRPr="00EF1E9C" w:rsidRDefault="00611EEB" w:rsidP="0074710A">
      <w:pPr>
        <w:autoSpaceDE w:val="0"/>
        <w:autoSpaceDN w:val="0"/>
        <w:adjustRightInd w:val="0"/>
        <w:spacing w:after="120" w:line="240" w:lineRule="auto"/>
        <w:jc w:val="center"/>
        <w:rPr>
          <w:rFonts w:ascii="Times New Roman" w:hAnsi="Times New Roman" w:cs="Times New Roman"/>
          <w:b/>
          <w:bCs/>
          <w:sz w:val="24"/>
          <w:szCs w:val="24"/>
        </w:rPr>
      </w:pPr>
      <w:r w:rsidRPr="00EF1E9C">
        <w:rPr>
          <w:rFonts w:ascii="Times New Roman" w:hAnsi="Times New Roman" w:cs="Times New Roman"/>
          <w:b/>
          <w:bCs/>
          <w:sz w:val="24"/>
          <w:szCs w:val="24"/>
        </w:rPr>
        <w:t xml:space="preserve">1.7.2. </w:t>
      </w:r>
      <w:r w:rsidR="00E144F6" w:rsidRPr="00EF1E9C">
        <w:rPr>
          <w:rFonts w:ascii="Times New Roman" w:hAnsi="Times New Roman" w:cs="Times New Roman"/>
          <w:b/>
          <w:bCs/>
          <w:sz w:val="24"/>
          <w:szCs w:val="24"/>
        </w:rPr>
        <w:t xml:space="preserve">Внутренняя оценка </w:t>
      </w:r>
      <w:proofErr w:type="gramStart"/>
      <w:r w:rsidR="00E144F6" w:rsidRPr="00EF1E9C">
        <w:rPr>
          <w:rFonts w:ascii="Times New Roman" w:hAnsi="Times New Roman" w:cs="Times New Roman"/>
          <w:b/>
          <w:bCs/>
          <w:sz w:val="24"/>
          <w:szCs w:val="24"/>
        </w:rPr>
        <w:t>планируемых</w:t>
      </w:r>
      <w:proofErr w:type="gramEnd"/>
      <w:r w:rsidR="00E144F6" w:rsidRPr="00EF1E9C">
        <w:rPr>
          <w:rFonts w:ascii="Times New Roman" w:hAnsi="Times New Roman" w:cs="Times New Roman"/>
          <w:b/>
          <w:bCs/>
          <w:sz w:val="24"/>
          <w:szCs w:val="24"/>
        </w:rPr>
        <w:t xml:space="preserve"> результатами силами образовательного учреждения</w:t>
      </w:r>
    </w:p>
    <w:p w:rsidR="009A30A5" w:rsidRPr="0071260C" w:rsidRDefault="009A30A5" w:rsidP="0074710A">
      <w:pPr>
        <w:autoSpaceDE w:val="0"/>
        <w:autoSpaceDN w:val="0"/>
        <w:adjustRightInd w:val="0"/>
        <w:spacing w:after="120" w:line="240" w:lineRule="auto"/>
        <w:jc w:val="both"/>
        <w:rPr>
          <w:rFonts w:ascii="Times New Roman" w:hAnsi="Times New Roman" w:cs="Times New Roman"/>
          <w:b/>
          <w:bCs/>
          <w:sz w:val="24"/>
          <w:szCs w:val="24"/>
        </w:rPr>
      </w:pPr>
    </w:p>
    <w:p w:rsidR="00E144F6" w:rsidRPr="0071260C" w:rsidRDefault="00E144F6"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b/>
          <w:bCs/>
          <w:i/>
          <w:iCs/>
          <w:sz w:val="24"/>
          <w:szCs w:val="24"/>
        </w:rPr>
        <w:t xml:space="preserve">Внутренняя оценка </w:t>
      </w:r>
      <w:r w:rsidRPr="0071260C">
        <w:rPr>
          <w:rFonts w:ascii="Times New Roman" w:hAnsi="Times New Roman" w:cs="Times New Roman"/>
          <w:sz w:val="24"/>
          <w:szCs w:val="24"/>
        </w:rPr>
        <w:t xml:space="preserve">предметных и метапредметных результатов образовательного учреждения включает в себя </w:t>
      </w:r>
      <w:r w:rsidRPr="0071260C">
        <w:rPr>
          <w:rFonts w:ascii="Times New Roman" w:hAnsi="Times New Roman" w:cs="Times New Roman"/>
          <w:b/>
          <w:bCs/>
          <w:sz w:val="24"/>
          <w:szCs w:val="24"/>
        </w:rPr>
        <w:t>стартовое, текущее (формиру</w:t>
      </w:r>
      <w:r w:rsidR="00611EEB" w:rsidRPr="0071260C">
        <w:rPr>
          <w:rFonts w:ascii="Times New Roman" w:hAnsi="Times New Roman" w:cs="Times New Roman"/>
          <w:b/>
          <w:bCs/>
          <w:sz w:val="24"/>
          <w:szCs w:val="24"/>
        </w:rPr>
        <w:t xml:space="preserve">ющее) и промежуточное </w:t>
      </w:r>
      <w:r w:rsidRPr="0071260C">
        <w:rPr>
          <w:rFonts w:ascii="Times New Roman" w:hAnsi="Times New Roman" w:cs="Times New Roman"/>
          <w:b/>
          <w:bCs/>
          <w:sz w:val="24"/>
          <w:szCs w:val="24"/>
        </w:rPr>
        <w:t xml:space="preserve"> оценивание</w:t>
      </w:r>
      <w:r w:rsidRPr="0071260C">
        <w:rPr>
          <w:rFonts w:ascii="Times New Roman" w:hAnsi="Times New Roman" w:cs="Times New Roman"/>
          <w:sz w:val="24"/>
          <w:szCs w:val="24"/>
        </w:rPr>
        <w:t>.</w:t>
      </w:r>
    </w:p>
    <w:p w:rsidR="00611EEB" w:rsidRPr="0071260C" w:rsidRDefault="00611EEB" w:rsidP="0074710A">
      <w:pPr>
        <w:autoSpaceDE w:val="0"/>
        <w:autoSpaceDN w:val="0"/>
        <w:adjustRightInd w:val="0"/>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Стартовое оценивание</w:t>
      </w:r>
    </w:p>
    <w:p w:rsidR="00611EEB" w:rsidRPr="0071260C" w:rsidRDefault="00611EE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Предметом </w:t>
      </w:r>
      <w:r w:rsidR="00B4237E" w:rsidRPr="0071260C">
        <w:rPr>
          <w:rFonts w:ascii="Times New Roman" w:hAnsi="Times New Roman" w:cs="Times New Roman"/>
          <w:b/>
          <w:i/>
          <w:iCs/>
          <w:sz w:val="24"/>
          <w:szCs w:val="24"/>
        </w:rPr>
        <w:t>текущего</w:t>
      </w:r>
      <w:r w:rsidRPr="0071260C">
        <w:rPr>
          <w:rFonts w:ascii="Times New Roman" w:hAnsi="Times New Roman" w:cs="Times New Roman"/>
          <w:b/>
          <w:i/>
          <w:iCs/>
          <w:sz w:val="24"/>
          <w:szCs w:val="24"/>
        </w:rPr>
        <w:t xml:space="preserve"> оценивания</w:t>
      </w:r>
      <w:r w:rsidRPr="0071260C">
        <w:rPr>
          <w:rFonts w:ascii="Times New Roman" w:hAnsi="Times New Roman" w:cs="Times New Roman"/>
          <w:i/>
          <w:iCs/>
          <w:sz w:val="24"/>
          <w:szCs w:val="24"/>
        </w:rPr>
        <w:t xml:space="preserve"> </w:t>
      </w:r>
      <w:r w:rsidRPr="0071260C">
        <w:rPr>
          <w:rFonts w:ascii="Times New Roman" w:hAnsi="Times New Roman" w:cs="Times New Roman"/>
          <w:sz w:val="24"/>
          <w:szCs w:val="24"/>
        </w:rPr>
        <w:t xml:space="preserve">является </w:t>
      </w:r>
      <w:proofErr w:type="spellStart"/>
      <w:r w:rsidRPr="0071260C">
        <w:rPr>
          <w:rFonts w:ascii="Times New Roman" w:hAnsi="Times New Roman" w:cs="Times New Roman"/>
          <w:sz w:val="24"/>
          <w:szCs w:val="24"/>
        </w:rPr>
        <w:t>операциональный</w:t>
      </w:r>
      <w:proofErr w:type="spellEnd"/>
      <w:r w:rsidRPr="0071260C">
        <w:rPr>
          <w:rFonts w:ascii="Times New Roman" w:hAnsi="Times New Roman" w:cs="Times New Roman"/>
          <w:sz w:val="24"/>
          <w:szCs w:val="24"/>
        </w:rPr>
        <w:t xml:space="preserve"> состав предметных способов действия и сформированность основ самообучения и  ключевые компетентности. Такое оценивание производится как самим обучающимся (самоконтроль при самообучении),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УУД,  компетентностей и наметить план работы по ликвидации возникших проблем и трудностей.</w:t>
      </w:r>
    </w:p>
    <w:p w:rsidR="00611EEB" w:rsidRPr="0071260C" w:rsidRDefault="00611EE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Предметом </w:t>
      </w:r>
      <w:r w:rsidRPr="0071260C">
        <w:rPr>
          <w:rFonts w:ascii="Times New Roman" w:hAnsi="Times New Roman" w:cs="Times New Roman"/>
          <w:b/>
          <w:i/>
          <w:iCs/>
          <w:sz w:val="24"/>
          <w:szCs w:val="24"/>
        </w:rPr>
        <w:t>промежуточного  оценивания</w:t>
      </w:r>
      <w:r w:rsidRPr="0071260C">
        <w:rPr>
          <w:rFonts w:ascii="Times New Roman" w:hAnsi="Times New Roman" w:cs="Times New Roman"/>
          <w:i/>
          <w:iCs/>
          <w:sz w:val="24"/>
          <w:szCs w:val="24"/>
        </w:rPr>
        <w:t xml:space="preserve"> </w:t>
      </w:r>
      <w:r w:rsidRPr="0071260C">
        <w:rPr>
          <w:rFonts w:ascii="Times New Roman" w:hAnsi="Times New Roman" w:cs="Times New Roman"/>
          <w:sz w:val="24"/>
          <w:szCs w:val="24"/>
        </w:rPr>
        <w:t>на конец учебного года является уровень освоения обучающимися культурных предметных способов и средств действия, а также основ самообучения и  ключевые компетентности. Проводит такое оценивания внешняя относительно учителя школьная служба оценки качества образования.</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lastRenderedPageBreak/>
        <w:t>В соответствии с требованиями Стандарта предоставление и использование</w:t>
      </w:r>
      <w:r w:rsidRPr="0071260C">
        <w:rPr>
          <w:rStyle w:val="143"/>
          <w:sz w:val="24"/>
          <w:szCs w:val="24"/>
        </w:rPr>
        <w:t xml:space="preserve"> персонифицированной информации</w:t>
      </w:r>
      <w:r w:rsidRPr="0071260C">
        <w:rPr>
          <w:rFonts w:ascii="Times New Roman" w:hAnsi="Times New Roman" w:cs="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71260C">
        <w:rPr>
          <w:rStyle w:val="143"/>
          <w:sz w:val="24"/>
          <w:szCs w:val="24"/>
        </w:rPr>
        <w:t xml:space="preserve"> неперсонифицированной (анонимной) информации</w:t>
      </w:r>
      <w:r w:rsidRPr="0071260C">
        <w:rPr>
          <w:rFonts w:ascii="Times New Roman" w:hAnsi="Times New Roman" w:cs="Times New Roman"/>
          <w:sz w:val="24"/>
          <w:szCs w:val="24"/>
        </w:rPr>
        <w:t xml:space="preserve"> о достигаемых </w:t>
      </w:r>
      <w:proofErr w:type="gramStart"/>
      <w:r w:rsidRPr="0071260C">
        <w:rPr>
          <w:rFonts w:ascii="Times New Roman" w:hAnsi="Times New Roman" w:cs="Times New Roman"/>
          <w:sz w:val="24"/>
          <w:szCs w:val="24"/>
        </w:rPr>
        <w:t>обучающимися</w:t>
      </w:r>
      <w:proofErr w:type="gramEnd"/>
      <w:r w:rsidRPr="0071260C">
        <w:rPr>
          <w:rFonts w:ascii="Times New Roman" w:hAnsi="Times New Roman" w:cs="Times New Roman"/>
          <w:sz w:val="24"/>
          <w:szCs w:val="24"/>
        </w:rPr>
        <w:t xml:space="preserve"> образовательных результатах.</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Интерпретация результатов оценки ведётся на основе</w:t>
      </w:r>
      <w:r w:rsidRPr="0071260C">
        <w:rPr>
          <w:rStyle w:val="143"/>
          <w:sz w:val="24"/>
          <w:szCs w:val="24"/>
        </w:rPr>
        <w:t xml:space="preserve"> контекстной информации</w:t>
      </w:r>
      <w:r w:rsidRPr="0071260C">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Система </w:t>
      </w:r>
      <w:proofErr w:type="gramStart"/>
      <w:r w:rsidRPr="0071260C">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71260C">
        <w:rPr>
          <w:rFonts w:ascii="Times New Roman" w:hAnsi="Times New Roman" w:cs="Times New Roman"/>
          <w:sz w:val="24"/>
          <w:szCs w:val="24"/>
        </w:rPr>
        <w:t xml:space="preserve"> предполагает</w:t>
      </w:r>
      <w:r w:rsidRPr="0071260C">
        <w:rPr>
          <w:rStyle w:val="143"/>
          <w:sz w:val="24"/>
          <w:szCs w:val="24"/>
        </w:rPr>
        <w:t xml:space="preserve"> комплексный подход</w:t>
      </w:r>
      <w:r w:rsidRPr="0071260C">
        <w:rPr>
          <w:rStyle w:val="133"/>
          <w:sz w:val="24"/>
          <w:szCs w:val="24"/>
        </w:rPr>
        <w:t xml:space="preserve"> </w:t>
      </w:r>
      <w:r w:rsidRPr="0071260C">
        <w:rPr>
          <w:rStyle w:val="143"/>
          <w:sz w:val="24"/>
          <w:szCs w:val="24"/>
        </w:rPr>
        <w:t>к оценке результатов</w:t>
      </w:r>
      <w:r w:rsidRPr="0071260C">
        <w:rPr>
          <w:rFonts w:ascii="Times New Roman" w:hAnsi="Times New Roman" w:cs="Times New Roman"/>
          <w:sz w:val="24"/>
          <w:szCs w:val="24"/>
        </w:rPr>
        <w:t xml:space="preserve"> образования, позволяющий вести оценку достижения обучающимися всех трёх групп результатов образования:</w:t>
      </w:r>
      <w:r w:rsidRPr="0071260C">
        <w:rPr>
          <w:rStyle w:val="143"/>
          <w:sz w:val="24"/>
          <w:szCs w:val="24"/>
        </w:rPr>
        <w:t xml:space="preserve"> личностных, метапредметных</w:t>
      </w:r>
      <w:r w:rsidRPr="0071260C">
        <w:rPr>
          <w:rFonts w:ascii="Times New Roman" w:hAnsi="Times New Roman" w:cs="Times New Roman"/>
          <w:sz w:val="24"/>
          <w:szCs w:val="24"/>
        </w:rPr>
        <w:t xml:space="preserve"> и</w:t>
      </w:r>
      <w:r w:rsidRPr="0071260C">
        <w:rPr>
          <w:rStyle w:val="143"/>
          <w:sz w:val="24"/>
          <w:szCs w:val="24"/>
        </w:rPr>
        <w:t xml:space="preserve"> предметных.</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Система оценки предусматривает</w:t>
      </w:r>
      <w:r w:rsidRPr="0071260C">
        <w:rPr>
          <w:rStyle w:val="143"/>
          <w:sz w:val="24"/>
          <w:szCs w:val="24"/>
        </w:rPr>
        <w:t xml:space="preserve"> уровневый подход</w:t>
      </w:r>
      <w:r w:rsidRPr="0071260C">
        <w:rPr>
          <w:rFonts w:ascii="Times New Roman" w:hAnsi="Times New Roman" w:cs="Times New Roman"/>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w:t>
      </w:r>
      <w:proofErr w:type="gramStart"/>
      <w:r w:rsidRPr="0071260C">
        <w:rPr>
          <w:rFonts w:ascii="Times New Roman" w:hAnsi="Times New Roman" w:cs="Times New Roman"/>
          <w:sz w:val="24"/>
          <w:szCs w:val="24"/>
        </w:rPr>
        <w:t>индиви-дуальные</w:t>
      </w:r>
      <w:proofErr w:type="gramEnd"/>
      <w:r w:rsidRPr="0071260C">
        <w:rPr>
          <w:rFonts w:ascii="Times New Roman" w:hAnsi="Times New Roman" w:cs="Times New Roman"/>
          <w:sz w:val="24"/>
          <w:szCs w:val="24"/>
        </w:rPr>
        <w:t xml:space="preserve"> траектории движения с учётом зоны ближайшего развития, формировать положительную учебную и социальную мотивацию.</w:t>
      </w:r>
    </w:p>
    <w:p w:rsidR="00E144F6" w:rsidRPr="0071260C" w:rsidRDefault="00E144F6" w:rsidP="0074710A">
      <w:pPr>
        <w:autoSpaceDE w:val="0"/>
        <w:autoSpaceDN w:val="0"/>
        <w:adjustRightInd w:val="0"/>
        <w:spacing w:after="120" w:line="240" w:lineRule="auto"/>
        <w:contextualSpacing/>
        <w:jc w:val="both"/>
        <w:rPr>
          <w:rFonts w:ascii="Times New Roman" w:hAnsi="Times New Roman" w:cs="Times New Roman"/>
          <w:sz w:val="24"/>
          <w:szCs w:val="24"/>
        </w:rPr>
      </w:pPr>
    </w:p>
    <w:p w:rsidR="00E144F6" w:rsidRPr="0071260C" w:rsidRDefault="00E144F6"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Предметом </w:t>
      </w:r>
      <w:r w:rsidRPr="0071260C">
        <w:rPr>
          <w:rFonts w:ascii="Times New Roman" w:hAnsi="Times New Roman" w:cs="Times New Roman"/>
          <w:b/>
          <w:i/>
          <w:iCs/>
          <w:sz w:val="24"/>
          <w:szCs w:val="24"/>
        </w:rPr>
        <w:t>стартового оценивания</w:t>
      </w:r>
      <w:r w:rsidRPr="0071260C">
        <w:rPr>
          <w:rFonts w:ascii="Times New Roman" w:hAnsi="Times New Roman" w:cs="Times New Roman"/>
          <w:sz w:val="24"/>
          <w:szCs w:val="24"/>
        </w:rPr>
        <w:t>,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E144F6" w:rsidRPr="0071260C" w:rsidRDefault="00E144F6" w:rsidP="0074710A">
      <w:pPr>
        <w:autoSpaceDE w:val="0"/>
        <w:autoSpaceDN w:val="0"/>
        <w:adjustRightInd w:val="0"/>
        <w:spacing w:after="120" w:line="240" w:lineRule="auto"/>
        <w:jc w:val="both"/>
        <w:rPr>
          <w:rFonts w:ascii="Times New Roman" w:hAnsi="Times New Roman" w:cs="Times New Roman"/>
          <w:sz w:val="24"/>
          <w:szCs w:val="24"/>
        </w:rPr>
      </w:pPr>
    </w:p>
    <w:p w:rsidR="00611EEB" w:rsidRPr="0071260C" w:rsidRDefault="00611EEB" w:rsidP="0074710A">
      <w:pPr>
        <w:pStyle w:val="221"/>
        <w:keepNext/>
        <w:keepLines/>
        <w:shd w:val="clear" w:color="auto" w:fill="auto"/>
        <w:spacing w:before="0" w:after="0" w:line="240" w:lineRule="auto"/>
        <w:ind w:firstLine="454"/>
        <w:rPr>
          <w:rFonts w:ascii="Times New Roman" w:hAnsi="Times New Roman" w:cs="Times New Roman"/>
          <w:b w:val="0"/>
          <w:sz w:val="24"/>
          <w:szCs w:val="24"/>
        </w:rPr>
      </w:pPr>
      <w:bookmarkStart w:id="89" w:name="bookmark166"/>
      <w:r w:rsidRPr="0071260C">
        <w:rPr>
          <w:rStyle w:val="228"/>
          <w:rFonts w:ascii="Times New Roman" w:hAnsi="Times New Roman" w:cs="Times New Roman"/>
          <w:b/>
          <w:bCs/>
          <w:sz w:val="24"/>
          <w:szCs w:val="24"/>
        </w:rPr>
        <w:t>1.7.3. Особенности оценки метапредметных</w:t>
      </w:r>
      <w:bookmarkStart w:id="90" w:name="bookmark167"/>
      <w:bookmarkEnd w:id="89"/>
      <w:r w:rsidRPr="0071260C">
        <w:rPr>
          <w:rFonts w:ascii="Times New Roman" w:hAnsi="Times New Roman" w:cs="Times New Roman"/>
          <w:b w:val="0"/>
          <w:sz w:val="24"/>
          <w:szCs w:val="24"/>
        </w:rPr>
        <w:t xml:space="preserve"> </w:t>
      </w:r>
      <w:r w:rsidRPr="0071260C">
        <w:rPr>
          <w:rStyle w:val="228"/>
          <w:rFonts w:ascii="Times New Roman" w:hAnsi="Times New Roman" w:cs="Times New Roman"/>
          <w:b/>
          <w:bCs/>
          <w:sz w:val="24"/>
          <w:szCs w:val="24"/>
        </w:rPr>
        <w:t>результатов</w:t>
      </w:r>
      <w:bookmarkEnd w:id="90"/>
    </w:p>
    <w:p w:rsidR="00E144F6" w:rsidRPr="0071260C" w:rsidRDefault="009A30A5"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Для того</w:t>
      </w:r>
      <w:proofErr w:type="gramStart"/>
      <w:r w:rsidRPr="0071260C">
        <w:rPr>
          <w:rFonts w:ascii="Times New Roman" w:hAnsi="Times New Roman" w:cs="Times New Roman"/>
          <w:sz w:val="24"/>
          <w:szCs w:val="24"/>
        </w:rPr>
        <w:t>,</w:t>
      </w:r>
      <w:proofErr w:type="gramEnd"/>
      <w:r w:rsidRPr="0071260C">
        <w:rPr>
          <w:rFonts w:ascii="Times New Roman" w:hAnsi="Times New Roman" w:cs="Times New Roman"/>
          <w:sz w:val="24"/>
          <w:szCs w:val="24"/>
        </w:rPr>
        <w:t xml:space="preserve"> чтобы оценить у школьника сформированность основ самообучения мы предлагаем следующие типы заданий:</w:t>
      </w:r>
    </w:p>
    <w:p w:rsidR="00A33FC2" w:rsidRPr="0071260C" w:rsidRDefault="009A30A5" w:rsidP="006F3F78">
      <w:pPr>
        <w:pStyle w:val="a3"/>
        <w:numPr>
          <w:ilvl w:val="2"/>
          <w:numId w:val="20"/>
        </w:numPr>
        <w:tabs>
          <w:tab w:val="clear" w:pos="2160"/>
        </w:tabs>
        <w:autoSpaceDE w:val="0"/>
        <w:autoSpaceDN w:val="0"/>
        <w:adjustRightInd w:val="0"/>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Задани</w:t>
      </w:r>
      <w:r w:rsidR="00A33FC2" w:rsidRPr="0071260C">
        <w:rPr>
          <w:rFonts w:ascii="Times New Roman" w:hAnsi="Times New Roman" w:cs="Times New Roman"/>
          <w:sz w:val="24"/>
          <w:szCs w:val="24"/>
        </w:rPr>
        <w:t>я</w:t>
      </w:r>
      <w:r w:rsidRPr="0071260C">
        <w:rPr>
          <w:rFonts w:ascii="Times New Roman" w:hAnsi="Times New Roman" w:cs="Times New Roman"/>
          <w:sz w:val="24"/>
          <w:szCs w:val="24"/>
        </w:rPr>
        <w:t xml:space="preserve"> на целеполагание</w:t>
      </w:r>
      <w:r w:rsidR="00A33FC2" w:rsidRPr="0071260C">
        <w:rPr>
          <w:rFonts w:ascii="Times New Roman" w:hAnsi="Times New Roman" w:cs="Times New Roman"/>
          <w:sz w:val="24"/>
          <w:szCs w:val="24"/>
        </w:rPr>
        <w:t>, в которых школьник должен самостоятельно выполнить следующие действия «алгоритма самообучения»:</w:t>
      </w:r>
    </w:p>
    <w:p w:rsidR="00A33FC2" w:rsidRPr="0071260C" w:rsidRDefault="00A33FC2" w:rsidP="006F3F78">
      <w:pPr>
        <w:pStyle w:val="a3"/>
        <w:numPr>
          <w:ilvl w:val="0"/>
          <w:numId w:val="30"/>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Определить учебную цель;</w:t>
      </w:r>
    </w:p>
    <w:p w:rsidR="00A33FC2" w:rsidRPr="0071260C" w:rsidRDefault="00A33FC2" w:rsidP="006F3F78">
      <w:pPr>
        <w:pStyle w:val="a3"/>
        <w:numPr>
          <w:ilvl w:val="0"/>
          <w:numId w:val="30"/>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Построить проект модели новых знаний;</w:t>
      </w:r>
    </w:p>
    <w:p w:rsidR="00A33FC2" w:rsidRPr="0071260C" w:rsidRDefault="00A33FC2" w:rsidP="006F3F78">
      <w:pPr>
        <w:pStyle w:val="a3"/>
        <w:numPr>
          <w:ilvl w:val="0"/>
          <w:numId w:val="30"/>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Составить «план действий самообучения».</w:t>
      </w:r>
    </w:p>
    <w:p w:rsidR="00A33FC2" w:rsidRPr="0071260C" w:rsidRDefault="00A33FC2" w:rsidP="006F3F78">
      <w:pPr>
        <w:pStyle w:val="a3"/>
        <w:numPr>
          <w:ilvl w:val="2"/>
          <w:numId w:val="20"/>
        </w:numPr>
        <w:tabs>
          <w:tab w:val="clear" w:pos="2160"/>
          <w:tab w:val="num" w:pos="0"/>
        </w:tabs>
        <w:autoSpaceDE w:val="0"/>
        <w:autoSpaceDN w:val="0"/>
        <w:adjustRightInd w:val="0"/>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Задания на выполнение, в которых школьник выполняет  «план действий самообучения» и строит информационную модель представления  новых знаний.</w:t>
      </w:r>
    </w:p>
    <w:p w:rsidR="006053BB" w:rsidRPr="0071260C" w:rsidRDefault="00A33FC2" w:rsidP="006F3F78">
      <w:pPr>
        <w:pStyle w:val="a3"/>
        <w:numPr>
          <w:ilvl w:val="2"/>
          <w:numId w:val="20"/>
        </w:numPr>
        <w:tabs>
          <w:tab w:val="clear" w:pos="2160"/>
          <w:tab w:val="num" w:pos="0"/>
        </w:tabs>
        <w:autoSpaceDE w:val="0"/>
        <w:autoSpaceDN w:val="0"/>
        <w:adjustRightInd w:val="0"/>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Задания на обобщение новых знаний, в которых </w:t>
      </w:r>
      <w:proofErr w:type="gramStart"/>
      <w:r w:rsidRPr="0071260C">
        <w:rPr>
          <w:rFonts w:ascii="Times New Roman" w:hAnsi="Times New Roman" w:cs="Times New Roman"/>
          <w:sz w:val="24"/>
          <w:szCs w:val="24"/>
        </w:rPr>
        <w:t>обучающийся</w:t>
      </w:r>
      <w:proofErr w:type="gramEnd"/>
      <w:r w:rsidRPr="0071260C">
        <w:rPr>
          <w:rFonts w:ascii="Times New Roman" w:hAnsi="Times New Roman" w:cs="Times New Roman"/>
          <w:sz w:val="24"/>
          <w:szCs w:val="24"/>
        </w:rPr>
        <w:t xml:space="preserve"> обобщает новые знания в виде личностных информационных моделей представления </w:t>
      </w:r>
      <w:r w:rsidR="006053BB" w:rsidRPr="0071260C">
        <w:rPr>
          <w:rFonts w:ascii="Times New Roman" w:hAnsi="Times New Roman" w:cs="Times New Roman"/>
          <w:sz w:val="24"/>
          <w:szCs w:val="24"/>
        </w:rPr>
        <w:t>знаний.</w:t>
      </w:r>
    </w:p>
    <w:p w:rsidR="006053BB" w:rsidRPr="0071260C" w:rsidRDefault="006053BB" w:rsidP="006F3F78">
      <w:pPr>
        <w:pStyle w:val="a3"/>
        <w:numPr>
          <w:ilvl w:val="2"/>
          <w:numId w:val="20"/>
        </w:numPr>
        <w:tabs>
          <w:tab w:val="clear" w:pos="2160"/>
          <w:tab w:val="num" w:pos="0"/>
        </w:tabs>
        <w:autoSpaceDE w:val="0"/>
        <w:autoSpaceDN w:val="0"/>
        <w:adjustRightInd w:val="0"/>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Задания на самоконтроль, в которых обучающийся выполняет самоконтроль своих знаний.</w:t>
      </w:r>
    </w:p>
    <w:p w:rsidR="006053BB" w:rsidRPr="0071260C" w:rsidRDefault="006053BB" w:rsidP="006F3F78">
      <w:pPr>
        <w:pStyle w:val="a3"/>
        <w:numPr>
          <w:ilvl w:val="2"/>
          <w:numId w:val="20"/>
        </w:numPr>
        <w:tabs>
          <w:tab w:val="clear" w:pos="2160"/>
          <w:tab w:val="num" w:pos="0"/>
        </w:tabs>
        <w:autoSpaceDE w:val="0"/>
        <w:autoSpaceDN w:val="0"/>
        <w:adjustRightInd w:val="0"/>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Задания полного самообучения, в которых </w:t>
      </w:r>
      <w:proofErr w:type="gramStart"/>
      <w:r w:rsidRPr="0071260C">
        <w:rPr>
          <w:rFonts w:ascii="Times New Roman" w:hAnsi="Times New Roman" w:cs="Times New Roman"/>
          <w:sz w:val="24"/>
          <w:szCs w:val="24"/>
        </w:rPr>
        <w:t>обучающийся</w:t>
      </w:r>
      <w:proofErr w:type="gramEnd"/>
      <w:r w:rsidRPr="0071260C">
        <w:rPr>
          <w:rFonts w:ascii="Times New Roman" w:hAnsi="Times New Roman" w:cs="Times New Roman"/>
          <w:sz w:val="24"/>
          <w:szCs w:val="24"/>
        </w:rPr>
        <w:t xml:space="preserve"> выполняет все этапы самообучения и все действия алгоритма  самообучения.</w:t>
      </w:r>
    </w:p>
    <w:p w:rsidR="00A7540B" w:rsidRPr="0071260C" w:rsidRDefault="00A33FC2" w:rsidP="0074710A">
      <w:pPr>
        <w:autoSpaceDE w:val="0"/>
        <w:autoSpaceDN w:val="0"/>
        <w:adjustRightInd w:val="0"/>
        <w:spacing w:after="120" w:line="240" w:lineRule="auto"/>
        <w:ind w:firstLine="567"/>
        <w:rPr>
          <w:rFonts w:ascii="Times New Roman" w:hAnsi="Times New Roman" w:cs="Times New Roman"/>
          <w:sz w:val="24"/>
          <w:szCs w:val="24"/>
        </w:rPr>
      </w:pPr>
      <w:r w:rsidRPr="0071260C">
        <w:rPr>
          <w:rFonts w:ascii="Times New Roman" w:hAnsi="Times New Roman" w:cs="Times New Roman"/>
          <w:sz w:val="24"/>
          <w:szCs w:val="24"/>
        </w:rPr>
        <w:t xml:space="preserve"> </w:t>
      </w:r>
    </w:p>
    <w:p w:rsidR="00A7540B" w:rsidRPr="0071260C" w:rsidRDefault="00A7540B" w:rsidP="0074710A">
      <w:pPr>
        <w:autoSpaceDE w:val="0"/>
        <w:autoSpaceDN w:val="0"/>
        <w:adjustRightInd w:val="0"/>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При организации </w:t>
      </w:r>
      <w:r w:rsidRPr="0071260C">
        <w:rPr>
          <w:rFonts w:ascii="Times New Roman" w:hAnsi="Times New Roman" w:cs="Times New Roman"/>
          <w:b/>
          <w:bCs/>
          <w:i/>
          <w:iCs/>
          <w:sz w:val="24"/>
          <w:szCs w:val="24"/>
        </w:rPr>
        <w:t xml:space="preserve">контрольно-оценочных действий со стороны педагогов </w:t>
      </w:r>
      <w:r w:rsidR="006728AF" w:rsidRPr="0071260C">
        <w:rPr>
          <w:rFonts w:ascii="Times New Roman" w:hAnsi="Times New Roman" w:cs="Times New Roman"/>
          <w:b/>
          <w:bCs/>
          <w:i/>
          <w:iCs/>
          <w:sz w:val="24"/>
          <w:szCs w:val="24"/>
        </w:rPr>
        <w:t xml:space="preserve">необходимо </w:t>
      </w:r>
      <w:r w:rsidRPr="0071260C">
        <w:rPr>
          <w:rFonts w:ascii="Times New Roman" w:hAnsi="Times New Roman" w:cs="Times New Roman"/>
          <w:sz w:val="24"/>
          <w:szCs w:val="24"/>
        </w:rPr>
        <w:t>создать условия для полноценной оценки самим учащимся своих результатов. К</w:t>
      </w:r>
      <w:r w:rsidR="00055A18" w:rsidRPr="0071260C">
        <w:rPr>
          <w:rFonts w:ascii="Times New Roman" w:hAnsi="Times New Roman" w:cs="Times New Roman"/>
          <w:sz w:val="24"/>
          <w:szCs w:val="24"/>
        </w:rPr>
        <w:t xml:space="preserve"> </w:t>
      </w:r>
      <w:r w:rsidRPr="0071260C">
        <w:rPr>
          <w:rFonts w:ascii="Times New Roman" w:hAnsi="Times New Roman" w:cs="Times New Roman"/>
          <w:sz w:val="24"/>
          <w:szCs w:val="24"/>
        </w:rPr>
        <w:t>этим условиям можно отнести:</w:t>
      </w:r>
    </w:p>
    <w:p w:rsidR="009D6C2B" w:rsidRPr="0071260C" w:rsidRDefault="00A7540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 </w:t>
      </w:r>
      <w:r w:rsidR="009D6C2B" w:rsidRPr="0071260C">
        <w:rPr>
          <w:rFonts w:ascii="Times New Roman" w:hAnsi="Times New Roman" w:cs="Times New Roman"/>
          <w:sz w:val="24"/>
          <w:szCs w:val="24"/>
        </w:rPr>
        <w:t>альтернативные источники знаний и информации;</w:t>
      </w:r>
    </w:p>
    <w:p w:rsidR="00A7540B" w:rsidRPr="0071260C" w:rsidRDefault="009D6C2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w:t>
      </w:r>
      <w:r w:rsidR="00A7540B" w:rsidRPr="0071260C">
        <w:rPr>
          <w:rFonts w:ascii="Times New Roman" w:hAnsi="Times New Roman" w:cs="Times New Roman"/>
          <w:sz w:val="24"/>
          <w:szCs w:val="24"/>
        </w:rPr>
        <w:t xml:space="preserve">требования к результату изучения темы </w:t>
      </w:r>
      <w:r w:rsidR="006728AF" w:rsidRPr="0071260C">
        <w:rPr>
          <w:rFonts w:ascii="Times New Roman" w:hAnsi="Times New Roman" w:cs="Times New Roman"/>
          <w:sz w:val="24"/>
          <w:szCs w:val="24"/>
        </w:rPr>
        <w:t xml:space="preserve">и разделов темы </w:t>
      </w:r>
      <w:r w:rsidR="00A7540B" w:rsidRPr="0071260C">
        <w:rPr>
          <w:rFonts w:ascii="Times New Roman" w:hAnsi="Times New Roman" w:cs="Times New Roman"/>
          <w:sz w:val="24"/>
          <w:szCs w:val="24"/>
        </w:rPr>
        <w:t>по уровням сложности</w:t>
      </w:r>
      <w:r w:rsidR="006728AF" w:rsidRPr="0071260C">
        <w:rPr>
          <w:rFonts w:ascii="Times New Roman" w:hAnsi="Times New Roman" w:cs="Times New Roman"/>
          <w:sz w:val="24"/>
          <w:szCs w:val="24"/>
        </w:rPr>
        <w:t xml:space="preserve"> в форме, понятной подростку (знать, уметь) на весь курс  данного учебного года</w:t>
      </w:r>
      <w:r w:rsidR="00A7540B" w:rsidRPr="0071260C">
        <w:rPr>
          <w:rFonts w:ascii="Times New Roman" w:hAnsi="Times New Roman" w:cs="Times New Roman"/>
          <w:sz w:val="24"/>
          <w:szCs w:val="24"/>
        </w:rPr>
        <w:t>;</w:t>
      </w:r>
    </w:p>
    <w:p w:rsidR="00A7540B" w:rsidRPr="0071260C" w:rsidRDefault="00A7540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задания для самоконтроля учащихся своих действий </w:t>
      </w:r>
      <w:r w:rsidR="006728AF" w:rsidRPr="0071260C">
        <w:rPr>
          <w:rFonts w:ascii="Times New Roman" w:hAnsi="Times New Roman" w:cs="Times New Roman"/>
          <w:sz w:val="24"/>
          <w:szCs w:val="24"/>
        </w:rPr>
        <w:t xml:space="preserve">по </w:t>
      </w:r>
      <w:r w:rsidR="009D6C2B" w:rsidRPr="0071260C">
        <w:rPr>
          <w:rFonts w:ascii="Times New Roman" w:hAnsi="Times New Roman" w:cs="Times New Roman"/>
          <w:sz w:val="24"/>
          <w:szCs w:val="24"/>
        </w:rPr>
        <w:t xml:space="preserve">темам и разделам темы </w:t>
      </w:r>
      <w:r w:rsidR="006728AF" w:rsidRPr="0071260C">
        <w:rPr>
          <w:rFonts w:ascii="Times New Roman" w:hAnsi="Times New Roman" w:cs="Times New Roman"/>
          <w:sz w:val="24"/>
          <w:szCs w:val="24"/>
        </w:rPr>
        <w:t xml:space="preserve"> должны быть подготовлены на весь курс данного учебного года</w:t>
      </w:r>
      <w:r w:rsidR="009D6C2B" w:rsidRPr="0071260C">
        <w:rPr>
          <w:rFonts w:ascii="Times New Roman" w:hAnsi="Times New Roman" w:cs="Times New Roman"/>
          <w:sz w:val="24"/>
          <w:szCs w:val="24"/>
        </w:rPr>
        <w:t xml:space="preserve"> заранее</w:t>
      </w:r>
      <w:r w:rsidRPr="0071260C">
        <w:rPr>
          <w:rFonts w:ascii="Times New Roman" w:hAnsi="Times New Roman" w:cs="Times New Roman"/>
          <w:sz w:val="24"/>
          <w:szCs w:val="24"/>
        </w:rPr>
        <w:t>;</w:t>
      </w:r>
    </w:p>
    <w:p w:rsidR="00A7540B" w:rsidRPr="0071260C" w:rsidRDefault="00A7540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задания для расширения, углубления отдельных вопросов темы</w:t>
      </w:r>
      <w:r w:rsidR="009D6C2B" w:rsidRPr="0071260C">
        <w:rPr>
          <w:rFonts w:ascii="Times New Roman" w:hAnsi="Times New Roman" w:cs="Times New Roman"/>
          <w:sz w:val="24"/>
          <w:szCs w:val="24"/>
        </w:rPr>
        <w:t xml:space="preserve">, разделов темы на весь курс данного учебного года </w:t>
      </w:r>
      <w:proofErr w:type="gramStart"/>
      <w:r w:rsidR="009D6C2B" w:rsidRPr="0071260C">
        <w:rPr>
          <w:rFonts w:ascii="Times New Roman" w:hAnsi="Times New Roman" w:cs="Times New Roman"/>
          <w:sz w:val="24"/>
          <w:szCs w:val="24"/>
        </w:rPr>
        <w:t xml:space="preserve">( </w:t>
      </w:r>
      <w:proofErr w:type="gramEnd"/>
      <w:r w:rsidR="009D6C2B" w:rsidRPr="0071260C">
        <w:rPr>
          <w:rFonts w:ascii="Times New Roman" w:hAnsi="Times New Roman" w:cs="Times New Roman"/>
          <w:sz w:val="24"/>
          <w:szCs w:val="24"/>
        </w:rPr>
        <w:t>для тех школьников, которые освободят учебное время)</w:t>
      </w:r>
      <w:r w:rsidRPr="0071260C">
        <w:rPr>
          <w:rFonts w:ascii="Times New Roman" w:hAnsi="Times New Roman" w:cs="Times New Roman"/>
          <w:sz w:val="24"/>
          <w:szCs w:val="24"/>
        </w:rPr>
        <w:t>;</w:t>
      </w:r>
    </w:p>
    <w:p w:rsidR="00A7540B" w:rsidRPr="0071260C" w:rsidRDefault="00A7540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содержание проверочных, стартовых и итоговых работ (проектных задач)</w:t>
      </w:r>
      <w:r w:rsidR="009D6C2B" w:rsidRPr="0071260C">
        <w:rPr>
          <w:rFonts w:ascii="Times New Roman" w:hAnsi="Times New Roman" w:cs="Times New Roman"/>
          <w:sz w:val="24"/>
          <w:szCs w:val="24"/>
        </w:rPr>
        <w:t xml:space="preserve"> по крупным темам на весь учебный год</w:t>
      </w:r>
      <w:r w:rsidRPr="0071260C">
        <w:rPr>
          <w:rFonts w:ascii="Times New Roman" w:hAnsi="Times New Roman" w:cs="Times New Roman"/>
          <w:sz w:val="24"/>
          <w:szCs w:val="24"/>
        </w:rPr>
        <w:t>;</w:t>
      </w:r>
    </w:p>
    <w:p w:rsidR="009D6C2B" w:rsidRPr="0071260C" w:rsidRDefault="00A7540B" w:rsidP="0074710A">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место и время, где можно предъявить результаты («продукты»)</w:t>
      </w:r>
      <w:r w:rsidR="00611EEB" w:rsidRPr="0071260C">
        <w:rPr>
          <w:rFonts w:ascii="Times New Roman" w:hAnsi="Times New Roman" w:cs="Times New Roman"/>
          <w:sz w:val="24"/>
          <w:szCs w:val="24"/>
        </w:rPr>
        <w:t xml:space="preserve"> </w:t>
      </w:r>
      <w:r w:rsidRPr="0071260C">
        <w:rPr>
          <w:rFonts w:ascii="Times New Roman" w:hAnsi="Times New Roman" w:cs="Times New Roman"/>
          <w:sz w:val="24"/>
          <w:szCs w:val="24"/>
        </w:rPr>
        <w:t>деятельности</w:t>
      </w:r>
      <w:r w:rsidR="00611EEB" w:rsidRPr="0071260C">
        <w:rPr>
          <w:rFonts w:ascii="Times New Roman" w:hAnsi="Times New Roman" w:cs="Times New Roman"/>
          <w:sz w:val="24"/>
          <w:szCs w:val="24"/>
        </w:rPr>
        <w:t xml:space="preserve"> </w:t>
      </w:r>
      <w:r w:rsidRPr="0071260C">
        <w:rPr>
          <w:rFonts w:ascii="Times New Roman" w:hAnsi="Times New Roman" w:cs="Times New Roman"/>
          <w:sz w:val="24"/>
          <w:szCs w:val="24"/>
        </w:rPr>
        <w:t>учащихся;</w:t>
      </w:r>
    </w:p>
    <w:p w:rsidR="00611EEB" w:rsidRPr="0071260C" w:rsidRDefault="00A7540B" w:rsidP="0074710A">
      <w:pPr>
        <w:pStyle w:val="a3"/>
        <w:autoSpaceDE w:val="0"/>
        <w:autoSpaceDN w:val="0"/>
        <w:adjustRightInd w:val="0"/>
        <w:spacing w:after="120" w:line="240" w:lineRule="auto"/>
        <w:ind w:left="0"/>
        <w:jc w:val="both"/>
        <w:rPr>
          <w:rFonts w:ascii="Times New Roman" w:hAnsi="Times New Roman" w:cs="Times New Roman"/>
          <w:sz w:val="24"/>
          <w:szCs w:val="24"/>
        </w:rPr>
      </w:pPr>
      <w:r w:rsidRPr="0071260C">
        <w:rPr>
          <w:rFonts w:ascii="Times New Roman" w:hAnsi="Times New Roman" w:cs="Times New Roman"/>
          <w:sz w:val="24"/>
          <w:szCs w:val="24"/>
        </w:rPr>
        <w:t xml:space="preserve">· способы перевода качественных характеристик учения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 xml:space="preserve"> количественные.</w:t>
      </w:r>
    </w:p>
    <w:p w:rsidR="00611EEB" w:rsidRPr="0071260C" w:rsidRDefault="00611EEB" w:rsidP="0074710A">
      <w:pPr>
        <w:pStyle w:val="1210"/>
        <w:keepNext/>
        <w:keepLines/>
        <w:shd w:val="clear" w:color="auto" w:fill="auto"/>
        <w:spacing w:before="0" w:after="0" w:line="240" w:lineRule="auto"/>
        <w:ind w:firstLine="454"/>
        <w:rPr>
          <w:rFonts w:ascii="Times New Roman" w:hAnsi="Times New Roman" w:cs="Times New Roman"/>
          <w:b w:val="0"/>
          <w:sz w:val="24"/>
          <w:szCs w:val="24"/>
        </w:rPr>
      </w:pPr>
      <w:bookmarkStart w:id="91" w:name="bookmark171"/>
      <w:r w:rsidRPr="0071260C">
        <w:rPr>
          <w:rStyle w:val="1220"/>
          <w:rFonts w:ascii="Times New Roman" w:hAnsi="Times New Roman" w:cs="Times New Roman"/>
          <w:b/>
          <w:bCs/>
          <w:sz w:val="24"/>
          <w:szCs w:val="24"/>
        </w:rPr>
        <w:t>1.7.4. Особенности оценки предметных</w:t>
      </w:r>
      <w:bookmarkStart w:id="92" w:name="bookmark172"/>
      <w:bookmarkEnd w:id="91"/>
      <w:r w:rsidRPr="0071260C">
        <w:rPr>
          <w:rFonts w:ascii="Times New Roman" w:hAnsi="Times New Roman" w:cs="Times New Roman"/>
          <w:b w:val="0"/>
          <w:sz w:val="24"/>
          <w:szCs w:val="24"/>
        </w:rPr>
        <w:t xml:space="preserve"> </w:t>
      </w:r>
      <w:r w:rsidRPr="0071260C">
        <w:rPr>
          <w:rStyle w:val="1220"/>
          <w:rFonts w:ascii="Times New Roman" w:hAnsi="Times New Roman" w:cs="Times New Roman"/>
          <w:b/>
          <w:bCs/>
          <w:sz w:val="24"/>
          <w:szCs w:val="24"/>
        </w:rPr>
        <w:t>результатов</w:t>
      </w:r>
      <w:bookmarkEnd w:id="92"/>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Основным</w:t>
      </w:r>
      <w:r w:rsidRPr="0071260C">
        <w:rPr>
          <w:rStyle w:val="152"/>
          <w:sz w:val="24"/>
          <w:szCs w:val="24"/>
        </w:rPr>
        <w:t xml:space="preserve"> объектом</w:t>
      </w:r>
      <w:r w:rsidRPr="0071260C">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w:t>
      </w:r>
      <w:proofErr w:type="gramStart"/>
      <w:r w:rsidRPr="0071260C">
        <w:rPr>
          <w:rFonts w:ascii="Times New Roman" w:hAnsi="Times New Roman" w:cs="Times New Roman"/>
          <w:sz w:val="24"/>
          <w:szCs w:val="24"/>
        </w:rPr>
        <w:t>позна-вательных</w:t>
      </w:r>
      <w:proofErr w:type="gramEnd"/>
      <w:r w:rsidRPr="0071260C">
        <w:rPr>
          <w:rFonts w:ascii="Times New Roman" w:hAnsi="Times New Roman" w:cs="Times New Roman"/>
          <w:sz w:val="24"/>
          <w:szCs w:val="24"/>
        </w:rPr>
        <w:t>, регулятивных, коммуникативных) действий.</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w:t>
      </w:r>
      <w:r w:rsidRPr="0071260C">
        <w:rPr>
          <w:rStyle w:val="152"/>
          <w:sz w:val="24"/>
          <w:szCs w:val="24"/>
        </w:rPr>
        <w:t xml:space="preserve"> выделение базового уровня достижений</w:t>
      </w:r>
      <w:r w:rsidRPr="0071260C">
        <w:rPr>
          <w:rStyle w:val="115"/>
          <w:sz w:val="24"/>
          <w:szCs w:val="24"/>
        </w:rPr>
        <w:t xml:space="preserve"> </w:t>
      </w:r>
      <w:r w:rsidRPr="0071260C">
        <w:rPr>
          <w:rStyle w:val="152"/>
          <w:sz w:val="24"/>
          <w:szCs w:val="24"/>
        </w:rPr>
        <w:t>как точки отсчёта</w:t>
      </w:r>
      <w:r w:rsidRPr="0071260C">
        <w:rPr>
          <w:rFonts w:ascii="Times New Roman" w:hAnsi="Times New Roman" w:cs="Times New Roman"/>
          <w:sz w:val="24"/>
          <w:szCs w:val="24"/>
        </w:rPr>
        <w:t xml:space="preserve"> при построении всей системы оценки и организации индивидуальной работы </w:t>
      </w:r>
      <w:proofErr w:type="gramStart"/>
      <w:r w:rsidRPr="0071260C">
        <w:rPr>
          <w:rFonts w:ascii="Times New Roman" w:hAnsi="Times New Roman" w:cs="Times New Roman"/>
          <w:sz w:val="24"/>
          <w:szCs w:val="24"/>
        </w:rPr>
        <w:t>с</w:t>
      </w:r>
      <w:proofErr w:type="gramEnd"/>
      <w:r w:rsidRPr="0071260C">
        <w:rPr>
          <w:rFonts w:ascii="Times New Roman" w:hAnsi="Times New Roman" w:cs="Times New Roman"/>
          <w:sz w:val="24"/>
          <w:szCs w:val="24"/>
        </w:rPr>
        <w:t xml:space="preserve"> обучающимися.</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Реальные достижения </w:t>
      </w:r>
      <w:proofErr w:type="gramStart"/>
      <w:r w:rsidRPr="0071260C">
        <w:rPr>
          <w:rFonts w:ascii="Times New Roman" w:hAnsi="Times New Roman" w:cs="Times New Roman"/>
          <w:sz w:val="24"/>
          <w:szCs w:val="24"/>
        </w:rPr>
        <w:t>обучающихся</w:t>
      </w:r>
      <w:proofErr w:type="gramEnd"/>
      <w:r w:rsidRPr="0071260C">
        <w:rPr>
          <w:rFonts w:ascii="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недостижения.</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Описание достижений обучающихся проводится по следующим пяти уровням.</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Style w:val="152"/>
          <w:sz w:val="24"/>
          <w:szCs w:val="24"/>
        </w:rPr>
        <w:t>Базовый уровень достижений</w:t>
      </w:r>
      <w:r w:rsidR="00A8518C" w:rsidRPr="0071260C">
        <w:rPr>
          <w:rStyle w:val="152"/>
          <w:sz w:val="24"/>
          <w:szCs w:val="24"/>
        </w:rPr>
        <w:t xml:space="preserve"> </w:t>
      </w:r>
      <w:r w:rsidRPr="0071260C">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71260C">
        <w:rPr>
          <w:rStyle w:val="152"/>
          <w:sz w:val="24"/>
          <w:szCs w:val="24"/>
        </w:rPr>
        <w:t xml:space="preserve"> превышающие </w:t>
      </w:r>
      <w:proofErr w:type="gramStart"/>
      <w:r w:rsidRPr="0071260C">
        <w:rPr>
          <w:rStyle w:val="152"/>
          <w:sz w:val="24"/>
          <w:szCs w:val="24"/>
        </w:rPr>
        <w:t>базовый</w:t>
      </w:r>
      <w:proofErr w:type="gramEnd"/>
      <w:r w:rsidRPr="0071260C">
        <w:rPr>
          <w:rStyle w:val="152"/>
          <w:sz w:val="24"/>
          <w:szCs w:val="24"/>
        </w:rPr>
        <w:t>:</w:t>
      </w:r>
    </w:p>
    <w:p w:rsidR="00611EEB" w:rsidRPr="0071260C" w:rsidRDefault="00611EEB"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00A8518C" w:rsidRPr="0071260C">
        <w:rPr>
          <w:rStyle w:val="152"/>
          <w:sz w:val="24"/>
          <w:szCs w:val="24"/>
        </w:rPr>
        <w:t>повышенный</w:t>
      </w:r>
      <w:r w:rsidRPr="0071260C">
        <w:rPr>
          <w:rStyle w:val="152"/>
          <w:sz w:val="24"/>
          <w:szCs w:val="24"/>
        </w:rPr>
        <w:t xml:space="preserve"> уровень</w:t>
      </w:r>
      <w:r w:rsidRPr="0071260C">
        <w:rPr>
          <w:rFonts w:ascii="Times New Roman" w:hAnsi="Times New Roman" w:cs="Times New Roman"/>
          <w:sz w:val="24"/>
          <w:szCs w:val="24"/>
        </w:rPr>
        <w:t xml:space="preserve"> достижения планируемых результатов, оценка «хорошо» (отметка «4»);</w:t>
      </w:r>
    </w:p>
    <w:p w:rsidR="00611EEB" w:rsidRPr="0071260C" w:rsidRDefault="00611EEB"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Style w:val="152"/>
          <w:b w:val="0"/>
          <w:sz w:val="24"/>
          <w:szCs w:val="24"/>
        </w:rPr>
        <w:t>•</w:t>
      </w:r>
      <w:r w:rsidRPr="0071260C">
        <w:rPr>
          <w:rStyle w:val="152"/>
          <w:sz w:val="24"/>
          <w:szCs w:val="24"/>
        </w:rPr>
        <w:t> высокий уровень</w:t>
      </w:r>
      <w:r w:rsidRPr="0071260C">
        <w:rPr>
          <w:rFonts w:ascii="Times New Roman" w:hAnsi="Times New Roman" w:cs="Times New Roman"/>
          <w:sz w:val="24"/>
          <w:szCs w:val="24"/>
        </w:rPr>
        <w:t xml:space="preserve"> достижения планируемых результатов, оценка «отлично» (отметка «5»).</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w:t>
      </w:r>
      <w:r w:rsidRPr="0071260C">
        <w:rPr>
          <w:rFonts w:ascii="Times New Roman" w:hAnsi="Times New Roman" w:cs="Times New Roman"/>
          <w:sz w:val="24"/>
          <w:szCs w:val="24"/>
        </w:rPr>
        <w:lastRenderedPageBreak/>
        <w:t>могут быть вовлечены в проектную деятельность по предмету и сориентированы на продолжение обучения в старших классах по данному профилю.</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Для описания подготовки обучающихся, уровень достижений которых</w:t>
      </w:r>
      <w:r w:rsidRPr="0071260C">
        <w:rPr>
          <w:rStyle w:val="152"/>
          <w:sz w:val="24"/>
          <w:szCs w:val="24"/>
        </w:rPr>
        <w:t xml:space="preserve"> ниже базового,</w:t>
      </w:r>
      <w:r w:rsidRPr="0071260C">
        <w:rPr>
          <w:rFonts w:ascii="Times New Roman" w:hAnsi="Times New Roman" w:cs="Times New Roman"/>
          <w:sz w:val="24"/>
          <w:szCs w:val="24"/>
        </w:rPr>
        <w:t xml:space="preserve"> целесообразно выделить также два уровня:</w:t>
      </w:r>
    </w:p>
    <w:p w:rsidR="00611EEB" w:rsidRPr="0071260C" w:rsidRDefault="00611EEB" w:rsidP="0074710A">
      <w:pPr>
        <w:pStyle w:val="a7"/>
        <w:shd w:val="clear" w:color="auto" w:fill="auto"/>
        <w:tabs>
          <w:tab w:val="left" w:pos="1084"/>
        </w:tabs>
        <w:spacing w:after="0" w:line="240" w:lineRule="auto"/>
        <w:ind w:firstLine="454"/>
        <w:jc w:val="both"/>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00A8518C" w:rsidRPr="0071260C">
        <w:rPr>
          <w:rStyle w:val="152"/>
          <w:sz w:val="24"/>
          <w:szCs w:val="24"/>
        </w:rPr>
        <w:t>низкий</w:t>
      </w:r>
      <w:r w:rsidRPr="0071260C">
        <w:rPr>
          <w:rStyle w:val="152"/>
          <w:sz w:val="24"/>
          <w:szCs w:val="24"/>
        </w:rPr>
        <w:t xml:space="preserve"> уровень</w:t>
      </w:r>
      <w:r w:rsidRPr="0071260C">
        <w:rPr>
          <w:rFonts w:ascii="Times New Roman" w:hAnsi="Times New Roman" w:cs="Times New Roman"/>
          <w:sz w:val="24"/>
          <w:szCs w:val="24"/>
        </w:rPr>
        <w:t xml:space="preserve"> достижений, оценка «неу</w:t>
      </w:r>
      <w:r w:rsidR="00A8518C" w:rsidRPr="0071260C">
        <w:rPr>
          <w:rFonts w:ascii="Times New Roman" w:hAnsi="Times New Roman" w:cs="Times New Roman"/>
          <w:sz w:val="24"/>
          <w:szCs w:val="24"/>
        </w:rPr>
        <w:t>довлетворительно» (отметка «2»).</w:t>
      </w:r>
    </w:p>
    <w:p w:rsidR="00611EEB" w:rsidRPr="0071260C" w:rsidRDefault="00611EEB" w:rsidP="0074710A">
      <w:pPr>
        <w:pStyle w:val="a7"/>
        <w:shd w:val="clear" w:color="auto" w:fill="auto"/>
        <w:spacing w:after="0" w:line="240" w:lineRule="auto"/>
        <w:jc w:val="both"/>
        <w:rPr>
          <w:rFonts w:ascii="Times New Roman" w:hAnsi="Times New Roman" w:cs="Times New Roman"/>
          <w:sz w:val="24"/>
          <w:szCs w:val="24"/>
        </w:rPr>
      </w:pPr>
      <w:proofErr w:type="spellStart"/>
      <w:r w:rsidRPr="0071260C">
        <w:rPr>
          <w:rFonts w:ascii="Times New Roman" w:hAnsi="Times New Roman" w:cs="Times New Roman"/>
          <w:sz w:val="24"/>
          <w:szCs w:val="24"/>
        </w:rPr>
        <w:t>Недостижение</w:t>
      </w:r>
      <w:proofErr w:type="spellEnd"/>
      <w:r w:rsidRPr="0071260C">
        <w:rPr>
          <w:rFonts w:ascii="Times New Roman" w:hAnsi="Times New Roman" w:cs="Times New Roman"/>
          <w:sz w:val="24"/>
          <w:szCs w:val="24"/>
        </w:rPr>
        <w:t xml:space="preserve"> базового</w:t>
      </w:r>
      <w:r w:rsidR="00A8518C" w:rsidRPr="0071260C">
        <w:rPr>
          <w:rFonts w:ascii="Times New Roman" w:hAnsi="Times New Roman" w:cs="Times New Roman"/>
          <w:sz w:val="24"/>
          <w:szCs w:val="24"/>
        </w:rPr>
        <w:t xml:space="preserve"> уровня </w:t>
      </w:r>
      <w:proofErr w:type="gramStart"/>
      <w:r w:rsidR="00A8518C" w:rsidRPr="0071260C">
        <w:rPr>
          <w:rFonts w:ascii="Times New Roman" w:hAnsi="Times New Roman" w:cs="Times New Roman"/>
          <w:sz w:val="24"/>
          <w:szCs w:val="24"/>
        </w:rPr>
        <w:t xml:space="preserve">( </w:t>
      </w:r>
      <w:proofErr w:type="gramEnd"/>
      <w:r w:rsidR="00A8518C" w:rsidRPr="0071260C">
        <w:rPr>
          <w:rFonts w:ascii="Times New Roman" w:hAnsi="Times New Roman" w:cs="Times New Roman"/>
          <w:sz w:val="24"/>
          <w:szCs w:val="24"/>
        </w:rPr>
        <w:t xml:space="preserve">низкий </w:t>
      </w:r>
      <w:proofErr w:type="spellStart"/>
      <w:r w:rsidR="00A8518C" w:rsidRPr="0071260C">
        <w:rPr>
          <w:rFonts w:ascii="Times New Roman" w:hAnsi="Times New Roman" w:cs="Times New Roman"/>
          <w:sz w:val="24"/>
          <w:szCs w:val="24"/>
        </w:rPr>
        <w:t>уровнь</w:t>
      </w:r>
      <w:proofErr w:type="spellEnd"/>
      <w:r w:rsidRPr="0071260C">
        <w:rPr>
          <w:rFonts w:ascii="Times New Roman" w:hAnsi="Times New Roman" w:cs="Times New Roman"/>
          <w:sz w:val="24"/>
          <w:szCs w:val="24"/>
        </w:rPr>
        <w:t xml:space="preserve"> достижений) фиксируется в зависимости от объёма и уровня освоенного и неосвоенного содержания предмета.</w:t>
      </w:r>
    </w:p>
    <w:p w:rsidR="00F42496" w:rsidRPr="0071260C" w:rsidRDefault="00A8518C"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b/>
          <w:sz w:val="24"/>
          <w:szCs w:val="24"/>
        </w:rPr>
        <w:t>Низкий</w:t>
      </w:r>
      <w:r w:rsidR="00611EEB" w:rsidRPr="0071260C">
        <w:rPr>
          <w:rStyle w:val="152"/>
          <w:sz w:val="24"/>
          <w:szCs w:val="24"/>
        </w:rPr>
        <w:t xml:space="preserve"> уровень</w:t>
      </w:r>
      <w:r w:rsidR="00611EEB" w:rsidRPr="0071260C">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w:t>
      </w:r>
      <w:proofErr w:type="gramStart"/>
      <w:r w:rsidR="00611EEB" w:rsidRPr="0071260C">
        <w:rPr>
          <w:rFonts w:ascii="Times New Roman" w:hAnsi="Times New Roman" w:cs="Times New Roman"/>
          <w:sz w:val="24"/>
          <w:szCs w:val="24"/>
        </w:rPr>
        <w:t>обучающимся</w:t>
      </w:r>
      <w:proofErr w:type="gramEnd"/>
      <w:r w:rsidR="00611EEB" w:rsidRPr="0071260C">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Обучающимся, которые демонстрируют низкий уровень достижений, требуется специальная помощь не только по учебному предмету, но и по </w:t>
      </w:r>
      <w:r w:rsidRPr="0071260C">
        <w:rPr>
          <w:rFonts w:ascii="Times New Roman" w:hAnsi="Times New Roman" w:cs="Times New Roman"/>
          <w:sz w:val="24"/>
          <w:szCs w:val="24"/>
          <w:u w:val="single"/>
        </w:rPr>
        <w:t>формированию мотивации к обучению</w:t>
      </w:r>
      <w:r w:rsidRPr="0071260C">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w:t>
      </w:r>
      <w:proofErr w:type="gramStart"/>
      <w:r w:rsidRPr="0071260C">
        <w:rPr>
          <w:rFonts w:ascii="Times New Roman" w:hAnsi="Times New Roman" w:cs="Times New Roman"/>
          <w:sz w:val="24"/>
          <w:szCs w:val="24"/>
        </w:rPr>
        <w:t>обучающийся</w:t>
      </w:r>
      <w:proofErr w:type="gramEnd"/>
      <w:r w:rsidRPr="0071260C">
        <w:rPr>
          <w:rFonts w:ascii="Times New Roman" w:hAnsi="Times New Roman" w:cs="Times New Roman"/>
          <w:sz w:val="24"/>
          <w:szCs w:val="24"/>
        </w:rPr>
        <w:t xml:space="preserve"> обоснованно получает оценку «удовлетворительно». После этого определяются и содержательно опис</w:t>
      </w:r>
      <w:r w:rsidR="0000297A" w:rsidRPr="0071260C">
        <w:rPr>
          <w:rFonts w:ascii="Times New Roman" w:hAnsi="Times New Roman" w:cs="Times New Roman"/>
          <w:sz w:val="24"/>
          <w:szCs w:val="24"/>
        </w:rPr>
        <w:t xml:space="preserve">ываются более высокие </w:t>
      </w:r>
      <w:r w:rsidRPr="0071260C">
        <w:rPr>
          <w:rFonts w:ascii="Times New Roman" w:hAnsi="Times New Roman" w:cs="Times New Roman"/>
          <w:sz w:val="24"/>
          <w:szCs w:val="24"/>
        </w:rPr>
        <w:t xml:space="preserve"> уровни достижений. </w:t>
      </w:r>
      <w:r w:rsidR="000354B6" w:rsidRPr="0071260C">
        <w:rPr>
          <w:rFonts w:ascii="Times New Roman" w:hAnsi="Times New Roman" w:cs="Times New Roman"/>
          <w:sz w:val="24"/>
          <w:szCs w:val="24"/>
        </w:rPr>
        <w:t xml:space="preserve">Эти уровни прописываются в тематическом планировании учителя. </w:t>
      </w:r>
      <w:r w:rsidRPr="0071260C">
        <w:rPr>
          <w:rFonts w:ascii="Times New Roman" w:hAnsi="Times New Roman" w:cs="Times New Roman"/>
          <w:sz w:val="24"/>
          <w:szCs w:val="24"/>
        </w:rPr>
        <w:t xml:space="preserve">Важно акцентировать внимание не на ошибках, которые сделал </w:t>
      </w:r>
      <w:proofErr w:type="gramStart"/>
      <w:r w:rsidRPr="0071260C">
        <w:rPr>
          <w:rFonts w:ascii="Times New Roman" w:hAnsi="Times New Roman" w:cs="Times New Roman"/>
          <w:sz w:val="24"/>
          <w:szCs w:val="24"/>
        </w:rPr>
        <w:t>обучающийся</w:t>
      </w:r>
      <w:proofErr w:type="gramEnd"/>
      <w:r w:rsidRPr="0071260C">
        <w:rPr>
          <w:rFonts w:ascii="Times New Roman" w:hAnsi="Times New Roman" w:cs="Times New Roman"/>
          <w:sz w:val="24"/>
          <w:szCs w:val="24"/>
        </w:rPr>
        <w:t>, а на учебных достижениях, которые обеспечивают продвижение вперёд в освоении содержания образования</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Style w:val="143"/>
          <w:sz w:val="24"/>
          <w:szCs w:val="24"/>
        </w:rPr>
        <w:t>Для оценки динамики формирования предметных результатов</w:t>
      </w:r>
      <w:r w:rsidRPr="0071260C">
        <w:rPr>
          <w:rFonts w:ascii="Times New Roman" w:hAnsi="Times New Roman" w:cs="Times New Roman"/>
          <w:sz w:val="24"/>
          <w:szCs w:val="24"/>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71260C">
        <w:rPr>
          <w:rStyle w:val="152"/>
          <w:sz w:val="24"/>
          <w:szCs w:val="24"/>
        </w:rPr>
        <w:t xml:space="preserve"> освоению систематических знаний,</w:t>
      </w:r>
      <w:r w:rsidRPr="0071260C">
        <w:rPr>
          <w:rFonts w:ascii="Times New Roman" w:hAnsi="Times New Roman" w:cs="Times New Roman"/>
          <w:sz w:val="24"/>
          <w:szCs w:val="24"/>
        </w:rPr>
        <w:t xml:space="preserve"> в том числе:</w:t>
      </w:r>
    </w:p>
    <w:p w:rsidR="00611EEB" w:rsidRPr="0071260C" w:rsidRDefault="00611EEB" w:rsidP="0074710A">
      <w:pPr>
        <w:pStyle w:val="141"/>
        <w:shd w:val="clear" w:color="auto" w:fill="auto"/>
        <w:tabs>
          <w:tab w:val="left" w:pos="634"/>
        </w:tabs>
        <w:spacing w:line="240" w:lineRule="auto"/>
        <w:ind w:firstLine="454"/>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Pr="0071260C">
        <w:rPr>
          <w:rFonts w:ascii="Times New Roman" w:hAnsi="Times New Roman" w:cs="Times New Roman"/>
          <w:sz w:val="24"/>
          <w:szCs w:val="24"/>
        </w:rPr>
        <w:t>первичному ознакомлению, отработке и осознанию</w:t>
      </w:r>
      <w:r w:rsidRPr="0071260C">
        <w:rPr>
          <w:rStyle w:val="142"/>
          <w:rFonts w:ascii="Times New Roman" w:hAnsi="Times New Roman" w:cs="Times New Roman"/>
          <w:i/>
          <w:iCs/>
          <w:sz w:val="24"/>
          <w:szCs w:val="24"/>
        </w:rPr>
        <w:t xml:space="preserve"> </w:t>
      </w:r>
      <w:r w:rsidRPr="0071260C">
        <w:rPr>
          <w:rFonts w:ascii="Times New Roman" w:hAnsi="Times New Roman" w:cs="Times New Roman"/>
          <w:sz w:val="24"/>
          <w:szCs w:val="24"/>
        </w:rPr>
        <w:t>теоретических моделей и понятий</w:t>
      </w:r>
      <w:r w:rsidRPr="0071260C">
        <w:rPr>
          <w:rStyle w:val="140"/>
          <w:rFonts w:ascii="Times New Roman" w:hAnsi="Times New Roman" w:cs="Times New Roman"/>
          <w:i/>
          <w:iCs/>
          <w:sz w:val="24"/>
          <w:szCs w:val="24"/>
        </w:rPr>
        <w:t xml:space="preserve"> (общенаучных и базовых для данной области знания),</w:t>
      </w:r>
      <w:r w:rsidRPr="0071260C">
        <w:rPr>
          <w:rFonts w:ascii="Times New Roman" w:hAnsi="Times New Roman" w:cs="Times New Roman"/>
          <w:sz w:val="24"/>
          <w:szCs w:val="24"/>
        </w:rPr>
        <w:t xml:space="preserve"> стандартных алгоритмов</w:t>
      </w:r>
      <w:r w:rsidRPr="0071260C">
        <w:rPr>
          <w:rStyle w:val="142"/>
          <w:rFonts w:ascii="Times New Roman" w:hAnsi="Times New Roman" w:cs="Times New Roman"/>
          <w:i/>
          <w:iCs/>
          <w:sz w:val="24"/>
          <w:szCs w:val="24"/>
        </w:rPr>
        <w:t xml:space="preserve"> </w:t>
      </w:r>
      <w:r w:rsidRPr="0071260C">
        <w:rPr>
          <w:rFonts w:ascii="Times New Roman" w:hAnsi="Times New Roman" w:cs="Times New Roman"/>
          <w:sz w:val="24"/>
          <w:szCs w:val="24"/>
        </w:rPr>
        <w:t>и процедур;</w:t>
      </w:r>
    </w:p>
    <w:p w:rsidR="00611EEB" w:rsidRPr="0071260C" w:rsidRDefault="00611EEB" w:rsidP="0074710A">
      <w:pPr>
        <w:pStyle w:val="a7"/>
        <w:shd w:val="clear" w:color="auto" w:fill="auto"/>
        <w:tabs>
          <w:tab w:val="left" w:pos="644"/>
        </w:tabs>
        <w:spacing w:after="0" w:line="240" w:lineRule="auto"/>
        <w:ind w:firstLine="454"/>
        <w:jc w:val="both"/>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Pr="0071260C">
        <w:rPr>
          <w:rStyle w:val="afa"/>
          <w:sz w:val="24"/>
          <w:szCs w:val="24"/>
        </w:rPr>
        <w:t>выявлению и осознанию сущности и особенностей</w:t>
      </w:r>
      <w:r w:rsidRPr="0071260C">
        <w:rPr>
          <w:rFonts w:ascii="Times New Roman" w:hAnsi="Times New Roman" w:cs="Times New Roman"/>
          <w:sz w:val="24"/>
          <w:szCs w:val="24"/>
        </w:rPr>
        <w:t xml:space="preserve"> изучаемых объектов, процессов и явлений действительности (природных, социальных, культурных, </w:t>
      </w:r>
      <w:proofErr w:type="gramStart"/>
      <w:r w:rsidRPr="0071260C">
        <w:rPr>
          <w:rFonts w:ascii="Times New Roman" w:hAnsi="Times New Roman" w:cs="Times New Roman"/>
          <w:sz w:val="24"/>
          <w:szCs w:val="24"/>
        </w:rPr>
        <w:t>техни-ческих</w:t>
      </w:r>
      <w:proofErr w:type="gramEnd"/>
      <w:r w:rsidRPr="0071260C">
        <w:rPr>
          <w:rFonts w:ascii="Times New Roman" w:hAnsi="Times New Roman" w:cs="Times New Roman"/>
          <w:sz w:val="24"/>
          <w:szCs w:val="24"/>
        </w:rPr>
        <w:t xml:space="preserve"> и др.) в соответствии с содержанием конкретного учебного предмета,</w:t>
      </w:r>
      <w:r w:rsidRPr="0071260C">
        <w:rPr>
          <w:rStyle w:val="afa"/>
          <w:sz w:val="24"/>
          <w:szCs w:val="24"/>
        </w:rPr>
        <w:t xml:space="preserve"> созданию</w:t>
      </w:r>
      <w:r w:rsidRPr="0071260C">
        <w:rPr>
          <w:rStyle w:val="62"/>
          <w:sz w:val="24"/>
          <w:szCs w:val="24"/>
        </w:rPr>
        <w:t xml:space="preserve"> </w:t>
      </w:r>
      <w:r w:rsidRPr="0071260C">
        <w:rPr>
          <w:rStyle w:val="afa"/>
          <w:sz w:val="24"/>
          <w:szCs w:val="24"/>
        </w:rPr>
        <w:t>и использованию моделей</w:t>
      </w:r>
      <w:r w:rsidRPr="0071260C">
        <w:rPr>
          <w:rFonts w:ascii="Times New Roman" w:hAnsi="Times New Roman" w:cs="Times New Roman"/>
          <w:sz w:val="24"/>
          <w:szCs w:val="24"/>
        </w:rPr>
        <w:t xml:space="preserve"> изучаемых объектов и процессов, схем;</w:t>
      </w:r>
    </w:p>
    <w:p w:rsidR="00611EEB" w:rsidRPr="0071260C" w:rsidRDefault="00611EEB" w:rsidP="0074710A">
      <w:pPr>
        <w:pStyle w:val="141"/>
        <w:shd w:val="clear" w:color="auto" w:fill="auto"/>
        <w:tabs>
          <w:tab w:val="left" w:pos="644"/>
        </w:tabs>
        <w:spacing w:line="240" w:lineRule="auto"/>
        <w:ind w:firstLine="454"/>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Pr="0071260C">
        <w:rPr>
          <w:rFonts w:ascii="Times New Roman" w:hAnsi="Times New Roman" w:cs="Times New Roman"/>
          <w:sz w:val="24"/>
          <w:szCs w:val="24"/>
        </w:rPr>
        <w:t>выявлению и анализу существенных и устойчивых связей и отношений</w:t>
      </w:r>
      <w:r w:rsidRPr="0071260C">
        <w:rPr>
          <w:rStyle w:val="140"/>
          <w:rFonts w:ascii="Times New Roman" w:hAnsi="Times New Roman" w:cs="Times New Roman"/>
          <w:i/>
          <w:iCs/>
          <w:sz w:val="24"/>
          <w:szCs w:val="24"/>
        </w:rPr>
        <w:t xml:space="preserve"> между объектами и процессами.</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611EEB" w:rsidRPr="0071260C" w:rsidRDefault="00611EEB" w:rsidP="0074710A">
      <w:pPr>
        <w:pStyle w:val="141"/>
        <w:shd w:val="clear" w:color="auto" w:fill="auto"/>
        <w:tabs>
          <w:tab w:val="left" w:pos="631"/>
        </w:tabs>
        <w:spacing w:line="240" w:lineRule="auto"/>
        <w:ind w:firstLine="454"/>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Pr="0071260C">
        <w:rPr>
          <w:rFonts w:ascii="Times New Roman" w:hAnsi="Times New Roman" w:cs="Times New Roman"/>
          <w:sz w:val="24"/>
          <w:szCs w:val="24"/>
        </w:rPr>
        <w:t>стартовой диагностики;</w:t>
      </w:r>
    </w:p>
    <w:p w:rsidR="00611EEB" w:rsidRPr="0071260C" w:rsidRDefault="00611EEB" w:rsidP="0074710A">
      <w:pPr>
        <w:pStyle w:val="141"/>
        <w:shd w:val="clear" w:color="auto" w:fill="auto"/>
        <w:tabs>
          <w:tab w:val="left" w:pos="654"/>
        </w:tabs>
        <w:spacing w:line="240" w:lineRule="auto"/>
        <w:ind w:firstLine="454"/>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Pr="0071260C">
        <w:rPr>
          <w:rFonts w:ascii="Times New Roman" w:hAnsi="Times New Roman" w:cs="Times New Roman"/>
          <w:sz w:val="24"/>
          <w:szCs w:val="24"/>
        </w:rPr>
        <w:t>тематических и итоговых проверочных работ по всем</w:t>
      </w:r>
      <w:r w:rsidRPr="0071260C">
        <w:rPr>
          <w:rStyle w:val="142"/>
          <w:rFonts w:ascii="Times New Roman" w:hAnsi="Times New Roman" w:cs="Times New Roman"/>
          <w:i/>
          <w:iCs/>
          <w:sz w:val="24"/>
          <w:szCs w:val="24"/>
        </w:rPr>
        <w:t xml:space="preserve"> </w:t>
      </w:r>
      <w:r w:rsidRPr="0071260C">
        <w:rPr>
          <w:rFonts w:ascii="Times New Roman" w:hAnsi="Times New Roman" w:cs="Times New Roman"/>
          <w:sz w:val="24"/>
          <w:szCs w:val="24"/>
        </w:rPr>
        <w:t>учебным предметам;</w:t>
      </w:r>
    </w:p>
    <w:p w:rsidR="00611EEB" w:rsidRPr="0071260C" w:rsidRDefault="00611EEB"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Style w:val="152"/>
          <w:b w:val="0"/>
          <w:sz w:val="24"/>
          <w:szCs w:val="24"/>
        </w:rPr>
        <w:t>•</w:t>
      </w:r>
      <w:r w:rsidRPr="0071260C">
        <w:rPr>
          <w:rStyle w:val="152"/>
          <w:sz w:val="24"/>
          <w:szCs w:val="24"/>
        </w:rPr>
        <w:t> </w:t>
      </w:r>
      <w:r w:rsidRPr="0071260C">
        <w:rPr>
          <w:rStyle w:val="afa"/>
          <w:sz w:val="24"/>
          <w:szCs w:val="24"/>
        </w:rPr>
        <w:t>творческих работ,</w:t>
      </w:r>
      <w:r w:rsidRPr="0071260C">
        <w:rPr>
          <w:rFonts w:ascii="Times New Roman" w:hAnsi="Times New Roman" w:cs="Times New Roman"/>
          <w:sz w:val="24"/>
          <w:szCs w:val="24"/>
        </w:rPr>
        <w:t xml:space="preserve"> включая учебные исследования и учебные проекты.</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w:t>
      </w:r>
      <w:proofErr w:type="spellStart"/>
      <w:r w:rsidRPr="0071260C">
        <w:rPr>
          <w:rFonts w:ascii="Times New Roman" w:hAnsi="Times New Roman" w:cs="Times New Roman"/>
          <w:sz w:val="24"/>
          <w:szCs w:val="24"/>
        </w:rPr>
        <w:t>уровня</w:t>
      </w:r>
      <w:proofErr w:type="gramStart"/>
      <w:r w:rsidRPr="0071260C">
        <w:rPr>
          <w:rFonts w:ascii="Times New Roman" w:hAnsi="Times New Roman" w:cs="Times New Roman"/>
          <w:sz w:val="24"/>
          <w:szCs w:val="24"/>
        </w:rPr>
        <w:t>.</w:t>
      </w:r>
      <w:r w:rsidR="00274589" w:rsidRPr="0071260C">
        <w:rPr>
          <w:rFonts w:ascii="Times New Roman" w:hAnsi="Times New Roman" w:cs="Times New Roman"/>
          <w:sz w:val="24"/>
          <w:szCs w:val="24"/>
        </w:rPr>
        <w:t>ь</w:t>
      </w:r>
      <w:proofErr w:type="spellEnd"/>
      <w:proofErr w:type="gramEnd"/>
    </w:p>
    <w:p w:rsidR="00611EEB" w:rsidRPr="0071260C" w:rsidRDefault="00611EEB" w:rsidP="0074710A">
      <w:pPr>
        <w:autoSpaceDE w:val="0"/>
        <w:autoSpaceDN w:val="0"/>
        <w:adjustRightInd w:val="0"/>
        <w:spacing w:line="240" w:lineRule="auto"/>
        <w:jc w:val="both"/>
        <w:rPr>
          <w:rFonts w:ascii="Times New Roman" w:hAnsi="Times New Roman" w:cs="Times New Roman"/>
          <w:bCs/>
          <w:sz w:val="24"/>
          <w:szCs w:val="24"/>
          <w:highlight w:val="red"/>
        </w:rPr>
      </w:pPr>
    </w:p>
    <w:p w:rsidR="00611EEB" w:rsidRPr="0071260C" w:rsidRDefault="00611EEB" w:rsidP="0074710A">
      <w:pPr>
        <w:pStyle w:val="310"/>
        <w:keepNext/>
        <w:keepLines/>
        <w:shd w:val="clear" w:color="auto" w:fill="auto"/>
        <w:spacing w:line="240" w:lineRule="auto"/>
        <w:ind w:firstLine="454"/>
        <w:contextualSpacing/>
        <w:rPr>
          <w:rFonts w:ascii="Times New Roman" w:hAnsi="Times New Roman" w:cs="Times New Roman"/>
          <w:sz w:val="24"/>
          <w:szCs w:val="24"/>
        </w:rPr>
      </w:pPr>
      <w:bookmarkStart w:id="93" w:name="bookmark168"/>
      <w:r w:rsidRPr="0071260C">
        <w:rPr>
          <w:rStyle w:val="361"/>
          <w:b/>
          <w:bCs/>
          <w:sz w:val="24"/>
          <w:szCs w:val="24"/>
        </w:rPr>
        <w:lastRenderedPageBreak/>
        <w:t xml:space="preserve">1.7.5. Особенности оценки </w:t>
      </w:r>
      <w:proofErr w:type="gramStart"/>
      <w:r w:rsidRPr="0071260C">
        <w:rPr>
          <w:rStyle w:val="361"/>
          <w:b/>
          <w:bCs/>
          <w:sz w:val="24"/>
          <w:szCs w:val="24"/>
        </w:rPr>
        <w:t>индивидуального проекта</w:t>
      </w:r>
      <w:bookmarkEnd w:id="93"/>
      <w:proofErr w:type="gramEnd"/>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proofErr w:type="gramStart"/>
      <w:r w:rsidRPr="0071260C">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Выполнение индивидуального итогового проекта обязательно для каждого обучающегося, его невыполнение равноценно получению </w:t>
      </w:r>
      <w:proofErr w:type="gramStart"/>
      <w:r w:rsidRPr="0071260C">
        <w:rPr>
          <w:rFonts w:ascii="Times New Roman" w:hAnsi="Times New Roman" w:cs="Times New Roman"/>
          <w:sz w:val="24"/>
          <w:szCs w:val="24"/>
        </w:rPr>
        <w:t>неудовлетворитель-ной</w:t>
      </w:r>
      <w:proofErr w:type="gramEnd"/>
      <w:r w:rsidRPr="0071260C">
        <w:rPr>
          <w:rFonts w:ascii="Times New Roman" w:hAnsi="Times New Roman" w:cs="Times New Roman"/>
          <w:sz w:val="24"/>
          <w:szCs w:val="24"/>
        </w:rPr>
        <w:t xml:space="preserve"> оценки по любому учебному предмету.</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proofErr w:type="gramStart"/>
      <w:r w:rsidRPr="0071260C">
        <w:rPr>
          <w:rFonts w:ascii="Times New Roman" w:hAnsi="Times New Roman" w:cs="Times New Roman"/>
          <w:sz w:val="24"/>
          <w:szCs w:val="24"/>
        </w:rPr>
        <w:t>В соответствии с целями подготовки проекта</w:t>
      </w:r>
      <w:r w:rsidRPr="0071260C">
        <w:rPr>
          <w:rStyle w:val="152"/>
          <w:sz w:val="24"/>
          <w:szCs w:val="24"/>
        </w:rPr>
        <w:t xml:space="preserve"> образовательным учреж-дением для каждого обучающегося разрабатываются план, программа подготовки проекта,</w:t>
      </w:r>
      <w:r w:rsidRPr="0071260C">
        <w:rPr>
          <w:rFonts w:ascii="Times New Roman" w:hAnsi="Times New Roman" w:cs="Times New Roman"/>
          <w:sz w:val="24"/>
          <w:szCs w:val="24"/>
        </w:rPr>
        <w:t xml:space="preserve"> которые как минимум должны включать требования по следующим рубрикам:</w:t>
      </w:r>
      <w:proofErr w:type="gramEnd"/>
    </w:p>
    <w:p w:rsidR="00611EEB" w:rsidRPr="0071260C" w:rsidRDefault="00611EEB" w:rsidP="0074710A">
      <w:pPr>
        <w:pStyle w:val="a7"/>
        <w:shd w:val="clear" w:color="auto" w:fill="auto"/>
        <w:tabs>
          <w:tab w:val="left" w:pos="63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организация проектной деятельности;</w:t>
      </w:r>
    </w:p>
    <w:p w:rsidR="00611EEB" w:rsidRPr="0071260C" w:rsidRDefault="00611EEB" w:rsidP="0074710A">
      <w:pPr>
        <w:pStyle w:val="a7"/>
        <w:shd w:val="clear" w:color="auto" w:fill="auto"/>
        <w:tabs>
          <w:tab w:val="left" w:pos="63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содержание и направленность проекта;</w:t>
      </w:r>
    </w:p>
    <w:p w:rsidR="00611EEB" w:rsidRPr="0071260C" w:rsidRDefault="00611EEB" w:rsidP="0074710A">
      <w:pPr>
        <w:pStyle w:val="a7"/>
        <w:shd w:val="clear" w:color="auto" w:fill="auto"/>
        <w:tabs>
          <w:tab w:val="left" w:pos="63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защита проекта;</w:t>
      </w:r>
    </w:p>
    <w:p w:rsidR="00611EEB" w:rsidRPr="0071260C" w:rsidRDefault="00611EEB" w:rsidP="0074710A">
      <w:pPr>
        <w:pStyle w:val="a7"/>
        <w:shd w:val="clear" w:color="auto" w:fill="auto"/>
        <w:tabs>
          <w:tab w:val="left" w:pos="63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критерии оценки проектной деятельности.</w:t>
      </w:r>
    </w:p>
    <w:p w:rsidR="00611EEB" w:rsidRPr="0071260C" w:rsidRDefault="00611EEB" w:rsidP="0074710A">
      <w:pPr>
        <w:pStyle w:val="310"/>
        <w:keepNext/>
        <w:keepLines/>
        <w:shd w:val="clear" w:color="auto" w:fill="auto"/>
        <w:spacing w:line="240" w:lineRule="auto"/>
        <w:ind w:firstLine="454"/>
        <w:contextualSpacing/>
        <w:rPr>
          <w:rFonts w:ascii="Times New Roman" w:hAnsi="Times New Roman" w:cs="Times New Roman"/>
          <w:sz w:val="24"/>
          <w:szCs w:val="24"/>
        </w:rPr>
      </w:pPr>
      <w:bookmarkStart w:id="94" w:name="bookmark169"/>
      <w:r w:rsidRPr="0071260C">
        <w:rPr>
          <w:rStyle w:val="361"/>
          <w:b/>
          <w:bCs/>
          <w:sz w:val="24"/>
          <w:szCs w:val="24"/>
        </w:rPr>
        <w:t>Требования к организации проектной деятельности</w:t>
      </w:r>
      <w:bookmarkEnd w:id="94"/>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proofErr w:type="gramStart"/>
      <w:r w:rsidRPr="0071260C">
        <w:rPr>
          <w:rFonts w:ascii="Times New Roman" w:hAnsi="Times New Roman" w:cs="Times New Roman"/>
          <w:sz w:val="24"/>
          <w:szCs w:val="24"/>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71260C">
        <w:rPr>
          <w:rFonts w:ascii="Times New Roman" w:hAnsi="Times New Roman" w:cs="Times New Roman"/>
          <w:sz w:val="24"/>
          <w:szCs w:val="24"/>
        </w:rPr>
        <w:t xml:space="preserve"> Образовательное учреждение может предъявить и иные требования к организации проектной деятельности.</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В разделе о</w:t>
      </w:r>
      <w:r w:rsidRPr="0071260C">
        <w:rPr>
          <w:rStyle w:val="152"/>
          <w:sz w:val="24"/>
          <w:szCs w:val="24"/>
        </w:rPr>
        <w:t xml:space="preserve"> требованиях к содержанию и направленности проекта</w:t>
      </w:r>
      <w:r w:rsidRPr="0071260C">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w:t>
      </w:r>
      <w:r w:rsidRPr="0071260C">
        <w:rPr>
          <w:rStyle w:val="afa"/>
          <w:sz w:val="24"/>
          <w:szCs w:val="24"/>
        </w:rPr>
        <w:t xml:space="preserve"> типы работ и формы их представления</w:t>
      </w:r>
      <w:r w:rsidRPr="0071260C">
        <w:rPr>
          <w:rFonts w:ascii="Times New Roman" w:hAnsi="Times New Roman" w:cs="Times New Roman"/>
          <w:sz w:val="24"/>
          <w:szCs w:val="24"/>
        </w:rPr>
        <w:t xml:space="preserve"> и б)</w:t>
      </w:r>
      <w:r w:rsidRPr="0071260C">
        <w:rPr>
          <w:rStyle w:val="afa"/>
          <w:sz w:val="24"/>
          <w:szCs w:val="24"/>
        </w:rPr>
        <w:t xml:space="preserve"> состав</w:t>
      </w:r>
      <w:r w:rsidRPr="0071260C">
        <w:rPr>
          <w:rStyle w:val="62"/>
          <w:sz w:val="24"/>
          <w:szCs w:val="24"/>
        </w:rPr>
        <w:t xml:space="preserve"> </w:t>
      </w:r>
      <w:r w:rsidRPr="0071260C">
        <w:rPr>
          <w:rStyle w:val="afa"/>
          <w:sz w:val="24"/>
          <w:szCs w:val="24"/>
        </w:rPr>
        <w:t>материалов,</w:t>
      </w:r>
      <w:r w:rsidRPr="0071260C">
        <w:rPr>
          <w:rFonts w:ascii="Times New Roman" w:hAnsi="Times New Roman" w:cs="Times New Roman"/>
          <w:sz w:val="24"/>
          <w:szCs w:val="24"/>
        </w:rPr>
        <w:t xml:space="preserve"> которые должны быть подготовлены по завершении проекта для его защиты.</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Так, например,</w:t>
      </w:r>
      <w:r w:rsidRPr="0071260C">
        <w:rPr>
          <w:rStyle w:val="afa"/>
          <w:sz w:val="24"/>
          <w:szCs w:val="24"/>
        </w:rPr>
        <w:t xml:space="preserve"> результатом (продуктом) проектной деятельности</w:t>
      </w:r>
      <w:r w:rsidRPr="0071260C">
        <w:rPr>
          <w:rFonts w:ascii="Times New Roman" w:hAnsi="Times New Roman" w:cs="Times New Roman"/>
          <w:sz w:val="24"/>
          <w:szCs w:val="24"/>
        </w:rPr>
        <w:t xml:space="preserve"> может быть любая из следующих работ:</w:t>
      </w:r>
    </w:p>
    <w:p w:rsidR="00611EEB" w:rsidRPr="0071260C" w:rsidRDefault="00611EEB" w:rsidP="0074710A">
      <w:pPr>
        <w:pStyle w:val="a7"/>
        <w:shd w:val="clear" w:color="auto" w:fill="auto"/>
        <w:tabs>
          <w:tab w:val="left" w:pos="1156"/>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а) </w:t>
      </w:r>
      <w:r w:rsidRPr="0071260C">
        <w:rPr>
          <w:rStyle w:val="afa"/>
          <w:sz w:val="24"/>
          <w:szCs w:val="24"/>
        </w:rPr>
        <w:t>письменная работа</w:t>
      </w:r>
      <w:r w:rsidRPr="0071260C">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611EEB" w:rsidRPr="0071260C" w:rsidRDefault="00611EEB" w:rsidP="0074710A">
      <w:pPr>
        <w:pStyle w:val="a7"/>
        <w:shd w:val="clear" w:color="auto" w:fill="auto"/>
        <w:tabs>
          <w:tab w:val="left" w:pos="1156"/>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б) </w:t>
      </w:r>
      <w:r w:rsidRPr="0071260C">
        <w:rPr>
          <w:rStyle w:val="afa"/>
          <w:sz w:val="24"/>
          <w:szCs w:val="24"/>
        </w:rPr>
        <w:t>художественная творческая работа</w:t>
      </w:r>
      <w:r w:rsidRPr="0071260C">
        <w:rPr>
          <w:rFonts w:ascii="Times New Roman" w:hAnsi="Times New Roman" w:cs="Times New Roman"/>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w:t>
      </w:r>
      <w:proofErr w:type="gramStart"/>
      <w:r w:rsidRPr="0071260C">
        <w:rPr>
          <w:rFonts w:ascii="Times New Roman" w:hAnsi="Times New Roman" w:cs="Times New Roman"/>
          <w:sz w:val="24"/>
          <w:szCs w:val="24"/>
        </w:rPr>
        <w:t>художест-венной</w:t>
      </w:r>
      <w:proofErr w:type="gramEnd"/>
      <w:r w:rsidRPr="0071260C">
        <w:rPr>
          <w:rFonts w:ascii="Times New Roman" w:hAnsi="Times New Roman" w:cs="Times New Roman"/>
          <w:sz w:val="24"/>
          <w:szCs w:val="24"/>
        </w:rPr>
        <w:t xml:space="preserve"> декламации, исполнения музыкального произведения, компьютерной анимации и др.;</w:t>
      </w:r>
    </w:p>
    <w:p w:rsidR="00611EEB" w:rsidRPr="0071260C" w:rsidRDefault="00611EEB" w:rsidP="0074710A">
      <w:pPr>
        <w:pStyle w:val="a7"/>
        <w:shd w:val="clear" w:color="auto" w:fill="auto"/>
        <w:tabs>
          <w:tab w:val="left" w:pos="1146"/>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в) </w:t>
      </w:r>
      <w:r w:rsidRPr="0071260C">
        <w:rPr>
          <w:rStyle w:val="afa"/>
          <w:sz w:val="24"/>
          <w:szCs w:val="24"/>
        </w:rPr>
        <w:t>материальный объект, макет,</w:t>
      </w:r>
      <w:r w:rsidRPr="0071260C">
        <w:rPr>
          <w:rFonts w:ascii="Times New Roman" w:hAnsi="Times New Roman" w:cs="Times New Roman"/>
          <w:sz w:val="24"/>
          <w:szCs w:val="24"/>
        </w:rPr>
        <w:t xml:space="preserve"> иное конструкторское изделие;</w:t>
      </w:r>
    </w:p>
    <w:p w:rsidR="00611EEB" w:rsidRPr="0071260C" w:rsidRDefault="00611EEB" w:rsidP="0074710A">
      <w:pPr>
        <w:pStyle w:val="a7"/>
        <w:shd w:val="clear" w:color="auto" w:fill="auto"/>
        <w:tabs>
          <w:tab w:val="left" w:pos="1146"/>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г) </w:t>
      </w:r>
      <w:r w:rsidRPr="0071260C">
        <w:rPr>
          <w:rStyle w:val="afa"/>
          <w:sz w:val="24"/>
          <w:szCs w:val="24"/>
        </w:rPr>
        <w:t>отчётные материалы по социальному проекту,</w:t>
      </w:r>
      <w:r w:rsidRPr="0071260C">
        <w:rPr>
          <w:rFonts w:ascii="Times New Roman" w:hAnsi="Times New Roman" w:cs="Times New Roman"/>
          <w:sz w:val="24"/>
          <w:szCs w:val="24"/>
        </w:rPr>
        <w:t xml:space="preserve"> которые могут включать как тексты, так и мультимедийные продукты.</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В</w:t>
      </w:r>
      <w:r w:rsidRPr="0071260C">
        <w:rPr>
          <w:rStyle w:val="afa"/>
          <w:sz w:val="24"/>
          <w:szCs w:val="24"/>
        </w:rPr>
        <w:t xml:space="preserve"> состав материалов,</w:t>
      </w:r>
      <w:r w:rsidRPr="0071260C">
        <w:rPr>
          <w:rFonts w:ascii="Times New Roman" w:hAnsi="Times New Roman" w:cs="Times New Roman"/>
          <w:sz w:val="24"/>
          <w:szCs w:val="24"/>
        </w:rPr>
        <w:t xml:space="preserve"> которые должны быть подготовлены по завершению проекта для его защиты, в обязательном порядке включаются:</w:t>
      </w:r>
    </w:p>
    <w:p w:rsidR="00611EEB" w:rsidRPr="0071260C" w:rsidRDefault="00611EEB" w:rsidP="0074710A">
      <w:pPr>
        <w:pStyle w:val="a7"/>
        <w:shd w:val="clear" w:color="auto" w:fill="auto"/>
        <w:tabs>
          <w:tab w:val="left" w:pos="1156"/>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1) выносимый на защиту</w:t>
      </w:r>
      <w:r w:rsidRPr="0071260C">
        <w:rPr>
          <w:rStyle w:val="afa"/>
          <w:sz w:val="24"/>
          <w:szCs w:val="24"/>
        </w:rPr>
        <w:t xml:space="preserve"> продукт проектной деятельности,</w:t>
      </w:r>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представлен-ный</w:t>
      </w:r>
      <w:proofErr w:type="gramEnd"/>
      <w:r w:rsidRPr="0071260C">
        <w:rPr>
          <w:rFonts w:ascii="Times New Roman" w:hAnsi="Times New Roman" w:cs="Times New Roman"/>
          <w:sz w:val="24"/>
          <w:szCs w:val="24"/>
        </w:rPr>
        <w:t xml:space="preserve"> в одной из описанных выше форм;</w:t>
      </w:r>
    </w:p>
    <w:p w:rsidR="00611EEB" w:rsidRPr="0071260C" w:rsidRDefault="00611EEB" w:rsidP="0074710A">
      <w:pPr>
        <w:pStyle w:val="a7"/>
        <w:shd w:val="clear" w:color="auto" w:fill="auto"/>
        <w:tabs>
          <w:tab w:val="left" w:pos="1161"/>
        </w:tabs>
        <w:spacing w:after="0" w:line="240" w:lineRule="auto"/>
        <w:ind w:firstLine="454"/>
        <w:contextualSpacing/>
        <w:jc w:val="both"/>
        <w:rPr>
          <w:rFonts w:ascii="Times New Roman" w:hAnsi="Times New Roman" w:cs="Times New Roman"/>
          <w:sz w:val="24"/>
          <w:szCs w:val="24"/>
        </w:rPr>
      </w:pPr>
      <w:proofErr w:type="gramStart"/>
      <w:r w:rsidRPr="0071260C">
        <w:rPr>
          <w:rFonts w:ascii="Times New Roman" w:hAnsi="Times New Roman" w:cs="Times New Roman"/>
          <w:sz w:val="24"/>
          <w:szCs w:val="24"/>
        </w:rPr>
        <w:t>2) подготовленная обучающимся</w:t>
      </w:r>
      <w:r w:rsidRPr="0071260C">
        <w:rPr>
          <w:rStyle w:val="afa"/>
          <w:sz w:val="24"/>
          <w:szCs w:val="24"/>
        </w:rPr>
        <w:t xml:space="preserve"> краткая пояснительная записка к проекту</w:t>
      </w:r>
      <w:r w:rsidRPr="0071260C">
        <w:rPr>
          <w:rFonts w:ascii="Times New Roman" w:hAnsi="Times New Roman" w:cs="Times New Roman"/>
          <w:sz w:val="24"/>
          <w:szCs w:val="24"/>
        </w:rPr>
        <w:t xml:space="preserve"> (объёмом не более одной машинописной страницы) с указанием </w:t>
      </w:r>
      <w:r w:rsidRPr="0071260C">
        <w:rPr>
          <w:rFonts w:ascii="Times New Roman" w:hAnsi="Times New Roman" w:cs="Times New Roman"/>
          <w:sz w:val="24"/>
          <w:szCs w:val="24"/>
          <w:u w:val="single"/>
        </w:rPr>
        <w:t>для всех проектов</w:t>
      </w:r>
      <w:r w:rsidRPr="0071260C">
        <w:rPr>
          <w:rFonts w:ascii="Times New Roman" w:hAnsi="Times New Roman" w:cs="Times New Roman"/>
          <w:sz w:val="24"/>
          <w:szCs w:val="24"/>
        </w:rPr>
        <w:t>: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71260C">
        <w:rPr>
          <w:rFonts w:ascii="Times New Roman" w:hAnsi="Times New Roman" w:cs="Times New Roman"/>
          <w:sz w:val="24"/>
          <w:szCs w:val="24"/>
        </w:rPr>
        <w:t xml:space="preserve"> Для </w:t>
      </w:r>
      <w:r w:rsidRPr="0071260C">
        <w:rPr>
          <w:rFonts w:ascii="Times New Roman" w:hAnsi="Times New Roman" w:cs="Times New Roman"/>
          <w:sz w:val="24"/>
          <w:szCs w:val="24"/>
          <w:u w:val="single"/>
        </w:rPr>
        <w:t>конструкторских проектов</w:t>
      </w:r>
      <w:r w:rsidRPr="0071260C">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71260C">
        <w:rPr>
          <w:rFonts w:ascii="Times New Roman" w:hAnsi="Times New Roman" w:cs="Times New Roman"/>
          <w:sz w:val="24"/>
          <w:szCs w:val="24"/>
          <w:u w:val="single"/>
        </w:rPr>
        <w:t>социальных проектов</w:t>
      </w:r>
      <w:r w:rsidRPr="0071260C">
        <w:rPr>
          <w:rFonts w:ascii="Times New Roman" w:hAnsi="Times New Roman" w:cs="Times New Roman"/>
          <w:sz w:val="24"/>
          <w:szCs w:val="24"/>
        </w:rPr>
        <w:t xml:space="preserve"> — описание эффектов/эффекта от реализации проекта;</w:t>
      </w:r>
    </w:p>
    <w:p w:rsidR="00611EEB" w:rsidRPr="0071260C" w:rsidRDefault="00611EEB" w:rsidP="0074710A">
      <w:pPr>
        <w:pStyle w:val="a7"/>
        <w:shd w:val="clear" w:color="auto" w:fill="auto"/>
        <w:tabs>
          <w:tab w:val="left" w:pos="1161"/>
        </w:tabs>
        <w:spacing w:after="0" w:line="240" w:lineRule="auto"/>
        <w:ind w:firstLine="454"/>
        <w:contextualSpacing/>
        <w:jc w:val="both"/>
        <w:rPr>
          <w:rFonts w:ascii="Times New Roman" w:hAnsi="Times New Roman" w:cs="Times New Roman"/>
          <w:sz w:val="24"/>
          <w:szCs w:val="24"/>
        </w:rPr>
      </w:pPr>
      <w:r w:rsidRPr="0071260C">
        <w:rPr>
          <w:rStyle w:val="afa"/>
          <w:i w:val="0"/>
          <w:sz w:val="24"/>
          <w:szCs w:val="24"/>
        </w:rPr>
        <w:t>3) </w:t>
      </w:r>
      <w:r w:rsidRPr="0071260C">
        <w:rPr>
          <w:rStyle w:val="afa"/>
          <w:sz w:val="24"/>
          <w:szCs w:val="24"/>
        </w:rPr>
        <w:t>краткий отзыв руководителя,</w:t>
      </w:r>
      <w:r w:rsidRPr="0071260C">
        <w:rPr>
          <w:rFonts w:ascii="Times New Roman" w:hAnsi="Times New Roman" w:cs="Times New Roman"/>
          <w:sz w:val="24"/>
          <w:szCs w:val="24"/>
        </w:rPr>
        <w:t xml:space="preserve"> содержащий краткую характеристику работы обучающегося в ходе выполнения проекта, в том числе: а) инициативности и </w:t>
      </w:r>
      <w:r w:rsidRPr="0071260C">
        <w:rPr>
          <w:rFonts w:ascii="Times New Roman" w:hAnsi="Times New Roman" w:cs="Times New Roman"/>
          <w:sz w:val="24"/>
          <w:szCs w:val="24"/>
        </w:rPr>
        <w:lastRenderedPageBreak/>
        <w:t>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w:t>
      </w:r>
      <w:r w:rsidRPr="0071260C">
        <w:rPr>
          <w:rStyle w:val="152"/>
          <w:sz w:val="24"/>
          <w:szCs w:val="24"/>
        </w:rPr>
        <w:t xml:space="preserve"> В случае заимствования текста работы</w:t>
      </w:r>
      <w:bookmarkStart w:id="95" w:name="bookmark170"/>
      <w:r w:rsidRPr="0071260C">
        <w:rPr>
          <w:rStyle w:val="152"/>
          <w:sz w:val="24"/>
          <w:szCs w:val="24"/>
        </w:rPr>
        <w:t xml:space="preserve"> </w:t>
      </w:r>
      <w:r w:rsidRPr="0071260C">
        <w:rPr>
          <w:rStyle w:val="361"/>
          <w:b w:val="0"/>
          <w:bCs w:val="0"/>
          <w:sz w:val="24"/>
          <w:szCs w:val="24"/>
        </w:rPr>
        <w:t>(плагиата) без указания ссылок на источник проект к защите не допускается.</w:t>
      </w:r>
      <w:bookmarkEnd w:id="95"/>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В разделе о</w:t>
      </w:r>
      <w:r w:rsidRPr="0071260C">
        <w:rPr>
          <w:rStyle w:val="152"/>
          <w:sz w:val="24"/>
          <w:szCs w:val="24"/>
        </w:rPr>
        <w:t xml:space="preserve"> требованиях к защите проекта</w:t>
      </w:r>
      <w:r w:rsidRPr="0071260C">
        <w:rPr>
          <w:rFonts w:ascii="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Style w:val="152"/>
          <w:sz w:val="24"/>
          <w:szCs w:val="24"/>
        </w:rPr>
        <w:t>Критерии оценки проектной работы</w:t>
      </w:r>
      <w:r w:rsidRPr="0071260C">
        <w:rPr>
          <w:rFonts w:ascii="Times New Roman" w:hAnsi="Times New Roman" w:cs="Times New Roman"/>
          <w:sz w:val="24"/>
          <w:szCs w:val="24"/>
        </w:rPr>
        <w:t xml:space="preserve"> разрабатываются с учётом целей и задач проектной деятельности на данном этапе образования. </w:t>
      </w:r>
      <w:proofErr w:type="gramStart"/>
      <w:r w:rsidRPr="0071260C">
        <w:rPr>
          <w:rFonts w:ascii="Times New Roman" w:hAnsi="Times New Roman" w:cs="Times New Roman"/>
          <w:sz w:val="24"/>
          <w:szCs w:val="24"/>
        </w:rPr>
        <w:t>Индивидуальный проект</w:t>
      </w:r>
      <w:proofErr w:type="gramEnd"/>
      <w:r w:rsidRPr="0071260C">
        <w:rPr>
          <w:rFonts w:ascii="Times New Roman" w:hAnsi="Times New Roman" w:cs="Times New Roman"/>
          <w:sz w:val="24"/>
          <w:szCs w:val="24"/>
        </w:rPr>
        <w:t xml:space="preserve"> целесообразно оценивать по следующим критериям:</w:t>
      </w:r>
    </w:p>
    <w:p w:rsidR="00611EEB" w:rsidRPr="0071260C" w:rsidRDefault="00611EEB" w:rsidP="0074710A">
      <w:pPr>
        <w:pStyle w:val="a7"/>
        <w:shd w:val="clear" w:color="auto" w:fill="auto"/>
        <w:tabs>
          <w:tab w:val="left" w:pos="730"/>
        </w:tabs>
        <w:spacing w:after="0" w:line="240" w:lineRule="auto"/>
        <w:ind w:firstLine="454"/>
        <w:contextualSpacing/>
        <w:jc w:val="both"/>
        <w:rPr>
          <w:rFonts w:ascii="Times New Roman" w:hAnsi="Times New Roman" w:cs="Times New Roman"/>
          <w:sz w:val="24"/>
          <w:szCs w:val="24"/>
        </w:rPr>
      </w:pPr>
      <w:r w:rsidRPr="0071260C">
        <w:rPr>
          <w:rStyle w:val="152"/>
          <w:sz w:val="24"/>
          <w:szCs w:val="24"/>
        </w:rPr>
        <w:t>1. </w:t>
      </w:r>
      <w:proofErr w:type="gramStart"/>
      <w:r w:rsidRPr="0071260C">
        <w:rPr>
          <w:rStyle w:val="152"/>
          <w:sz w:val="24"/>
          <w:szCs w:val="24"/>
        </w:rPr>
        <w:t>Способность к самостоятельному приобретению знаний и решению проблем,</w:t>
      </w:r>
      <w:r w:rsidRPr="0071260C">
        <w:rPr>
          <w:rFonts w:ascii="Times New Roman" w:hAnsi="Times New Roman" w:cs="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611EEB" w:rsidRPr="0071260C" w:rsidRDefault="00611EEB" w:rsidP="0074710A">
      <w:pPr>
        <w:pStyle w:val="a7"/>
        <w:shd w:val="clear" w:color="auto" w:fill="auto"/>
        <w:tabs>
          <w:tab w:val="left" w:pos="740"/>
        </w:tabs>
        <w:spacing w:after="0" w:line="240" w:lineRule="auto"/>
        <w:ind w:firstLine="454"/>
        <w:contextualSpacing/>
        <w:jc w:val="both"/>
        <w:rPr>
          <w:rFonts w:ascii="Times New Roman" w:hAnsi="Times New Roman" w:cs="Times New Roman"/>
          <w:sz w:val="24"/>
          <w:szCs w:val="24"/>
        </w:rPr>
      </w:pPr>
      <w:r w:rsidRPr="0071260C">
        <w:rPr>
          <w:rStyle w:val="152"/>
          <w:sz w:val="24"/>
          <w:szCs w:val="24"/>
        </w:rPr>
        <w:t>2. Сформированность предметных знаний и способов</w:t>
      </w:r>
      <w:r w:rsidRPr="0071260C">
        <w:rPr>
          <w:rStyle w:val="115"/>
          <w:sz w:val="24"/>
          <w:szCs w:val="24"/>
        </w:rPr>
        <w:t xml:space="preserve"> </w:t>
      </w:r>
      <w:r w:rsidRPr="0071260C">
        <w:rPr>
          <w:rStyle w:val="152"/>
          <w:sz w:val="24"/>
          <w:szCs w:val="24"/>
        </w:rPr>
        <w:t>действий,</w:t>
      </w:r>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проявляющаяся</w:t>
      </w:r>
      <w:proofErr w:type="gramEnd"/>
      <w:r w:rsidRPr="0071260C">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11EEB" w:rsidRPr="0071260C" w:rsidRDefault="00611EEB" w:rsidP="0074710A">
      <w:pPr>
        <w:pStyle w:val="a7"/>
        <w:shd w:val="clear" w:color="auto" w:fill="auto"/>
        <w:tabs>
          <w:tab w:val="left" w:pos="740"/>
        </w:tabs>
        <w:spacing w:after="0" w:line="240" w:lineRule="auto"/>
        <w:ind w:firstLine="454"/>
        <w:contextualSpacing/>
        <w:jc w:val="both"/>
        <w:rPr>
          <w:rFonts w:ascii="Times New Roman" w:hAnsi="Times New Roman" w:cs="Times New Roman"/>
          <w:sz w:val="24"/>
          <w:szCs w:val="24"/>
        </w:rPr>
      </w:pPr>
      <w:r w:rsidRPr="0071260C">
        <w:rPr>
          <w:rStyle w:val="152"/>
          <w:sz w:val="24"/>
          <w:szCs w:val="24"/>
        </w:rPr>
        <w:t>3. Сформированность регулятивных действий,</w:t>
      </w:r>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проявляющаяся</w:t>
      </w:r>
      <w:proofErr w:type="gramEnd"/>
      <w:r w:rsidRPr="0071260C">
        <w:rPr>
          <w:rFonts w:ascii="Times New Roman" w:hAnsi="Times New Roman" w:cs="Times New Roman"/>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11EEB" w:rsidRPr="0071260C" w:rsidRDefault="00611EEB" w:rsidP="0074710A">
      <w:pPr>
        <w:pStyle w:val="a7"/>
        <w:shd w:val="clear" w:color="auto" w:fill="auto"/>
        <w:tabs>
          <w:tab w:val="left" w:pos="730"/>
        </w:tabs>
        <w:spacing w:after="0" w:line="240" w:lineRule="auto"/>
        <w:ind w:firstLine="454"/>
        <w:contextualSpacing/>
        <w:jc w:val="both"/>
        <w:rPr>
          <w:rFonts w:ascii="Times New Roman" w:hAnsi="Times New Roman" w:cs="Times New Roman"/>
          <w:sz w:val="24"/>
          <w:szCs w:val="24"/>
        </w:rPr>
      </w:pPr>
      <w:r w:rsidRPr="0071260C">
        <w:rPr>
          <w:rStyle w:val="152"/>
          <w:sz w:val="24"/>
          <w:szCs w:val="24"/>
        </w:rPr>
        <w:t>4. Сформированность коммуникативных действий,</w:t>
      </w:r>
      <w:r w:rsidRPr="0071260C">
        <w:rPr>
          <w:rStyle w:val="115"/>
          <w:sz w:val="24"/>
          <w:szCs w:val="24"/>
        </w:rPr>
        <w:t xml:space="preserve"> </w:t>
      </w:r>
      <w:proofErr w:type="gramStart"/>
      <w:r w:rsidRPr="0071260C">
        <w:rPr>
          <w:rFonts w:ascii="Times New Roman" w:hAnsi="Times New Roman" w:cs="Times New Roman"/>
          <w:sz w:val="24"/>
          <w:szCs w:val="24"/>
        </w:rPr>
        <w:t>проявляющаяся</w:t>
      </w:r>
      <w:proofErr w:type="gramEnd"/>
      <w:r w:rsidRPr="0071260C">
        <w:rPr>
          <w:rFonts w:ascii="Times New Roman" w:hAnsi="Times New Roman" w:cs="Times New Roman"/>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При</w:t>
      </w:r>
      <w:r w:rsidRPr="0071260C">
        <w:rPr>
          <w:rStyle w:val="143"/>
          <w:sz w:val="24"/>
          <w:szCs w:val="24"/>
        </w:rPr>
        <w:t xml:space="preserve"> интегральном описании</w:t>
      </w:r>
      <w:r w:rsidRPr="0071260C">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При этом в соответствии с принятой системой оценки целесообразно выделять два уровня сформированности навыков проектной деятельности:</w:t>
      </w:r>
      <w:r w:rsidRPr="0071260C">
        <w:rPr>
          <w:rStyle w:val="afa"/>
          <w:sz w:val="24"/>
          <w:szCs w:val="24"/>
        </w:rPr>
        <w:t xml:space="preserve"> базовый</w:t>
      </w:r>
      <w:r w:rsidRPr="0071260C">
        <w:rPr>
          <w:rFonts w:ascii="Times New Roman" w:hAnsi="Times New Roman" w:cs="Times New Roman"/>
          <w:sz w:val="24"/>
          <w:szCs w:val="24"/>
        </w:rPr>
        <w:t xml:space="preserve"> и</w:t>
      </w:r>
      <w:r w:rsidRPr="0071260C">
        <w:rPr>
          <w:rStyle w:val="afa"/>
          <w:sz w:val="24"/>
          <w:szCs w:val="24"/>
        </w:rPr>
        <w:t xml:space="preserve"> повышенный.</w:t>
      </w:r>
      <w:r w:rsidRPr="0071260C">
        <w:rPr>
          <w:rFonts w:ascii="Times New Roman" w:hAnsi="Times New Roman" w:cs="Times New Roman"/>
          <w:sz w:val="24"/>
          <w:szCs w:val="24"/>
        </w:rPr>
        <w:t xml:space="preserve"> Главное отличие выделенных уровней состоит в </w:t>
      </w:r>
      <w:r w:rsidRPr="0071260C">
        <w:rPr>
          <w:rFonts w:ascii="Times New Roman" w:hAnsi="Times New Roman" w:cs="Times New Roman"/>
          <w:sz w:val="24"/>
          <w:szCs w:val="24"/>
          <w:u w:val="single"/>
        </w:rPr>
        <w:t>степени самостоятельности</w:t>
      </w:r>
      <w:r w:rsidRPr="0071260C">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w:t>
      </w:r>
      <w:proofErr w:type="gramStart"/>
      <w:r w:rsidRPr="0071260C">
        <w:rPr>
          <w:rFonts w:ascii="Times New Roman" w:hAnsi="Times New Roman" w:cs="Times New Roman"/>
          <w:sz w:val="24"/>
          <w:szCs w:val="24"/>
        </w:rPr>
        <w:t>обучающийся</w:t>
      </w:r>
      <w:proofErr w:type="gramEnd"/>
      <w:r w:rsidRPr="0071260C">
        <w:rPr>
          <w:rFonts w:ascii="Times New Roman" w:hAnsi="Times New Roman" w:cs="Times New Roman"/>
          <w:sz w:val="24"/>
          <w:szCs w:val="24"/>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Ниже приводится примерное содержательное описание каждого из вышеназванных критериев.</w:t>
      </w:r>
    </w:p>
    <w:p w:rsidR="00611EEB" w:rsidRPr="0071260C" w:rsidRDefault="00611EEB" w:rsidP="0074710A">
      <w:pPr>
        <w:pStyle w:val="a7"/>
        <w:shd w:val="clear" w:color="auto" w:fill="auto"/>
        <w:spacing w:after="0" w:line="240" w:lineRule="auto"/>
        <w:contextualSpacing/>
        <w:jc w:val="center"/>
        <w:rPr>
          <w:rFonts w:ascii="Times New Roman" w:hAnsi="Times New Roman" w:cs="Times New Roman"/>
          <w:b/>
          <w:sz w:val="24"/>
          <w:szCs w:val="24"/>
        </w:rPr>
      </w:pPr>
      <w:r w:rsidRPr="0071260C">
        <w:rPr>
          <w:rFonts w:ascii="Times New Roman" w:hAnsi="Times New Roman" w:cs="Times New Roman"/>
          <w:b/>
          <w:sz w:val="24"/>
          <w:szCs w:val="24"/>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0"/>
      </w:tblGrid>
      <w:tr w:rsidR="00611EEB" w:rsidRPr="0071260C" w:rsidTr="00611EEB">
        <w:tc>
          <w:tcPr>
            <w:tcW w:w="3189" w:type="dxa"/>
            <w:vMerge w:val="restart"/>
          </w:tcPr>
          <w:p w:rsidR="00611EEB" w:rsidRPr="0071260C" w:rsidRDefault="00611EEB" w:rsidP="0074710A">
            <w:pPr>
              <w:spacing w:line="240" w:lineRule="auto"/>
              <w:contextualSpacing/>
              <w:jc w:val="center"/>
              <w:rPr>
                <w:rFonts w:ascii="Times New Roman" w:hAnsi="Times New Roman" w:cs="Times New Roman"/>
                <w:b/>
                <w:sz w:val="24"/>
                <w:szCs w:val="24"/>
              </w:rPr>
            </w:pPr>
            <w:r w:rsidRPr="0071260C">
              <w:rPr>
                <w:rFonts w:ascii="Times New Roman" w:hAnsi="Times New Roman" w:cs="Times New Roman"/>
                <w:b/>
                <w:sz w:val="24"/>
                <w:szCs w:val="24"/>
              </w:rPr>
              <w:t>Критерий</w:t>
            </w:r>
          </w:p>
        </w:tc>
        <w:tc>
          <w:tcPr>
            <w:tcW w:w="6380" w:type="dxa"/>
            <w:gridSpan w:val="2"/>
          </w:tcPr>
          <w:p w:rsidR="00611EEB" w:rsidRPr="0071260C" w:rsidRDefault="00611EEB" w:rsidP="0074710A">
            <w:pPr>
              <w:spacing w:line="240" w:lineRule="auto"/>
              <w:contextualSpacing/>
              <w:jc w:val="center"/>
              <w:rPr>
                <w:rFonts w:ascii="Times New Roman" w:hAnsi="Times New Roman" w:cs="Times New Roman"/>
                <w:b/>
                <w:sz w:val="24"/>
                <w:szCs w:val="24"/>
              </w:rPr>
            </w:pPr>
            <w:r w:rsidRPr="0071260C">
              <w:rPr>
                <w:rFonts w:ascii="Times New Roman" w:hAnsi="Times New Roman" w:cs="Times New Roman"/>
                <w:b/>
                <w:sz w:val="24"/>
                <w:szCs w:val="24"/>
              </w:rPr>
              <w:t>Уровни сформированности навыков проектной деятельности</w:t>
            </w:r>
          </w:p>
        </w:tc>
      </w:tr>
      <w:tr w:rsidR="00611EEB" w:rsidRPr="0071260C" w:rsidTr="00611EEB">
        <w:tc>
          <w:tcPr>
            <w:tcW w:w="3189" w:type="dxa"/>
            <w:vMerge/>
          </w:tcPr>
          <w:p w:rsidR="00611EEB" w:rsidRPr="0071260C" w:rsidRDefault="00611EEB" w:rsidP="0074710A">
            <w:pPr>
              <w:spacing w:line="240" w:lineRule="auto"/>
              <w:contextualSpacing/>
              <w:jc w:val="center"/>
              <w:rPr>
                <w:rFonts w:ascii="Times New Roman" w:hAnsi="Times New Roman" w:cs="Times New Roman"/>
                <w:b/>
                <w:sz w:val="24"/>
                <w:szCs w:val="24"/>
              </w:rPr>
            </w:pPr>
          </w:p>
        </w:tc>
        <w:tc>
          <w:tcPr>
            <w:tcW w:w="3190" w:type="dxa"/>
          </w:tcPr>
          <w:p w:rsidR="00611EEB" w:rsidRPr="0071260C" w:rsidRDefault="00611EEB" w:rsidP="0074710A">
            <w:pPr>
              <w:spacing w:line="240" w:lineRule="auto"/>
              <w:contextualSpacing/>
              <w:jc w:val="center"/>
              <w:rPr>
                <w:rFonts w:ascii="Times New Roman" w:hAnsi="Times New Roman" w:cs="Times New Roman"/>
                <w:b/>
                <w:sz w:val="24"/>
                <w:szCs w:val="24"/>
              </w:rPr>
            </w:pPr>
            <w:r w:rsidRPr="0071260C">
              <w:rPr>
                <w:rFonts w:ascii="Times New Roman" w:hAnsi="Times New Roman" w:cs="Times New Roman"/>
                <w:b/>
                <w:sz w:val="24"/>
                <w:szCs w:val="24"/>
              </w:rPr>
              <w:t>Базовый</w:t>
            </w:r>
          </w:p>
        </w:tc>
        <w:tc>
          <w:tcPr>
            <w:tcW w:w="3190" w:type="dxa"/>
          </w:tcPr>
          <w:p w:rsidR="00611EEB" w:rsidRPr="0071260C" w:rsidRDefault="00611EEB" w:rsidP="0074710A">
            <w:pPr>
              <w:spacing w:line="240" w:lineRule="auto"/>
              <w:contextualSpacing/>
              <w:jc w:val="center"/>
              <w:rPr>
                <w:rFonts w:ascii="Times New Roman" w:hAnsi="Times New Roman" w:cs="Times New Roman"/>
                <w:b/>
                <w:sz w:val="24"/>
                <w:szCs w:val="24"/>
              </w:rPr>
            </w:pPr>
            <w:r w:rsidRPr="0071260C">
              <w:rPr>
                <w:rFonts w:ascii="Times New Roman" w:hAnsi="Times New Roman" w:cs="Times New Roman"/>
                <w:b/>
                <w:sz w:val="24"/>
                <w:szCs w:val="24"/>
              </w:rPr>
              <w:t>Повышенный</w:t>
            </w:r>
          </w:p>
        </w:tc>
      </w:tr>
      <w:tr w:rsidR="00611EEB" w:rsidRPr="0071260C" w:rsidTr="00611EEB">
        <w:tc>
          <w:tcPr>
            <w:tcW w:w="3189"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Самостоятельное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приобретение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знаний</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и решение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проблем</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Работа в целом свидетельствует о способности самостоятельно с опорой</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на помощь руководителя ставить проблему и находить</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пути её решения;</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 xml:space="preserve">продемонстрирована способность </w:t>
            </w:r>
            <w:proofErr w:type="gramStart"/>
            <w:r w:rsidRPr="0071260C">
              <w:rPr>
                <w:rFonts w:ascii="Times New Roman" w:hAnsi="Times New Roman" w:cs="Times New Roman"/>
                <w:sz w:val="24"/>
                <w:szCs w:val="24"/>
              </w:rPr>
              <w:t>приобретать</w:t>
            </w:r>
            <w:proofErr w:type="gramEnd"/>
            <w:r w:rsidRPr="0071260C">
              <w:rPr>
                <w:rFonts w:ascii="Times New Roman" w:hAnsi="Times New Roman" w:cs="Times New Roman"/>
                <w:sz w:val="24"/>
                <w:szCs w:val="24"/>
              </w:rPr>
              <w:t xml:space="preserve"> новые знания и/или осваивать</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новые способы действий, достигать более глубокого понимания изученного</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Работа в целом свидетельствует о способности самостоятельно ставить проблему и находить</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пути её решения; продемонстрировано свободное владение логическими операциями, навыками</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критического мышления,</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умение самостоятельно</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мыслить; продемонстрирована способность на этой</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основе приобретать новые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знания и/или осваивать</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новые способы действий,</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достигать более глубокого</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понимания проблемы</w:t>
            </w:r>
          </w:p>
        </w:tc>
      </w:tr>
      <w:tr w:rsidR="00611EEB" w:rsidRPr="0071260C" w:rsidTr="00611EEB">
        <w:tc>
          <w:tcPr>
            <w:tcW w:w="3189"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Знание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предмета</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Продемонстрировано понимание содержания выполненной</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работы. В работе и</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в ответах на вопросы</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по содержанию работы отсутствуют грубые ошибки</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611EEB" w:rsidRPr="0071260C" w:rsidTr="00611EEB">
        <w:tc>
          <w:tcPr>
            <w:tcW w:w="3189"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Регулятивные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действия</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Продемонстрированы навыки определения темы и планирования работы.</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Работа доведена до конца и представлена комиссии; некоторые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этапы выполнялись под контролем</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и при поддержке руководителя.</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При этом проявляются отдельные элементы</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самооценки и самоконтроля обучающегося</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Работа тщательно спланирована и последовательно реализована, своевременно пройдены все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необходимые этапы обсуждения и представления. Контроль и коррекция осуществлялись</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самостоятельно</w:t>
            </w:r>
          </w:p>
        </w:tc>
      </w:tr>
      <w:tr w:rsidR="00611EEB" w:rsidRPr="0071260C" w:rsidTr="00611EEB">
        <w:tc>
          <w:tcPr>
            <w:tcW w:w="3189"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Коммуникация</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Продемонстрированы навыки оформления проектной работы и пояснительной</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записки, а также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подготовки простой</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презентации. Автор</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отвечает на вопросы</w:t>
            </w:r>
          </w:p>
        </w:tc>
        <w:tc>
          <w:tcPr>
            <w:tcW w:w="3190" w:type="dxa"/>
          </w:tcPr>
          <w:p w:rsidR="00611EEB" w:rsidRPr="0071260C" w:rsidRDefault="00611EEB" w:rsidP="0074710A">
            <w:pPr>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Тема ясно определена</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 xml:space="preserve">и пояснена. Текст/сообщение хорошо </w:t>
            </w:r>
            <w:proofErr w:type="gramStart"/>
            <w:r w:rsidRPr="0071260C">
              <w:rPr>
                <w:rFonts w:ascii="Times New Roman" w:hAnsi="Times New Roman" w:cs="Times New Roman"/>
                <w:sz w:val="24"/>
                <w:szCs w:val="24"/>
              </w:rPr>
              <w:t>структурированы</w:t>
            </w:r>
            <w:proofErr w:type="gramEnd"/>
            <w:r w:rsidRPr="0071260C">
              <w:rPr>
                <w:rFonts w:ascii="Times New Roman" w:hAnsi="Times New Roman" w:cs="Times New Roman"/>
                <w:sz w:val="24"/>
                <w:szCs w:val="24"/>
              </w:rPr>
              <w:t>. Все мысли выражены</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ясно, логично, последовательно, аргументированно. Работа/сообщение</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вызывает интерес.</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Автор свободно отвечает</w:t>
            </w:r>
            <w:r w:rsidRPr="0071260C">
              <w:rPr>
                <w:rStyle w:val="125"/>
                <w:rFonts w:ascii="Times New Roman" w:hAnsi="Times New Roman" w:cs="Times New Roman"/>
                <w:sz w:val="24"/>
                <w:szCs w:val="24"/>
              </w:rPr>
              <w:t xml:space="preserve"> </w:t>
            </w:r>
            <w:r w:rsidRPr="0071260C">
              <w:rPr>
                <w:rFonts w:ascii="Times New Roman" w:hAnsi="Times New Roman" w:cs="Times New Roman"/>
                <w:sz w:val="24"/>
                <w:szCs w:val="24"/>
              </w:rPr>
              <w:t>на вопросы</w:t>
            </w:r>
          </w:p>
        </w:tc>
      </w:tr>
    </w:tbl>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roofErr w:type="gramStart"/>
      <w:r w:rsidRPr="0071260C">
        <w:rPr>
          <w:rFonts w:ascii="Times New Roman" w:hAnsi="Times New Roman" w:cs="Times New Roman"/>
          <w:sz w:val="24"/>
          <w:szCs w:val="24"/>
        </w:rPr>
        <w:t xml:space="preserve">1) </w:t>
      </w:r>
      <w:proofErr w:type="gramEnd"/>
      <w:r w:rsidRPr="0071260C">
        <w:rPr>
          <w:rFonts w:ascii="Times New Roman" w:hAnsi="Times New Roman" w:cs="Times New Roman"/>
          <w:sz w:val="24"/>
          <w:szCs w:val="24"/>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w:t>
      </w:r>
      <w:r w:rsidRPr="0071260C">
        <w:rPr>
          <w:rFonts w:ascii="Times New Roman" w:hAnsi="Times New Roman" w:cs="Times New Roman"/>
          <w:sz w:val="24"/>
          <w:szCs w:val="24"/>
        </w:rPr>
        <w:lastRenderedPageBreak/>
        <w:t>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6232FF"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Решение о том, что проект выполнен на базовом уровне, принимается при условии, что: </w:t>
      </w:r>
      <w:proofErr w:type="gramStart"/>
      <w:r w:rsidRPr="0071260C">
        <w:rPr>
          <w:rFonts w:ascii="Times New Roman" w:hAnsi="Times New Roman" w:cs="Times New Roman"/>
          <w:sz w:val="24"/>
          <w:szCs w:val="24"/>
        </w:rPr>
        <w:t xml:space="preserve">1) </w:t>
      </w:r>
      <w:proofErr w:type="gramEnd"/>
      <w:r w:rsidRPr="0071260C">
        <w:rPr>
          <w:rFonts w:ascii="Times New Roman" w:hAnsi="Times New Roman" w:cs="Times New Roman"/>
          <w:sz w:val="24"/>
          <w:szCs w:val="24"/>
        </w:rPr>
        <w:t xml:space="preserve">такая оценка выставлена комиссией по каждому из предъявляемых критериев; 2) продемонстрированы </w:t>
      </w:r>
      <w:r w:rsidRPr="0071260C">
        <w:rPr>
          <w:rFonts w:ascii="Times New Roman" w:hAnsi="Times New Roman" w:cs="Times New Roman"/>
          <w:sz w:val="24"/>
          <w:szCs w:val="24"/>
          <w:u w:val="single"/>
        </w:rPr>
        <w:t>все</w:t>
      </w:r>
      <w:r w:rsidRPr="0071260C">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r w:rsidR="006063D4" w:rsidRPr="0071260C">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w:t>
      </w:r>
      <w:r w:rsidR="006232FF" w:rsidRPr="0071260C">
        <w:rPr>
          <w:rFonts w:ascii="Times New Roman" w:hAnsi="Times New Roman" w:cs="Times New Roman"/>
          <w:sz w:val="24"/>
          <w:szCs w:val="24"/>
        </w:rPr>
        <w:t xml:space="preserve">   </w:t>
      </w:r>
      <w:r w:rsidR="006063D4" w:rsidRPr="0071260C">
        <w:rPr>
          <w:rFonts w:ascii="Times New Roman" w:hAnsi="Times New Roman" w:cs="Times New Roman"/>
          <w:sz w:val="24"/>
          <w:szCs w:val="24"/>
        </w:rPr>
        <w:t>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11EEB" w:rsidRPr="0071260C" w:rsidRDefault="00611EEB" w:rsidP="0074710A">
      <w:pPr>
        <w:pStyle w:val="a7"/>
        <w:shd w:val="clear" w:color="auto" w:fill="auto"/>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Результаты выполнения </w:t>
      </w:r>
      <w:proofErr w:type="gramStart"/>
      <w:r w:rsidRPr="0071260C">
        <w:rPr>
          <w:rFonts w:ascii="Times New Roman" w:hAnsi="Times New Roman" w:cs="Times New Roman"/>
          <w:sz w:val="24"/>
          <w:szCs w:val="24"/>
        </w:rPr>
        <w:t>индивидуального проекта</w:t>
      </w:r>
      <w:proofErr w:type="gramEnd"/>
      <w:r w:rsidRPr="0071260C">
        <w:rPr>
          <w:rFonts w:ascii="Times New Roman" w:hAnsi="Times New Roman" w:cs="Times New Roman"/>
          <w:sz w:val="24"/>
          <w:szCs w:val="24"/>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611EEB" w:rsidRPr="00EF1E9C" w:rsidRDefault="00611EEB" w:rsidP="0074710A">
      <w:pPr>
        <w:pStyle w:val="221"/>
        <w:keepNext/>
        <w:keepLines/>
        <w:shd w:val="clear" w:color="auto" w:fill="auto"/>
        <w:spacing w:before="0" w:after="0" w:line="240" w:lineRule="auto"/>
        <w:ind w:firstLine="454"/>
        <w:rPr>
          <w:rFonts w:ascii="Times New Roman" w:hAnsi="Times New Roman" w:cs="Times New Roman"/>
          <w:b w:val="0"/>
          <w:sz w:val="24"/>
          <w:szCs w:val="24"/>
        </w:rPr>
      </w:pPr>
      <w:bookmarkStart w:id="96" w:name="bookmark173"/>
      <w:r w:rsidRPr="00EF1E9C">
        <w:rPr>
          <w:rStyle w:val="227"/>
          <w:rFonts w:ascii="Times New Roman" w:hAnsi="Times New Roman" w:cs="Times New Roman"/>
          <w:b/>
          <w:bCs/>
          <w:sz w:val="24"/>
          <w:szCs w:val="24"/>
        </w:rPr>
        <w:t>1.7.6. Система внутришкольного мониторинга</w:t>
      </w:r>
      <w:bookmarkStart w:id="97" w:name="bookmark174"/>
      <w:bookmarkEnd w:id="96"/>
      <w:r w:rsidRPr="00EF1E9C">
        <w:rPr>
          <w:rFonts w:ascii="Times New Roman" w:hAnsi="Times New Roman" w:cs="Times New Roman"/>
          <w:b w:val="0"/>
          <w:sz w:val="24"/>
          <w:szCs w:val="24"/>
        </w:rPr>
        <w:t xml:space="preserve"> </w:t>
      </w:r>
      <w:r w:rsidRPr="00EF1E9C">
        <w:rPr>
          <w:rStyle w:val="227"/>
          <w:rFonts w:ascii="Times New Roman" w:hAnsi="Times New Roman" w:cs="Times New Roman"/>
          <w:b/>
          <w:bCs/>
          <w:sz w:val="24"/>
          <w:szCs w:val="24"/>
        </w:rPr>
        <w:t>образовательных достижений и портфель</w:t>
      </w:r>
      <w:bookmarkStart w:id="98" w:name="bookmark175"/>
      <w:bookmarkEnd w:id="97"/>
      <w:r w:rsidRPr="00EF1E9C">
        <w:rPr>
          <w:rFonts w:ascii="Times New Roman" w:hAnsi="Times New Roman" w:cs="Times New Roman"/>
          <w:b w:val="0"/>
          <w:sz w:val="24"/>
          <w:szCs w:val="24"/>
        </w:rPr>
        <w:t xml:space="preserve"> </w:t>
      </w:r>
      <w:r w:rsidRPr="00EF1E9C">
        <w:rPr>
          <w:rStyle w:val="227"/>
          <w:rFonts w:ascii="Times New Roman" w:hAnsi="Times New Roman" w:cs="Times New Roman"/>
          <w:b/>
          <w:bCs/>
          <w:sz w:val="24"/>
          <w:szCs w:val="24"/>
        </w:rPr>
        <w:t>достижений как инструменты динамики</w:t>
      </w:r>
      <w:bookmarkStart w:id="99" w:name="bookmark176"/>
      <w:bookmarkEnd w:id="98"/>
      <w:r w:rsidRPr="00EF1E9C">
        <w:rPr>
          <w:rFonts w:ascii="Times New Roman" w:hAnsi="Times New Roman" w:cs="Times New Roman"/>
          <w:b w:val="0"/>
          <w:sz w:val="24"/>
          <w:szCs w:val="24"/>
        </w:rPr>
        <w:t xml:space="preserve"> </w:t>
      </w:r>
      <w:r w:rsidRPr="00EF1E9C">
        <w:rPr>
          <w:rStyle w:val="227"/>
          <w:rFonts w:ascii="Times New Roman" w:hAnsi="Times New Roman" w:cs="Times New Roman"/>
          <w:b/>
          <w:bCs/>
          <w:sz w:val="24"/>
          <w:szCs w:val="24"/>
        </w:rPr>
        <w:t>образовательных достижений</w:t>
      </w:r>
      <w:bookmarkEnd w:id="99"/>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Составляющими системы внутришкольного мониторинга образовательных достижений (личностных, метапредметных и предметных), являются материалы стартовой диагностики и материалы, фиксирующие текущие и промежуточные учебные и личностные достижения. </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w:t>
      </w:r>
      <w:r w:rsidR="006063D4" w:rsidRPr="0071260C">
        <w:rPr>
          <w:rFonts w:ascii="Times New Roman" w:hAnsi="Times New Roman" w:cs="Times New Roman"/>
          <w:sz w:val="24"/>
          <w:szCs w:val="24"/>
        </w:rPr>
        <w:t>иков обучающихся на бумажных или</w:t>
      </w:r>
      <w:r w:rsidRPr="0071260C">
        <w:rPr>
          <w:rFonts w:ascii="Times New Roman" w:hAnsi="Times New Roman" w:cs="Times New Roman"/>
          <w:sz w:val="24"/>
          <w:szCs w:val="24"/>
        </w:rPr>
        <w:t xml:space="preserve"> электронных носителях.</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w:t>
      </w:r>
      <w:r w:rsidRPr="0071260C">
        <w:rPr>
          <w:rFonts w:ascii="Times New Roman" w:hAnsi="Times New Roman" w:cs="Times New Roman"/>
          <w:sz w:val="24"/>
          <w:szCs w:val="24"/>
        </w:rPr>
        <w:lastRenderedPageBreak/>
        <w:t>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611EEB" w:rsidRPr="0071260C" w:rsidRDefault="007D7938"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w:t>
      </w:r>
      <w:r w:rsidR="00611EEB" w:rsidRPr="0071260C">
        <w:rPr>
          <w:rFonts w:ascii="Times New Roman" w:hAnsi="Times New Roman" w:cs="Times New Roman"/>
          <w:sz w:val="24"/>
          <w:szCs w:val="24"/>
        </w:rPr>
        <w:t xml:space="preserve"> состав</w:t>
      </w:r>
      <w:r w:rsidRPr="0071260C">
        <w:rPr>
          <w:rFonts w:ascii="Times New Roman" w:hAnsi="Times New Roman" w:cs="Times New Roman"/>
          <w:sz w:val="24"/>
          <w:szCs w:val="24"/>
        </w:rPr>
        <w:t xml:space="preserve"> портфеля достижений</w:t>
      </w:r>
      <w:r w:rsidR="00611EEB" w:rsidRPr="0071260C">
        <w:rPr>
          <w:rFonts w:ascii="Times New Roman" w:hAnsi="Times New Roman" w:cs="Times New Roman"/>
          <w:sz w:val="24"/>
          <w:szCs w:val="24"/>
        </w:rPr>
        <w:t xml:space="preserve"> включаются  работы, демонстрирующие динамику:</w:t>
      </w:r>
    </w:p>
    <w:p w:rsidR="00611EEB" w:rsidRPr="0071260C" w:rsidRDefault="00611EEB"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611EEB" w:rsidRPr="0071260C" w:rsidRDefault="00611EEB"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формирования способности к целеполаганию, самостоятельной </w:t>
      </w:r>
      <w:proofErr w:type="gramStart"/>
      <w:r w:rsidRPr="0071260C">
        <w:rPr>
          <w:rFonts w:ascii="Times New Roman" w:hAnsi="Times New Roman" w:cs="Times New Roman"/>
          <w:sz w:val="24"/>
          <w:szCs w:val="24"/>
        </w:rPr>
        <w:t>поста-новке</w:t>
      </w:r>
      <w:proofErr w:type="gramEnd"/>
      <w:r w:rsidRPr="0071260C">
        <w:rPr>
          <w:rFonts w:ascii="Times New Roman" w:hAnsi="Times New Roman" w:cs="Times New Roman"/>
          <w:sz w:val="24"/>
          <w:szCs w:val="24"/>
        </w:rPr>
        <w:t xml:space="preserve"> новых учебных задач и проектированию собственной учебной деятельности.</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71260C">
        <w:rPr>
          <w:rFonts w:ascii="Times New Roman" w:hAnsi="Times New Roman" w:cs="Times New Roman"/>
          <w:sz w:val="24"/>
          <w:szCs w:val="24"/>
        </w:rPr>
        <w:t>согласия</w:t>
      </w:r>
      <w:proofErr w:type="gramEnd"/>
      <w:r w:rsidRPr="0071260C">
        <w:rPr>
          <w:rFonts w:ascii="Times New Roman" w:hAnsi="Times New Roman" w:cs="Times New Roman"/>
          <w:sz w:val="24"/>
          <w:szCs w:val="24"/>
        </w:rPr>
        <w:t xml:space="preserve"> обучающегося не допускается.</w:t>
      </w:r>
    </w:p>
    <w:p w:rsidR="00611EEB" w:rsidRPr="0071260C" w:rsidRDefault="00EF1E9C" w:rsidP="0074710A">
      <w:pPr>
        <w:pStyle w:val="221"/>
        <w:keepNext/>
        <w:keepLines/>
        <w:shd w:val="clear" w:color="auto" w:fill="auto"/>
        <w:spacing w:before="0" w:after="0" w:line="240" w:lineRule="auto"/>
        <w:ind w:firstLine="454"/>
        <w:jc w:val="left"/>
        <w:rPr>
          <w:rFonts w:ascii="Times New Roman" w:hAnsi="Times New Roman" w:cs="Times New Roman"/>
          <w:b w:val="0"/>
          <w:sz w:val="24"/>
          <w:szCs w:val="24"/>
        </w:rPr>
      </w:pPr>
      <w:bookmarkStart w:id="100" w:name="bookmark177"/>
      <w:r>
        <w:rPr>
          <w:rStyle w:val="226"/>
          <w:rFonts w:ascii="Times New Roman" w:hAnsi="Times New Roman" w:cs="Times New Roman"/>
          <w:b/>
          <w:bCs/>
          <w:sz w:val="24"/>
          <w:szCs w:val="24"/>
        </w:rPr>
        <w:t>1.7.7</w:t>
      </w:r>
      <w:r w:rsidR="00611EEB" w:rsidRPr="0071260C">
        <w:rPr>
          <w:rStyle w:val="226"/>
          <w:rFonts w:ascii="Times New Roman" w:hAnsi="Times New Roman" w:cs="Times New Roman"/>
          <w:b/>
          <w:bCs/>
          <w:sz w:val="24"/>
          <w:szCs w:val="24"/>
        </w:rPr>
        <w:t>. Итоговая оценка выпускника и её</w:t>
      </w:r>
      <w:r w:rsidR="00611EEB" w:rsidRPr="0071260C">
        <w:rPr>
          <w:rStyle w:val="225"/>
          <w:rFonts w:ascii="Times New Roman" w:hAnsi="Times New Roman" w:cs="Times New Roman"/>
          <w:b/>
          <w:bCs/>
          <w:sz w:val="24"/>
          <w:szCs w:val="24"/>
        </w:rPr>
        <w:t xml:space="preserve"> </w:t>
      </w:r>
      <w:r w:rsidR="00611EEB" w:rsidRPr="0071260C">
        <w:rPr>
          <w:rStyle w:val="226"/>
          <w:rFonts w:ascii="Times New Roman" w:hAnsi="Times New Roman" w:cs="Times New Roman"/>
          <w:b/>
          <w:bCs/>
          <w:sz w:val="24"/>
          <w:szCs w:val="24"/>
        </w:rPr>
        <w:t>использование при переходе от основного</w:t>
      </w:r>
      <w:r w:rsidR="00611EEB" w:rsidRPr="0071260C">
        <w:rPr>
          <w:rStyle w:val="225"/>
          <w:rFonts w:ascii="Times New Roman" w:hAnsi="Times New Roman" w:cs="Times New Roman"/>
          <w:b/>
          <w:bCs/>
          <w:sz w:val="24"/>
          <w:szCs w:val="24"/>
        </w:rPr>
        <w:t xml:space="preserve"> </w:t>
      </w:r>
      <w:r w:rsidR="00611EEB" w:rsidRPr="0071260C">
        <w:rPr>
          <w:rStyle w:val="226"/>
          <w:rFonts w:ascii="Times New Roman" w:hAnsi="Times New Roman" w:cs="Times New Roman"/>
          <w:b/>
          <w:bCs/>
          <w:sz w:val="24"/>
          <w:szCs w:val="24"/>
        </w:rPr>
        <w:t>к среднему (полному) общему образованию</w:t>
      </w:r>
      <w:bookmarkEnd w:id="100"/>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На итоговую оценку на ступени основного общего образования выносятся</w:t>
      </w:r>
      <w:r w:rsidRPr="0071260C">
        <w:rPr>
          <w:rStyle w:val="afa"/>
          <w:sz w:val="24"/>
          <w:szCs w:val="24"/>
        </w:rPr>
        <w:t xml:space="preserve"> только предметные и метапредметные результаты,</w:t>
      </w:r>
      <w:r w:rsidRPr="0071260C">
        <w:rPr>
          <w:rFonts w:ascii="Times New Roman" w:hAnsi="Times New Roman" w:cs="Times New Roman"/>
          <w:sz w:val="24"/>
          <w:szCs w:val="24"/>
        </w:rPr>
        <w:t xml:space="preserve"> описанные в разделе «Выпускник научится» планируемых результатов основного общего образования.</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Итоговая оценка выпускника формируется на основе:</w:t>
      </w:r>
    </w:p>
    <w:p w:rsidR="00611EEB" w:rsidRPr="0071260C" w:rsidRDefault="00611EEB"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результатов внутришкольного мониторинга образовательных </w:t>
      </w:r>
      <w:proofErr w:type="gramStart"/>
      <w:r w:rsidRPr="0071260C">
        <w:rPr>
          <w:rFonts w:ascii="Times New Roman" w:hAnsi="Times New Roman" w:cs="Times New Roman"/>
          <w:sz w:val="24"/>
          <w:szCs w:val="24"/>
        </w:rPr>
        <w:t>достиже-ний</w:t>
      </w:r>
      <w:proofErr w:type="gramEnd"/>
      <w:r w:rsidRPr="0071260C">
        <w:rPr>
          <w:rFonts w:ascii="Times New Roman" w:hAnsi="Times New Roman" w:cs="Times New Roman"/>
          <w:sz w:val="24"/>
          <w:szCs w:val="24"/>
        </w:rPr>
        <w:t xml:space="preserve"> по всем предметам, зафиксированных в оценочных листах, в том числе за промежуточные и итоговые комплексные работы на межпредметной основе;</w:t>
      </w:r>
    </w:p>
    <w:p w:rsidR="00611EEB" w:rsidRPr="0071260C" w:rsidRDefault="00611EEB" w:rsidP="0074710A">
      <w:pPr>
        <w:pStyle w:val="a7"/>
        <w:shd w:val="clear" w:color="auto" w:fill="auto"/>
        <w:tabs>
          <w:tab w:val="left" w:pos="63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оценок за выполнение итоговых работ по всем учебным предметам;</w:t>
      </w:r>
    </w:p>
    <w:p w:rsidR="00611EEB" w:rsidRPr="0071260C" w:rsidRDefault="00611EEB" w:rsidP="0074710A">
      <w:pPr>
        <w:pStyle w:val="a7"/>
        <w:shd w:val="clear" w:color="auto" w:fill="auto"/>
        <w:tabs>
          <w:tab w:val="left" w:pos="630"/>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оценки за выполнение и защиту </w:t>
      </w:r>
      <w:proofErr w:type="gramStart"/>
      <w:r w:rsidRPr="0071260C">
        <w:rPr>
          <w:rFonts w:ascii="Times New Roman" w:hAnsi="Times New Roman" w:cs="Times New Roman"/>
          <w:sz w:val="24"/>
          <w:szCs w:val="24"/>
        </w:rPr>
        <w:t>индивидуального проекта</w:t>
      </w:r>
      <w:proofErr w:type="gramEnd"/>
      <w:r w:rsidRPr="0071260C">
        <w:rPr>
          <w:rFonts w:ascii="Times New Roman" w:hAnsi="Times New Roman" w:cs="Times New Roman"/>
          <w:sz w:val="24"/>
          <w:szCs w:val="24"/>
        </w:rPr>
        <w:t>;</w:t>
      </w:r>
    </w:p>
    <w:p w:rsidR="00611EEB" w:rsidRPr="0071260C" w:rsidRDefault="00611EEB" w:rsidP="0074710A">
      <w:pPr>
        <w:pStyle w:val="a7"/>
        <w:shd w:val="clear" w:color="auto" w:fill="auto"/>
        <w:tabs>
          <w:tab w:val="left" w:pos="634"/>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оценок за работы, выносимые на государственную итоговую аттестацию (далее — ГИА).</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71260C">
        <w:rPr>
          <w:rFonts w:ascii="Times New Roman" w:hAnsi="Times New Roman" w:cs="Times New Roman"/>
          <w:sz w:val="24"/>
          <w:szCs w:val="24"/>
        </w:rPr>
        <w:t>индивидуальный проект</w:t>
      </w:r>
      <w:proofErr w:type="gramEnd"/>
      <w:r w:rsidRPr="0071260C">
        <w:rPr>
          <w:rFonts w:ascii="Times New Roman" w:hAnsi="Times New Roman"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11EEB" w:rsidRPr="0071260C" w:rsidRDefault="00611EEB" w:rsidP="0074710A">
      <w:pPr>
        <w:pStyle w:val="171"/>
        <w:shd w:val="clear" w:color="auto" w:fill="auto"/>
        <w:spacing w:after="0" w:line="240" w:lineRule="auto"/>
        <w:ind w:firstLine="454"/>
        <w:rPr>
          <w:rFonts w:ascii="Times New Roman" w:hAnsi="Times New Roman" w:cs="Times New Roman"/>
          <w:sz w:val="24"/>
          <w:szCs w:val="24"/>
        </w:rPr>
      </w:pPr>
      <w:r w:rsidRPr="0071260C">
        <w:rPr>
          <w:rStyle w:val="172"/>
          <w:rFonts w:ascii="Times New Roman" w:hAnsi="Times New Roman" w:cs="Times New Roman"/>
          <w:b/>
          <w:bCs/>
          <w:sz w:val="24"/>
          <w:szCs w:val="24"/>
        </w:rPr>
        <w:t>Педагогический совет образовательного учреждения на основе выводов, сделанных классными руководителями и учителями</w:t>
      </w:r>
      <w:r w:rsidRPr="0071260C">
        <w:rPr>
          <w:rStyle w:val="1720"/>
          <w:rFonts w:ascii="Times New Roman" w:hAnsi="Times New Roman" w:cs="Times New Roman"/>
          <w:b/>
          <w:bCs/>
          <w:sz w:val="24"/>
          <w:szCs w:val="24"/>
        </w:rPr>
        <w:t xml:space="preserve"> </w:t>
      </w:r>
      <w:r w:rsidRPr="0071260C">
        <w:rPr>
          <w:rStyle w:val="172"/>
          <w:rFonts w:ascii="Times New Roman" w:hAnsi="Times New Roman" w:cs="Times New Roman"/>
          <w:b/>
          <w:bCs/>
          <w:sz w:val="24"/>
          <w:szCs w:val="24"/>
        </w:rPr>
        <w:t>отдельных предметов по каждому выпускнику, рассматривает вопрос об</w:t>
      </w:r>
      <w:r w:rsidRPr="0071260C">
        <w:rPr>
          <w:rStyle w:val="178"/>
          <w:rFonts w:ascii="Times New Roman" w:hAnsi="Times New Roman" w:cs="Times New Roman"/>
          <w:b/>
          <w:bCs/>
          <w:sz w:val="24"/>
          <w:szCs w:val="24"/>
        </w:rPr>
        <w:t xml:space="preserve"> </w:t>
      </w:r>
      <w:r w:rsidRPr="0071260C">
        <w:rPr>
          <w:rStyle w:val="178"/>
          <w:rFonts w:ascii="Times New Roman" w:hAnsi="Times New Roman" w:cs="Times New Roman"/>
          <w:bCs/>
          <w:sz w:val="24"/>
          <w:szCs w:val="24"/>
        </w:rPr>
        <w:t>успешном освоении данным обучающимся основной</w:t>
      </w:r>
      <w:r w:rsidRPr="0071260C">
        <w:rPr>
          <w:rStyle w:val="177"/>
          <w:rFonts w:ascii="Times New Roman" w:hAnsi="Times New Roman" w:cs="Times New Roman"/>
          <w:bCs/>
          <w:sz w:val="24"/>
          <w:szCs w:val="24"/>
        </w:rPr>
        <w:t xml:space="preserve"> </w:t>
      </w:r>
      <w:r w:rsidRPr="0071260C">
        <w:rPr>
          <w:rStyle w:val="178"/>
          <w:rFonts w:ascii="Times New Roman" w:hAnsi="Times New Roman" w:cs="Times New Roman"/>
          <w:bCs/>
          <w:sz w:val="24"/>
          <w:szCs w:val="24"/>
        </w:rPr>
        <w:t>образовательной программы основного общего образования</w:t>
      </w:r>
      <w:r w:rsidRPr="0071260C">
        <w:rPr>
          <w:rStyle w:val="177"/>
          <w:rFonts w:ascii="Times New Roman" w:hAnsi="Times New Roman" w:cs="Times New Roman"/>
          <w:bCs/>
          <w:sz w:val="24"/>
          <w:szCs w:val="24"/>
        </w:rPr>
        <w:t xml:space="preserve"> </w:t>
      </w:r>
      <w:r w:rsidRPr="0071260C">
        <w:rPr>
          <w:rStyle w:val="178"/>
          <w:rFonts w:ascii="Times New Roman" w:hAnsi="Times New Roman" w:cs="Times New Roman"/>
          <w:bCs/>
          <w:sz w:val="24"/>
          <w:szCs w:val="24"/>
        </w:rPr>
        <w:t xml:space="preserve">и выдачи документа государственного образца об уровне образования </w:t>
      </w:r>
      <w:r w:rsidRPr="0071260C">
        <w:rPr>
          <w:rStyle w:val="176"/>
          <w:rFonts w:ascii="Times New Roman" w:hAnsi="Times New Roman" w:cs="Times New Roman"/>
          <w:bCs/>
          <w:sz w:val="24"/>
          <w:szCs w:val="24"/>
        </w:rPr>
        <w:t xml:space="preserve">— </w:t>
      </w:r>
      <w:r w:rsidRPr="0071260C">
        <w:rPr>
          <w:rStyle w:val="178"/>
          <w:rFonts w:ascii="Times New Roman" w:hAnsi="Times New Roman" w:cs="Times New Roman"/>
          <w:bCs/>
          <w:sz w:val="24"/>
          <w:szCs w:val="24"/>
        </w:rPr>
        <w:t>аттестата об основном общем образовании.</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proofErr w:type="gramStart"/>
      <w:r w:rsidRPr="0071260C">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71260C">
        <w:rPr>
          <w:rStyle w:val="152"/>
          <w:sz w:val="24"/>
          <w:szCs w:val="24"/>
        </w:rPr>
        <w:t xml:space="preserve"> выдаче документа государственного образца об уровне образования — аттестата</w:t>
      </w:r>
      <w:r w:rsidRPr="0071260C">
        <w:rPr>
          <w:rStyle w:val="115"/>
          <w:sz w:val="24"/>
          <w:szCs w:val="24"/>
        </w:rPr>
        <w:t xml:space="preserve"> </w:t>
      </w:r>
      <w:r w:rsidRPr="0071260C">
        <w:rPr>
          <w:rStyle w:val="152"/>
          <w:sz w:val="24"/>
          <w:szCs w:val="24"/>
        </w:rPr>
        <w:t>об основном общем образовании</w:t>
      </w:r>
      <w:r w:rsidRPr="0071260C">
        <w:rPr>
          <w:rFonts w:ascii="Times New Roman" w:hAnsi="Times New Roman" w:cs="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Решение</w:t>
      </w:r>
      <w:r w:rsidRPr="0071260C">
        <w:rPr>
          <w:rStyle w:val="152"/>
          <w:sz w:val="24"/>
          <w:szCs w:val="24"/>
        </w:rPr>
        <w:t xml:space="preserve"> о выдаче документа государственного образца об уровне образования </w:t>
      </w:r>
      <w:r w:rsidRPr="0071260C">
        <w:rPr>
          <w:rStyle w:val="9"/>
          <w:sz w:val="24"/>
          <w:szCs w:val="24"/>
        </w:rPr>
        <w:t xml:space="preserve">— </w:t>
      </w:r>
      <w:r w:rsidRPr="0071260C">
        <w:rPr>
          <w:rStyle w:val="152"/>
          <w:sz w:val="24"/>
          <w:szCs w:val="24"/>
        </w:rPr>
        <w:t>аттестата об основном общем образовании</w:t>
      </w:r>
      <w:r w:rsidRPr="0071260C">
        <w:rPr>
          <w:rFonts w:ascii="Times New Roman" w:hAnsi="Times New Roman" w:cs="Times New Roman"/>
          <w:sz w:val="24"/>
          <w:szCs w:val="24"/>
        </w:rPr>
        <w:t xml:space="preserve"> принимается одновременно с рассмотрением </w:t>
      </w:r>
      <w:r w:rsidRPr="0071260C">
        <w:rPr>
          <w:rFonts w:ascii="Times New Roman" w:hAnsi="Times New Roman" w:cs="Times New Roman"/>
          <w:sz w:val="24"/>
          <w:szCs w:val="24"/>
        </w:rPr>
        <w:lastRenderedPageBreak/>
        <w:t>и утверждением</w:t>
      </w:r>
      <w:r w:rsidRPr="0071260C">
        <w:rPr>
          <w:rStyle w:val="152"/>
          <w:sz w:val="24"/>
          <w:szCs w:val="24"/>
        </w:rPr>
        <w:t xml:space="preserve"> характеристики </w:t>
      </w:r>
      <w:proofErr w:type="gramStart"/>
      <w:r w:rsidRPr="0071260C">
        <w:rPr>
          <w:rStyle w:val="152"/>
          <w:sz w:val="24"/>
          <w:szCs w:val="24"/>
        </w:rPr>
        <w:t>обуча-ющегося</w:t>
      </w:r>
      <w:proofErr w:type="gramEnd"/>
      <w:r w:rsidRPr="0071260C">
        <w:rPr>
          <w:rStyle w:val="152"/>
          <w:sz w:val="24"/>
          <w:szCs w:val="24"/>
        </w:rPr>
        <w:t>,</w:t>
      </w:r>
      <w:r w:rsidRPr="0071260C">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w:t>
      </w:r>
      <w:proofErr w:type="gramStart"/>
      <w:r w:rsidRPr="0071260C">
        <w:rPr>
          <w:rFonts w:ascii="Times New Roman" w:hAnsi="Times New Roman" w:cs="Times New Roman"/>
          <w:sz w:val="24"/>
          <w:szCs w:val="24"/>
        </w:rPr>
        <w:t>обучающегося</w:t>
      </w:r>
      <w:proofErr w:type="gramEnd"/>
      <w:r w:rsidRPr="0071260C">
        <w:rPr>
          <w:rFonts w:ascii="Times New Roman" w:hAnsi="Times New Roman" w:cs="Times New Roman"/>
          <w:sz w:val="24"/>
          <w:szCs w:val="24"/>
        </w:rPr>
        <w:t>:</w:t>
      </w:r>
    </w:p>
    <w:p w:rsidR="00611EEB" w:rsidRPr="0071260C" w:rsidRDefault="00611EEB" w:rsidP="0074710A">
      <w:pPr>
        <w:pStyle w:val="a7"/>
        <w:shd w:val="clear" w:color="auto" w:fill="auto"/>
        <w:tabs>
          <w:tab w:val="left" w:pos="1079"/>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отмечаются образовательные достижения и положительные качества обучающегося;</w:t>
      </w:r>
    </w:p>
    <w:p w:rsidR="00611EEB" w:rsidRPr="0071260C" w:rsidRDefault="00611EEB" w:rsidP="0074710A">
      <w:pPr>
        <w:pStyle w:val="a7"/>
        <w:shd w:val="clear" w:color="auto" w:fill="auto"/>
        <w:tabs>
          <w:tab w:val="left" w:pos="1065"/>
        </w:tabs>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даются педагогические рекомендации к выбору направлений </w:t>
      </w:r>
      <w:proofErr w:type="gramStart"/>
      <w:r w:rsidRPr="0071260C">
        <w:rPr>
          <w:rFonts w:ascii="Times New Roman" w:hAnsi="Times New Roman" w:cs="Times New Roman"/>
          <w:sz w:val="24"/>
          <w:szCs w:val="24"/>
        </w:rPr>
        <w:t>профиль-ного</w:t>
      </w:r>
      <w:proofErr w:type="gramEnd"/>
      <w:r w:rsidRPr="0071260C">
        <w:rPr>
          <w:rFonts w:ascii="Times New Roman" w:hAnsi="Times New Roman" w:cs="Times New Roman"/>
          <w:sz w:val="24"/>
          <w:szCs w:val="24"/>
        </w:rPr>
        <w:t xml:space="preserve"> образования с учётом выбора, сделанного выпускником, а также с учётом успехов и проблем обучающихся.</w:t>
      </w:r>
    </w:p>
    <w:p w:rsidR="00611EEB" w:rsidRPr="0071260C" w:rsidRDefault="00611EEB" w:rsidP="0074710A">
      <w:pPr>
        <w:pStyle w:val="a7"/>
        <w:shd w:val="clear" w:color="auto" w:fill="auto"/>
        <w:spacing w:after="0" w:line="24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F1E9C" w:rsidRDefault="00EF1E9C" w:rsidP="00205524">
      <w:pPr>
        <w:rPr>
          <w:rFonts w:ascii="Times New Roman" w:hAnsi="Times New Roman" w:cs="Times New Roman"/>
          <w:b/>
          <w:bCs/>
          <w:sz w:val="24"/>
          <w:szCs w:val="24"/>
        </w:rPr>
      </w:pPr>
    </w:p>
    <w:p w:rsidR="00EF1E9C" w:rsidRDefault="00EF1E9C" w:rsidP="00205524">
      <w:pPr>
        <w:rPr>
          <w:rFonts w:ascii="Times New Roman" w:hAnsi="Times New Roman" w:cs="Times New Roman"/>
          <w:b/>
          <w:bCs/>
          <w:sz w:val="24"/>
          <w:szCs w:val="24"/>
        </w:rPr>
      </w:pPr>
    </w:p>
    <w:p w:rsidR="00EF1E9C" w:rsidRDefault="00EF1E9C" w:rsidP="00205524">
      <w:pPr>
        <w:rPr>
          <w:rFonts w:ascii="Times New Roman" w:hAnsi="Times New Roman" w:cs="Times New Roman"/>
          <w:b/>
          <w:bCs/>
          <w:sz w:val="24"/>
          <w:szCs w:val="24"/>
        </w:rPr>
      </w:pPr>
    </w:p>
    <w:p w:rsidR="00205524" w:rsidRDefault="00205524">
      <w:pPr>
        <w:rPr>
          <w:rFonts w:ascii="Times New Roman" w:hAnsi="Times New Roman" w:cs="Times New Roman"/>
          <w:b/>
          <w:bCs/>
          <w:sz w:val="24"/>
          <w:szCs w:val="24"/>
        </w:rPr>
      </w:pPr>
      <w:r>
        <w:rPr>
          <w:rFonts w:ascii="Times New Roman" w:hAnsi="Times New Roman" w:cs="Times New Roman"/>
          <w:b/>
          <w:bCs/>
          <w:sz w:val="24"/>
          <w:szCs w:val="24"/>
        </w:rPr>
        <w:br w:type="page"/>
      </w:r>
    </w:p>
    <w:p w:rsidR="00EF1E9C" w:rsidRPr="00EF1E9C" w:rsidRDefault="00EF1E9C" w:rsidP="00EF1E9C">
      <w:pPr>
        <w:jc w:val="center"/>
        <w:rPr>
          <w:rFonts w:ascii="Times New Roman" w:hAnsi="Times New Roman" w:cs="Times New Roman"/>
          <w:b/>
          <w:bCs/>
          <w:sz w:val="28"/>
          <w:szCs w:val="28"/>
        </w:rPr>
      </w:pPr>
      <w:r w:rsidRPr="00EF1E9C">
        <w:rPr>
          <w:rFonts w:ascii="Times New Roman" w:hAnsi="Times New Roman" w:cs="Times New Roman"/>
          <w:b/>
          <w:bCs/>
          <w:sz w:val="28"/>
          <w:szCs w:val="28"/>
        </w:rPr>
        <w:lastRenderedPageBreak/>
        <w:t>2. Содержательный раздел</w:t>
      </w:r>
    </w:p>
    <w:p w:rsidR="0049138F" w:rsidRPr="00EF1E9C" w:rsidRDefault="00841241" w:rsidP="00EF1E9C">
      <w:pPr>
        <w:autoSpaceDE w:val="0"/>
        <w:autoSpaceDN w:val="0"/>
        <w:adjustRightInd w:val="0"/>
        <w:spacing w:after="120" w:line="240" w:lineRule="auto"/>
        <w:jc w:val="center"/>
        <w:rPr>
          <w:rFonts w:ascii="Times New Roman" w:hAnsi="Times New Roman" w:cs="Times New Roman"/>
          <w:b/>
          <w:bCs/>
          <w:sz w:val="28"/>
          <w:szCs w:val="28"/>
        </w:rPr>
      </w:pPr>
      <w:r w:rsidRPr="00EF1E9C">
        <w:rPr>
          <w:rFonts w:ascii="Times New Roman" w:hAnsi="Times New Roman" w:cs="Times New Roman"/>
          <w:b/>
          <w:bCs/>
          <w:sz w:val="28"/>
          <w:szCs w:val="28"/>
        </w:rPr>
        <w:t>2.1.  Программа  воспитания</w:t>
      </w:r>
      <w:r w:rsidR="0049138F" w:rsidRPr="00EF1E9C">
        <w:rPr>
          <w:rFonts w:ascii="Times New Roman" w:hAnsi="Times New Roman" w:cs="Times New Roman"/>
          <w:b/>
          <w:bCs/>
          <w:sz w:val="28"/>
          <w:szCs w:val="28"/>
        </w:rPr>
        <w:t xml:space="preserve"> и </w:t>
      </w:r>
      <w:proofErr w:type="gramStart"/>
      <w:r w:rsidR="0049138F" w:rsidRPr="00EF1E9C">
        <w:rPr>
          <w:rFonts w:ascii="Times New Roman" w:hAnsi="Times New Roman" w:cs="Times New Roman"/>
          <w:b/>
          <w:bCs/>
          <w:sz w:val="28"/>
          <w:szCs w:val="28"/>
        </w:rPr>
        <w:t>социа</w:t>
      </w:r>
      <w:r w:rsidRPr="00EF1E9C">
        <w:rPr>
          <w:rFonts w:ascii="Times New Roman" w:hAnsi="Times New Roman" w:cs="Times New Roman"/>
          <w:b/>
          <w:bCs/>
          <w:sz w:val="28"/>
          <w:szCs w:val="28"/>
        </w:rPr>
        <w:t>лизации</w:t>
      </w:r>
      <w:proofErr w:type="gramEnd"/>
      <w:r w:rsidR="0049138F" w:rsidRPr="00EF1E9C">
        <w:rPr>
          <w:rFonts w:ascii="Times New Roman" w:hAnsi="Times New Roman" w:cs="Times New Roman"/>
          <w:b/>
          <w:bCs/>
          <w:sz w:val="28"/>
          <w:szCs w:val="28"/>
        </w:rPr>
        <w:t xml:space="preserve"> обучающихся на ступени</w:t>
      </w:r>
      <w:r w:rsidRPr="00EF1E9C">
        <w:rPr>
          <w:rFonts w:ascii="Times New Roman" w:hAnsi="Times New Roman" w:cs="Times New Roman"/>
          <w:b/>
          <w:bCs/>
          <w:sz w:val="28"/>
          <w:szCs w:val="28"/>
        </w:rPr>
        <w:t xml:space="preserve"> </w:t>
      </w:r>
      <w:r w:rsidR="0049138F" w:rsidRPr="00EF1E9C">
        <w:rPr>
          <w:rFonts w:ascii="Times New Roman" w:hAnsi="Times New Roman" w:cs="Times New Roman"/>
          <w:b/>
          <w:bCs/>
          <w:sz w:val="28"/>
          <w:szCs w:val="28"/>
        </w:rPr>
        <w:t>основного общего образования</w:t>
      </w:r>
    </w:p>
    <w:p w:rsidR="0049138F" w:rsidRPr="0071260C" w:rsidRDefault="0049138F" w:rsidP="0049138F">
      <w:pPr>
        <w:autoSpaceDE w:val="0"/>
        <w:autoSpaceDN w:val="0"/>
        <w:adjustRightInd w:val="0"/>
        <w:spacing w:after="120" w:line="240" w:lineRule="auto"/>
        <w:ind w:firstLine="567"/>
        <w:jc w:val="both"/>
        <w:rPr>
          <w:rFonts w:ascii="Times New Roman" w:hAnsi="Times New Roman" w:cs="Times New Roman"/>
          <w:i/>
          <w:sz w:val="24"/>
          <w:szCs w:val="24"/>
        </w:rPr>
      </w:pPr>
      <w:r w:rsidRPr="0071260C">
        <w:rPr>
          <w:rFonts w:ascii="Times New Roman" w:hAnsi="Times New Roman" w:cs="Times New Roman"/>
          <w:sz w:val="24"/>
          <w:szCs w:val="24"/>
        </w:rPr>
        <w:t xml:space="preserve">Основная образовательная программа основного общего образования </w:t>
      </w:r>
      <w:r w:rsidRPr="0071260C">
        <w:rPr>
          <w:rFonts w:ascii="Times New Roman" w:hAnsi="Times New Roman" w:cs="Times New Roman"/>
          <w:i/>
          <w:sz w:val="24"/>
          <w:szCs w:val="24"/>
        </w:rPr>
        <w:t>призвана стать одним из ключевых инструментов:</w:t>
      </w:r>
    </w:p>
    <w:p w:rsidR="0049138F" w:rsidRPr="0071260C" w:rsidRDefault="0049138F" w:rsidP="008B425F">
      <w:pPr>
        <w:pStyle w:val="a3"/>
        <w:numPr>
          <w:ilvl w:val="0"/>
          <w:numId w:val="41"/>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социально-гражданского, духовно-нравственного становления личности подростка;</w:t>
      </w:r>
    </w:p>
    <w:p w:rsidR="0049138F" w:rsidRPr="0071260C" w:rsidRDefault="0049138F" w:rsidP="008B425F">
      <w:pPr>
        <w:pStyle w:val="a3"/>
        <w:numPr>
          <w:ilvl w:val="0"/>
          <w:numId w:val="41"/>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консолидации многонационального и  поликультурного ученического коллектива школы;</w:t>
      </w:r>
    </w:p>
    <w:p w:rsidR="0049138F" w:rsidRPr="0071260C" w:rsidRDefault="0049138F" w:rsidP="008B425F">
      <w:pPr>
        <w:pStyle w:val="a3"/>
        <w:numPr>
          <w:ilvl w:val="0"/>
          <w:numId w:val="41"/>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воспитания  социальных норм,  общечеловеческих, культурных и духовных ценностей</w:t>
      </w:r>
      <w:proofErr w:type="gramStart"/>
      <w:r w:rsidRPr="0071260C">
        <w:rPr>
          <w:rFonts w:ascii="Times New Roman" w:hAnsi="Times New Roman" w:cs="Times New Roman"/>
          <w:sz w:val="24"/>
          <w:szCs w:val="24"/>
        </w:rPr>
        <w:t xml:space="preserve"> ;</w:t>
      </w:r>
      <w:proofErr w:type="gramEnd"/>
    </w:p>
    <w:p w:rsidR="0049138F" w:rsidRPr="0071260C" w:rsidRDefault="0049138F" w:rsidP="008B425F">
      <w:pPr>
        <w:pStyle w:val="a3"/>
        <w:numPr>
          <w:ilvl w:val="0"/>
          <w:numId w:val="41"/>
        </w:numPr>
        <w:autoSpaceDE w:val="0"/>
        <w:autoSpaceDN w:val="0"/>
        <w:adjustRightInd w:val="0"/>
        <w:spacing w:after="120" w:line="240" w:lineRule="auto"/>
        <w:jc w:val="both"/>
        <w:rPr>
          <w:rFonts w:ascii="Times New Roman" w:hAnsi="Times New Roman" w:cs="Times New Roman"/>
          <w:sz w:val="24"/>
          <w:szCs w:val="24"/>
        </w:rPr>
      </w:pPr>
      <w:proofErr w:type="spellStart"/>
      <w:r w:rsidRPr="0071260C">
        <w:rPr>
          <w:rFonts w:ascii="Times New Roman" w:hAnsi="Times New Roman" w:cs="Times New Roman"/>
          <w:sz w:val="24"/>
          <w:szCs w:val="24"/>
        </w:rPr>
        <w:t>гуманизации</w:t>
      </w:r>
      <w:proofErr w:type="spellEnd"/>
      <w:r w:rsidRPr="0071260C">
        <w:rPr>
          <w:rFonts w:ascii="Times New Roman" w:hAnsi="Times New Roman" w:cs="Times New Roman"/>
          <w:sz w:val="24"/>
          <w:szCs w:val="24"/>
        </w:rPr>
        <w:t xml:space="preserve"> отношений с другими людьми и природой.</w:t>
      </w:r>
    </w:p>
    <w:p w:rsidR="0049138F" w:rsidRPr="0071260C" w:rsidRDefault="0049138F" w:rsidP="0049138F">
      <w:pPr>
        <w:spacing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Целью воспитательной работы в школе является</w:t>
      </w:r>
      <w:r w:rsidRPr="0071260C">
        <w:rPr>
          <w:rFonts w:ascii="Times New Roman" w:hAnsi="Times New Roman" w:cs="Times New Roman"/>
          <w:sz w:val="24"/>
          <w:szCs w:val="24"/>
        </w:rPr>
        <w:t>: воспитание успешной  социализированной  духовно-нравственной личности, ориентированной на самообразование и саморазвитии с использованием  новых технологий, имеющей активную жизненную позицию, рационально расходующей свои ресурсы, способную проектировать своё будущее, ведущую здоровый и безопасный образ жизни.</w:t>
      </w:r>
    </w:p>
    <w:p w:rsidR="0049138F" w:rsidRPr="0071260C" w:rsidRDefault="0049138F" w:rsidP="0049138F">
      <w:pPr>
        <w:spacing w:line="240" w:lineRule="auto"/>
        <w:jc w:val="both"/>
        <w:rPr>
          <w:rFonts w:ascii="Times New Roman" w:hAnsi="Times New Roman" w:cs="Times New Roman"/>
          <w:color w:val="000000" w:themeColor="text1"/>
          <w:sz w:val="24"/>
          <w:szCs w:val="24"/>
        </w:rPr>
      </w:pPr>
      <w:r w:rsidRPr="0071260C">
        <w:rPr>
          <w:rFonts w:ascii="Times New Roman" w:hAnsi="Times New Roman" w:cs="Times New Roman"/>
          <w:color w:val="000000" w:themeColor="text1"/>
          <w:sz w:val="24"/>
          <w:szCs w:val="24"/>
        </w:rPr>
        <w:t>Задачи:</w:t>
      </w:r>
    </w:p>
    <w:p w:rsidR="0049138F" w:rsidRPr="00C3740C" w:rsidRDefault="0049138F" w:rsidP="00C3740C">
      <w:pPr>
        <w:pStyle w:val="a3"/>
        <w:numPr>
          <w:ilvl w:val="0"/>
          <w:numId w:val="120"/>
        </w:numPr>
        <w:spacing w:line="240" w:lineRule="auto"/>
        <w:jc w:val="both"/>
        <w:rPr>
          <w:rFonts w:ascii="Times New Roman" w:hAnsi="Times New Roman" w:cs="Times New Roman"/>
          <w:sz w:val="24"/>
          <w:szCs w:val="24"/>
        </w:rPr>
      </w:pPr>
      <w:r w:rsidRPr="00C3740C">
        <w:rPr>
          <w:rFonts w:ascii="Times New Roman" w:hAnsi="Times New Roman" w:cs="Times New Roman"/>
          <w:sz w:val="24"/>
          <w:szCs w:val="24"/>
        </w:rPr>
        <w:t>способствовать становлению нравственной, психически  здоровой личности, способной к творчеству, самообразованию и саморазвитию;</w:t>
      </w:r>
    </w:p>
    <w:p w:rsidR="0049138F" w:rsidRPr="0071260C" w:rsidRDefault="0049138F" w:rsidP="008B425F">
      <w:pPr>
        <w:pStyle w:val="a3"/>
        <w:numPr>
          <w:ilvl w:val="0"/>
          <w:numId w:val="42"/>
        </w:numPr>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развивать у учащихся потребность в совершении нравственных поступков;</w:t>
      </w:r>
    </w:p>
    <w:p w:rsidR="0049138F" w:rsidRPr="0071260C" w:rsidRDefault="0049138F" w:rsidP="008B425F">
      <w:pPr>
        <w:pStyle w:val="a3"/>
        <w:numPr>
          <w:ilvl w:val="0"/>
          <w:numId w:val="42"/>
        </w:numPr>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формировать у школьников правовую культуру, свободно и ответственно самоопределяться в сфере правовых отношений с обществом;</w:t>
      </w:r>
    </w:p>
    <w:p w:rsidR="0049138F" w:rsidRPr="0071260C" w:rsidRDefault="0049138F" w:rsidP="008B425F">
      <w:pPr>
        <w:pStyle w:val="a3"/>
        <w:numPr>
          <w:ilvl w:val="0"/>
          <w:numId w:val="42"/>
        </w:numPr>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способствовать укреплению связи семьи и школы в интересах ребёнка, предоставлять родителям необходимую информацию об участии ребёнка в жизни школы и класса, демонстрация его достижений в динамике;</w:t>
      </w:r>
    </w:p>
    <w:p w:rsidR="0049138F" w:rsidRPr="0071260C" w:rsidRDefault="0049138F" w:rsidP="008B425F">
      <w:pPr>
        <w:pStyle w:val="a3"/>
        <w:numPr>
          <w:ilvl w:val="0"/>
          <w:numId w:val="42"/>
        </w:numPr>
        <w:spacing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создать условия для укрепления и сохранения здоровья учащихся и привития им навыков здорового и безопасного образа жизни; </w:t>
      </w:r>
    </w:p>
    <w:p w:rsidR="0049138F" w:rsidRPr="0071260C" w:rsidRDefault="0049138F" w:rsidP="0049138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С этой целью целесообразно построить работу образовательного учреждения через реализацию нескольких базовых направлений воспитательной работы: духовно-нравственного развития, воспитания, социализации обучающихся; профессиональной ориентации обучающихся и формирования культуры здорового и безопасного образа жизни.</w:t>
      </w:r>
    </w:p>
    <w:p w:rsidR="0049138F" w:rsidRPr="0071260C" w:rsidRDefault="0049138F" w:rsidP="0049138F">
      <w:pPr>
        <w:autoSpaceDE w:val="0"/>
        <w:autoSpaceDN w:val="0"/>
        <w:adjustRightInd w:val="0"/>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Все направления воспитательной работы во внеурочной деятельности развиваются во взаимосвязи с учебным процессом и являются его логическим продолжением. </w:t>
      </w:r>
    </w:p>
    <w:p w:rsidR="00841241" w:rsidRDefault="00841241" w:rsidP="0049138F">
      <w:pPr>
        <w:rPr>
          <w:rFonts w:ascii="Times New Roman" w:hAnsi="Times New Roman" w:cs="Times New Roman"/>
          <w:sz w:val="24"/>
          <w:szCs w:val="24"/>
        </w:rPr>
      </w:pPr>
    </w:p>
    <w:p w:rsidR="00841241" w:rsidRDefault="00841241" w:rsidP="0049138F">
      <w:pPr>
        <w:rPr>
          <w:rFonts w:ascii="Times New Roman" w:hAnsi="Times New Roman" w:cs="Times New Roman"/>
          <w:sz w:val="24"/>
          <w:szCs w:val="24"/>
        </w:rPr>
      </w:pPr>
    </w:p>
    <w:p w:rsidR="00841241" w:rsidRDefault="00841241" w:rsidP="0049138F">
      <w:pPr>
        <w:rPr>
          <w:rFonts w:ascii="Times New Roman" w:hAnsi="Times New Roman" w:cs="Times New Roman"/>
          <w:sz w:val="24"/>
          <w:szCs w:val="24"/>
        </w:rPr>
      </w:pPr>
    </w:p>
    <w:p w:rsidR="00841241" w:rsidRDefault="00841241" w:rsidP="0049138F">
      <w:pPr>
        <w:rPr>
          <w:rFonts w:ascii="Times New Roman" w:hAnsi="Times New Roman" w:cs="Times New Roman"/>
          <w:sz w:val="24"/>
          <w:szCs w:val="24"/>
        </w:rPr>
      </w:pPr>
    </w:p>
    <w:p w:rsidR="00841241" w:rsidRDefault="00841241" w:rsidP="0049138F">
      <w:pPr>
        <w:rPr>
          <w:rFonts w:ascii="Times New Roman" w:hAnsi="Times New Roman" w:cs="Times New Roman"/>
          <w:sz w:val="24"/>
          <w:szCs w:val="24"/>
        </w:rPr>
      </w:pPr>
    </w:p>
    <w:p w:rsidR="00841241" w:rsidRDefault="00841241" w:rsidP="0049138F">
      <w:pPr>
        <w:rPr>
          <w:rFonts w:ascii="Times New Roman" w:hAnsi="Times New Roman" w:cs="Times New Roman"/>
          <w:sz w:val="24"/>
          <w:szCs w:val="24"/>
        </w:rPr>
      </w:pPr>
    </w:p>
    <w:p w:rsidR="0049138F" w:rsidRPr="0071260C" w:rsidRDefault="000452B9" w:rsidP="0049138F">
      <w:pPr>
        <w:rPr>
          <w:rFonts w:ascii="Times New Roman" w:hAnsi="Times New Roman" w:cs="Times New Roman"/>
          <w:sz w:val="24"/>
          <w:szCs w:val="24"/>
        </w:rPr>
      </w:pPr>
      <w:r>
        <w:rPr>
          <w:rFonts w:ascii="Times New Roman" w:hAnsi="Times New Roman" w:cs="Times New Roman"/>
          <w:noProof/>
          <w:sz w:val="24"/>
          <w:szCs w:val="24"/>
        </w:rPr>
        <w:lastRenderedPageBreak/>
        <w:pict>
          <v:rect id="_x0000_s1233" style="position:absolute;margin-left:-43.55pt;margin-top:252.05pt;width:236pt;height:148pt;z-index:251723776" strokeweight="2pt">
            <v:stroke dashstyle="dash"/>
            <v:textbox style="mso-next-textbox:#_x0000_s1233">
              <w:txbxContent>
                <w:p w:rsidR="004A572F" w:rsidRDefault="004A572F" w:rsidP="0049138F">
                  <w:pPr>
                    <w:spacing w:after="0" w:line="240" w:lineRule="auto"/>
                    <w:rPr>
                      <w:rFonts w:ascii="Times New Roman" w:hAnsi="Times New Roman"/>
                      <w:sz w:val="24"/>
                      <w:szCs w:val="24"/>
                    </w:rPr>
                  </w:pPr>
                  <w:r>
                    <w:rPr>
                      <w:rFonts w:ascii="Times New Roman" w:hAnsi="Times New Roman" w:cs="Times New Roman"/>
                      <w:b/>
                      <w:sz w:val="24"/>
                      <w:szCs w:val="24"/>
                    </w:rPr>
                    <w:t>2. 3.Программа профессиональной ориентации обучающихся</w:t>
                  </w:r>
                  <w:proofErr w:type="gramStart"/>
                  <w:r>
                    <w:rPr>
                      <w:rFonts w:ascii="Times New Roman" w:hAnsi="Times New Roman" w:cs="Times New Roman"/>
                      <w:b/>
                      <w:sz w:val="24"/>
                      <w:szCs w:val="24"/>
                    </w:rPr>
                    <w:t>.</w:t>
                  </w:r>
                  <w:r>
                    <w:rPr>
                      <w:rFonts w:ascii="Times New Roman" w:hAnsi="Times New Roman"/>
                      <w:i/>
                      <w:sz w:val="24"/>
                      <w:szCs w:val="24"/>
                      <w:u w:val="single"/>
                    </w:rPr>
                    <w:t>Ц</w:t>
                  </w:r>
                  <w:proofErr w:type="gramEnd"/>
                  <w:r>
                    <w:rPr>
                      <w:rFonts w:ascii="Times New Roman" w:hAnsi="Times New Roman"/>
                      <w:i/>
                      <w:sz w:val="24"/>
                      <w:szCs w:val="24"/>
                      <w:u w:val="single"/>
                    </w:rPr>
                    <w:t>ель:</w:t>
                  </w:r>
                  <w:r>
                    <w:rPr>
                      <w:rFonts w:ascii="Times New Roman" w:hAnsi="Times New Roman"/>
                      <w:sz w:val="24"/>
                      <w:szCs w:val="24"/>
                    </w:rPr>
                    <w:t xml:space="preserve"> создание совокупности правовых, организационных, административных, психолого-педагогических, информационных условий, обеспечивающих  успешное личностное, профильное</w:t>
                  </w:r>
                  <w:r>
                    <w:rPr>
                      <w:rFonts w:ascii="Times New Roman" w:hAnsi="Times New Roman"/>
                      <w:sz w:val="28"/>
                      <w:szCs w:val="28"/>
                    </w:rPr>
                    <w:t xml:space="preserve"> </w:t>
                  </w:r>
                  <w:r>
                    <w:rPr>
                      <w:rFonts w:ascii="Times New Roman" w:hAnsi="Times New Roman"/>
                      <w:sz w:val="24"/>
                      <w:szCs w:val="24"/>
                    </w:rPr>
                    <w:t>и профессиональное самоопределение  школьника на ступени основного общего образования.</w:t>
                  </w:r>
                </w:p>
                <w:p w:rsidR="004A572F" w:rsidRDefault="004A572F" w:rsidP="0049138F">
                  <w:pPr>
                    <w:pStyle w:val="a3"/>
                    <w:spacing w:after="120" w:line="240" w:lineRule="auto"/>
                    <w:ind w:left="0" w:firstLine="284"/>
                    <w:jc w:val="both"/>
                    <w:rPr>
                      <w:rFonts w:ascii="Times New Roman" w:hAnsi="Times New Roman"/>
                      <w:sz w:val="28"/>
                      <w:szCs w:val="28"/>
                    </w:rPr>
                  </w:pPr>
                </w:p>
                <w:p w:rsidR="004A572F" w:rsidRDefault="004A572F" w:rsidP="0049138F"/>
              </w:txbxContent>
            </v:textbox>
          </v:rect>
        </w:pict>
      </w:r>
      <w:r>
        <w:rPr>
          <w:rFonts w:ascii="Times New Roman" w:hAnsi="Times New Roman" w:cs="Times New Roman"/>
          <w:noProof/>
          <w:sz w:val="24"/>
          <w:szCs w:val="24"/>
        </w:rPr>
        <w:pict>
          <v:rect id="_x0000_s1232" style="position:absolute;margin-left:-43.55pt;margin-top:41.2pt;width:236pt;height:202pt;z-index:251722752" strokeweight="2pt">
            <v:textbox style="mso-next-textbox:#_x0000_s1232">
              <w:txbxContent>
                <w:p w:rsidR="004A572F" w:rsidRPr="0049138F" w:rsidRDefault="004A572F" w:rsidP="0049138F">
                  <w:pPr>
                    <w:ind w:left="360"/>
                    <w:rPr>
                      <w:rFonts w:ascii="Times New Roman" w:hAnsi="Times New Roman" w:cs="Times New Roman"/>
                      <w:b/>
                      <w:sz w:val="24"/>
                      <w:szCs w:val="24"/>
                    </w:rPr>
                  </w:pPr>
                  <w:r>
                    <w:rPr>
                      <w:rFonts w:ascii="Times New Roman" w:hAnsi="Times New Roman" w:cs="Times New Roman"/>
                      <w:b/>
                      <w:sz w:val="24"/>
                      <w:szCs w:val="24"/>
                    </w:rPr>
                    <w:t xml:space="preserve">2.2 </w:t>
                  </w:r>
                  <w:r w:rsidRPr="0049138F">
                    <w:rPr>
                      <w:rFonts w:ascii="Times New Roman" w:hAnsi="Times New Roman" w:cs="Times New Roman"/>
                      <w:b/>
                      <w:sz w:val="24"/>
                      <w:szCs w:val="24"/>
                    </w:rPr>
                    <w:t xml:space="preserve">Направление  социализации личности подростка. </w:t>
                  </w:r>
                  <w:r w:rsidRPr="0049138F">
                    <w:rPr>
                      <w:rFonts w:ascii="Times New Roman" w:hAnsi="Times New Roman" w:cs="Times New Roman"/>
                      <w:i/>
                      <w:sz w:val="24"/>
                      <w:szCs w:val="24"/>
                      <w:u w:val="single"/>
                    </w:rPr>
                    <w:t>Цель:</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--идентификация школьником себя как жителя планеты Земля; гражданина РФ; как будущего работника; счастливого  семьянина; успешного человека;</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к личностному и социальному самоопределению;</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действовать в соответствии с  правовыми, социальными нормами  и гражданскими ценностями;</w:t>
                  </w:r>
                </w:p>
                <w:p w:rsidR="004A572F" w:rsidRDefault="004A572F" w:rsidP="0049138F">
                  <w:pPr>
                    <w:pStyle w:val="a3"/>
                    <w:spacing w:after="12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соблюдение правовых, социальных норм.</w:t>
                  </w:r>
                </w:p>
                <w:p w:rsidR="004A572F" w:rsidRDefault="004A572F" w:rsidP="0049138F"/>
              </w:txbxContent>
            </v:textbox>
          </v:rect>
        </w:pict>
      </w:r>
      <w:r>
        <w:rPr>
          <w:rFonts w:ascii="Times New Roman" w:hAnsi="Times New Roman" w:cs="Times New Roman"/>
          <w:noProof/>
          <w:sz w:val="24"/>
          <w:szCs w:val="24"/>
        </w:rPr>
        <w:pict>
          <v:rect id="_x0000_s1223" style="position:absolute;margin-left:-43.55pt;margin-top:40.35pt;width:236pt;height:202pt;z-index:251713536" strokeweight="2pt">
            <v:textbox style="mso-next-textbox:#_x0000_s1223">
              <w:txbxContent>
                <w:p w:rsidR="004A572F" w:rsidRPr="0049138F" w:rsidRDefault="004A572F" w:rsidP="0049138F">
                  <w:pPr>
                    <w:ind w:left="360"/>
                    <w:rPr>
                      <w:rFonts w:ascii="Times New Roman" w:hAnsi="Times New Roman" w:cs="Times New Roman"/>
                      <w:b/>
                      <w:sz w:val="24"/>
                      <w:szCs w:val="24"/>
                    </w:rPr>
                  </w:pPr>
                  <w:r>
                    <w:rPr>
                      <w:rFonts w:ascii="Times New Roman" w:hAnsi="Times New Roman" w:cs="Times New Roman"/>
                      <w:b/>
                      <w:sz w:val="24"/>
                      <w:szCs w:val="24"/>
                    </w:rPr>
                    <w:t xml:space="preserve">2.2 </w:t>
                  </w:r>
                  <w:r w:rsidRPr="0049138F">
                    <w:rPr>
                      <w:rFonts w:ascii="Times New Roman" w:hAnsi="Times New Roman" w:cs="Times New Roman"/>
                      <w:b/>
                      <w:sz w:val="24"/>
                      <w:szCs w:val="24"/>
                    </w:rPr>
                    <w:t xml:space="preserve">Направление  социализации личности подростка. </w:t>
                  </w:r>
                  <w:r w:rsidRPr="0049138F">
                    <w:rPr>
                      <w:rFonts w:ascii="Times New Roman" w:hAnsi="Times New Roman" w:cs="Times New Roman"/>
                      <w:i/>
                      <w:sz w:val="24"/>
                      <w:szCs w:val="24"/>
                      <w:u w:val="single"/>
                    </w:rPr>
                    <w:t>Цель:</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--идентификация школьником себя как жителя планеты Земля; гражданина РФ; как будущего работника; счастливого  семьянина; успешного человека;</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к личностному и социальному самоопределению;</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действовать в соответствии с  правовыми, социальными нормами  и гражданскими ценностями;</w:t>
                  </w:r>
                </w:p>
                <w:p w:rsidR="004A572F" w:rsidRDefault="004A572F" w:rsidP="0049138F">
                  <w:pPr>
                    <w:pStyle w:val="a3"/>
                    <w:spacing w:after="12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соблюдение правовых, социальных норм.</w:t>
                  </w:r>
                </w:p>
                <w:p w:rsidR="004A572F" w:rsidRDefault="004A572F" w:rsidP="0049138F"/>
              </w:txbxContent>
            </v:textbox>
          </v:rect>
        </w:pict>
      </w:r>
      <w:r>
        <w:rPr>
          <w:rFonts w:ascii="Times New Roman" w:hAnsi="Times New Roman" w:cs="Times New Roman"/>
          <w:noProof/>
          <w:sz w:val="24"/>
          <w:szCs w:val="24"/>
        </w:rPr>
        <w:pict>
          <v:rect id="_x0000_s1222" style="position:absolute;margin-left:-43.55pt;margin-top:252.05pt;width:236pt;height:148pt;z-index:251712512" strokeweight="2pt">
            <v:stroke dashstyle="dash"/>
            <v:textbox style="mso-next-textbox:#_x0000_s1222">
              <w:txbxContent>
                <w:p w:rsidR="004A572F" w:rsidRDefault="004A572F" w:rsidP="0049138F">
                  <w:pPr>
                    <w:spacing w:after="0" w:line="240" w:lineRule="auto"/>
                    <w:rPr>
                      <w:rFonts w:ascii="Times New Roman" w:hAnsi="Times New Roman"/>
                      <w:sz w:val="24"/>
                      <w:szCs w:val="24"/>
                    </w:rPr>
                  </w:pPr>
                  <w:r>
                    <w:rPr>
                      <w:rFonts w:ascii="Times New Roman" w:hAnsi="Times New Roman" w:cs="Times New Roman"/>
                      <w:b/>
                      <w:sz w:val="24"/>
                      <w:szCs w:val="24"/>
                    </w:rPr>
                    <w:t>2. 3.Программа профессиональной ориентации обучающихся</w:t>
                  </w:r>
                  <w:proofErr w:type="gramStart"/>
                  <w:r>
                    <w:rPr>
                      <w:rFonts w:ascii="Times New Roman" w:hAnsi="Times New Roman" w:cs="Times New Roman"/>
                      <w:b/>
                      <w:sz w:val="24"/>
                      <w:szCs w:val="24"/>
                    </w:rPr>
                    <w:t>.</w:t>
                  </w:r>
                  <w:r>
                    <w:rPr>
                      <w:rFonts w:ascii="Times New Roman" w:hAnsi="Times New Roman"/>
                      <w:i/>
                      <w:sz w:val="24"/>
                      <w:szCs w:val="24"/>
                      <w:u w:val="single"/>
                    </w:rPr>
                    <w:t>Ц</w:t>
                  </w:r>
                  <w:proofErr w:type="gramEnd"/>
                  <w:r>
                    <w:rPr>
                      <w:rFonts w:ascii="Times New Roman" w:hAnsi="Times New Roman"/>
                      <w:i/>
                      <w:sz w:val="24"/>
                      <w:szCs w:val="24"/>
                      <w:u w:val="single"/>
                    </w:rPr>
                    <w:t>ель:</w:t>
                  </w:r>
                  <w:r>
                    <w:rPr>
                      <w:rFonts w:ascii="Times New Roman" w:hAnsi="Times New Roman"/>
                      <w:sz w:val="24"/>
                      <w:szCs w:val="24"/>
                    </w:rPr>
                    <w:t xml:space="preserve"> создание совокупности правовых, организационных, административных, психолого-педагогических, информационных условий, обеспечивающих  успешное личностное, профильное</w:t>
                  </w:r>
                  <w:r>
                    <w:rPr>
                      <w:rFonts w:ascii="Times New Roman" w:hAnsi="Times New Roman"/>
                      <w:sz w:val="28"/>
                      <w:szCs w:val="28"/>
                    </w:rPr>
                    <w:t xml:space="preserve"> </w:t>
                  </w:r>
                  <w:r>
                    <w:rPr>
                      <w:rFonts w:ascii="Times New Roman" w:hAnsi="Times New Roman"/>
                      <w:sz w:val="24"/>
                      <w:szCs w:val="24"/>
                    </w:rPr>
                    <w:t>и профессиональное самоопределение  школьника на ступени основного общего образования.</w:t>
                  </w:r>
                </w:p>
                <w:p w:rsidR="004A572F" w:rsidRDefault="004A572F" w:rsidP="0049138F">
                  <w:pPr>
                    <w:pStyle w:val="a3"/>
                    <w:spacing w:after="120" w:line="240" w:lineRule="auto"/>
                    <w:ind w:left="0" w:firstLine="284"/>
                    <w:jc w:val="both"/>
                    <w:rPr>
                      <w:rFonts w:ascii="Times New Roman" w:hAnsi="Times New Roman"/>
                      <w:sz w:val="28"/>
                      <w:szCs w:val="28"/>
                    </w:rPr>
                  </w:pPr>
                </w:p>
                <w:p w:rsidR="004A572F" w:rsidRDefault="004A572F" w:rsidP="0049138F"/>
              </w:txbxContent>
            </v:textbox>
          </v:rect>
        </w:pict>
      </w:r>
      <w:r>
        <w:rPr>
          <w:rFonts w:ascii="Times New Roman" w:hAnsi="Times New Roman" w:cs="Times New Roman"/>
          <w:noProof/>
          <w:sz w:val="24"/>
          <w:szCs w:val="24"/>
        </w:rPr>
        <w:pict>
          <v:rect id="_x0000_s1221" style="position:absolute;margin-left:-43.55pt;margin-top:40.35pt;width:236pt;height:202pt;z-index:251711488" strokeweight="2pt">
            <v:textbox style="mso-next-textbox:#_x0000_s1221">
              <w:txbxContent>
                <w:p w:rsidR="004A572F" w:rsidRPr="0049138F" w:rsidRDefault="004A572F" w:rsidP="0049138F">
                  <w:pPr>
                    <w:ind w:left="360"/>
                    <w:rPr>
                      <w:rFonts w:ascii="Times New Roman" w:hAnsi="Times New Roman" w:cs="Times New Roman"/>
                      <w:b/>
                      <w:sz w:val="24"/>
                      <w:szCs w:val="24"/>
                    </w:rPr>
                  </w:pPr>
                  <w:r>
                    <w:rPr>
                      <w:rFonts w:ascii="Times New Roman" w:hAnsi="Times New Roman" w:cs="Times New Roman"/>
                      <w:b/>
                      <w:sz w:val="24"/>
                      <w:szCs w:val="24"/>
                    </w:rPr>
                    <w:t xml:space="preserve">2.2 </w:t>
                  </w:r>
                  <w:r w:rsidRPr="0049138F">
                    <w:rPr>
                      <w:rFonts w:ascii="Times New Roman" w:hAnsi="Times New Roman" w:cs="Times New Roman"/>
                      <w:b/>
                      <w:sz w:val="24"/>
                      <w:szCs w:val="24"/>
                    </w:rPr>
                    <w:t xml:space="preserve">Направление  социализации личности подростка. </w:t>
                  </w:r>
                  <w:r w:rsidRPr="0049138F">
                    <w:rPr>
                      <w:rFonts w:ascii="Times New Roman" w:hAnsi="Times New Roman" w:cs="Times New Roman"/>
                      <w:i/>
                      <w:sz w:val="24"/>
                      <w:szCs w:val="24"/>
                      <w:u w:val="single"/>
                    </w:rPr>
                    <w:t>Цель:</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--идентификация школьником себя как жителя планеты Земля; гражданина РФ; как будущего работника; счастливого  семьянина; успешного человека;</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к личностному и социальному самоопределению;</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действовать в соответствии с  правовыми, социальными нормами  и гражданскими ценностями;</w:t>
                  </w:r>
                </w:p>
                <w:p w:rsidR="004A572F" w:rsidRDefault="004A572F" w:rsidP="0049138F">
                  <w:pPr>
                    <w:pStyle w:val="a3"/>
                    <w:spacing w:after="12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соблюдение правовых, социальных норм.</w:t>
                  </w:r>
                </w:p>
                <w:p w:rsidR="004A572F" w:rsidRDefault="004A572F" w:rsidP="0049138F"/>
              </w:txbxContent>
            </v:textbox>
          </v:rect>
        </w:pict>
      </w:r>
      <w:r w:rsidR="0049138F" w:rsidRPr="0071260C">
        <w:rPr>
          <w:rFonts w:ascii="Times New Roman" w:hAnsi="Times New Roman" w:cs="Times New Roman"/>
          <w:sz w:val="24"/>
          <w:szCs w:val="24"/>
        </w:rPr>
        <w:t>Связь направлений воспитательной работы с личностными универсальными учебными действиями демонстрирует рис.1</w:t>
      </w:r>
    </w:p>
    <w:p w:rsidR="0049138F" w:rsidRPr="0071260C" w:rsidRDefault="000452B9" w:rsidP="0049138F">
      <w:pPr>
        <w:rPr>
          <w:rFonts w:ascii="Times New Roman" w:hAnsi="Times New Roman" w:cs="Times New Roman"/>
          <w:sz w:val="24"/>
          <w:szCs w:val="24"/>
        </w:rPr>
      </w:pPr>
      <w:r>
        <w:rPr>
          <w:rFonts w:ascii="Times New Roman" w:hAnsi="Times New Roman" w:cs="Times New Roman"/>
          <w:noProof/>
          <w:sz w:val="24"/>
          <w:szCs w:val="24"/>
        </w:rPr>
        <w:pict>
          <v:rect id="_x0000_s1231" style="position:absolute;margin-left:-43.55pt;margin-top:503.15pt;width:236pt;height:196.3pt;z-index:251721728">
            <v:textbox style="mso-next-textbox:#_x0000_s1231">
              <w:txbxContent>
                <w:p w:rsidR="004A572F" w:rsidRPr="0049138F" w:rsidRDefault="004A572F" w:rsidP="0049138F">
                  <w:pPr>
                    <w:autoSpaceDE w:val="0"/>
                    <w:autoSpaceDN w:val="0"/>
                    <w:adjustRightInd w:val="0"/>
                    <w:spacing w:after="120" w:line="240" w:lineRule="auto"/>
                    <w:ind w:left="284"/>
                    <w:jc w:val="both"/>
                    <w:rPr>
                      <w:sz w:val="24"/>
                      <w:szCs w:val="24"/>
                      <w:u w:val="single"/>
                    </w:rPr>
                  </w:pPr>
                  <w:r>
                    <w:rPr>
                      <w:rFonts w:ascii="Times New Roman" w:hAnsi="Times New Roman" w:cs="Times New Roman"/>
                      <w:b/>
                      <w:sz w:val="24"/>
                      <w:szCs w:val="24"/>
                    </w:rPr>
                    <w:t xml:space="preserve">2.5 </w:t>
                  </w:r>
                  <w:r w:rsidRPr="0049138F">
                    <w:rPr>
                      <w:rFonts w:ascii="Times New Roman" w:hAnsi="Times New Roman" w:cs="Times New Roman"/>
                      <w:b/>
                      <w:sz w:val="24"/>
                      <w:szCs w:val="24"/>
                    </w:rPr>
                    <w:t xml:space="preserve">Формирование потребности  к саморазвитию личности </w:t>
                  </w:r>
                  <w:proofErr w:type="gramStart"/>
                  <w:r w:rsidRPr="0049138F">
                    <w:rPr>
                      <w:rFonts w:ascii="Times New Roman" w:hAnsi="Times New Roman" w:cs="Times New Roman"/>
                      <w:b/>
                      <w:sz w:val="24"/>
                      <w:szCs w:val="24"/>
                    </w:rPr>
                    <w:t>обучающегося</w:t>
                  </w:r>
                  <w:proofErr w:type="gramEnd"/>
                  <w:r w:rsidRPr="0049138F">
                    <w:rPr>
                      <w:rFonts w:ascii="Times New Roman" w:hAnsi="Times New Roman" w:cs="Times New Roman"/>
                      <w:b/>
                      <w:sz w:val="24"/>
                      <w:szCs w:val="24"/>
                    </w:rPr>
                    <w:t xml:space="preserve">. </w:t>
                  </w:r>
                  <w:r w:rsidRPr="0049138F">
                    <w:rPr>
                      <w:rFonts w:ascii="Times New Roman" w:hAnsi="Times New Roman" w:cs="Times New Roman"/>
                      <w:i/>
                      <w:sz w:val="24"/>
                      <w:szCs w:val="24"/>
                      <w:u w:val="single"/>
                    </w:rPr>
                    <w:t>Цель:</w:t>
                  </w:r>
                  <w:r w:rsidRPr="0049138F">
                    <w:rPr>
                      <w:sz w:val="24"/>
                      <w:szCs w:val="24"/>
                      <w:u w:val="single"/>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самосознания, принятие ценности понятий  « самообучение», «саморазвитие», самореализация», </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потребность к самосовершенствованию, « </w:t>
                  </w:r>
                  <w:proofErr w:type="gramStart"/>
                  <w:r>
                    <w:rPr>
                      <w:rFonts w:ascii="Times New Roman" w:hAnsi="Times New Roman" w:cs="Times New Roman"/>
                      <w:sz w:val="24"/>
                      <w:szCs w:val="24"/>
                    </w:rPr>
                    <w:t>самообучении</w:t>
                  </w:r>
                  <w:proofErr w:type="gramEnd"/>
                  <w:r>
                    <w:rPr>
                      <w:rFonts w:ascii="Times New Roman" w:hAnsi="Times New Roman" w:cs="Times New Roman"/>
                      <w:sz w:val="24"/>
                      <w:szCs w:val="24"/>
                    </w:rPr>
                    <w:t>», «саморазвитию»,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становление активной жизненной позиции, вера в свои силы и познавательные возможности.</w:t>
                  </w:r>
                </w:p>
                <w:p w:rsidR="004A572F" w:rsidRDefault="004A572F" w:rsidP="0049138F"/>
              </w:txbxContent>
            </v:textbox>
          </v:rect>
        </w:pict>
      </w:r>
      <w:r>
        <w:rPr>
          <w:rFonts w:ascii="Times New Roman" w:hAnsi="Times New Roman" w:cs="Times New Roman"/>
          <w:noProof/>
          <w:sz w:val="24"/>
          <w:szCs w:val="24"/>
        </w:rPr>
        <w:pict>
          <v:rect id="_x0000_s1230" style="position:absolute;margin-left:211.95pt;margin-top:588.45pt;width:267pt;height:93pt;z-index:251720704">
            <v:textbox style="mso-next-textbox:#_x0000_s1230">
              <w:txbxContent>
                <w:p w:rsidR="004A572F" w:rsidRPr="0049138F" w:rsidRDefault="004A572F" w:rsidP="0049138F">
                  <w:pPr>
                    <w:spacing w:after="12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2.4 </w:t>
                  </w:r>
                  <w:r w:rsidRPr="0049138F">
                    <w:rPr>
                      <w:rFonts w:ascii="Times New Roman" w:hAnsi="Times New Roman" w:cs="Times New Roman"/>
                      <w:b/>
                      <w:sz w:val="24"/>
                      <w:szCs w:val="24"/>
                    </w:rPr>
                    <w:t xml:space="preserve">Спортивно-оздоровительное развитие. </w:t>
                  </w:r>
                  <w:r w:rsidRPr="0049138F">
                    <w:rPr>
                      <w:rFonts w:ascii="Times New Roman" w:hAnsi="Times New Roman" w:cs="Times New Roman"/>
                      <w:b/>
                      <w:i/>
                      <w:sz w:val="24"/>
                      <w:szCs w:val="24"/>
                      <w:u w:val="single"/>
                    </w:rPr>
                    <w:t>Цель:</w:t>
                  </w:r>
                  <w:r w:rsidRPr="0049138F">
                    <w:rPr>
                      <w:sz w:val="24"/>
                      <w:szCs w:val="24"/>
                    </w:rPr>
                    <w:t xml:space="preserve"> </w:t>
                  </w:r>
                  <w:r w:rsidRPr="0049138F">
                    <w:rPr>
                      <w:rFonts w:ascii="Times New Roman" w:hAnsi="Times New Roman" w:cs="Times New Roman"/>
                      <w:sz w:val="24"/>
                      <w:szCs w:val="24"/>
                    </w:rPr>
                    <w:t>формирование стремления к здоровому образу жизни, к физическому развитию, осознание здоровья как одной из главных жизненных ценностей</w:t>
                  </w:r>
                </w:p>
                <w:p w:rsidR="004A572F" w:rsidRDefault="004A572F" w:rsidP="0049138F"/>
              </w:txbxContent>
            </v:textbox>
          </v:rect>
        </w:pict>
      </w:r>
      <w:r>
        <w:rPr>
          <w:rFonts w:ascii="Times New Roman" w:hAnsi="Times New Roman" w:cs="Times New Roman"/>
          <w:noProof/>
          <w:sz w:val="24"/>
          <w:szCs w:val="24"/>
        </w:rPr>
        <w:pict>
          <v:rect id="_x0000_s1229" style="position:absolute;margin-left:-43.55pt;margin-top:503.15pt;width:236pt;height:196.3pt;z-index:251719680">
            <v:textbox style="mso-next-textbox:#_x0000_s1229">
              <w:txbxContent>
                <w:p w:rsidR="004A572F" w:rsidRPr="0049138F" w:rsidRDefault="004A572F" w:rsidP="0049138F">
                  <w:pPr>
                    <w:autoSpaceDE w:val="0"/>
                    <w:autoSpaceDN w:val="0"/>
                    <w:adjustRightInd w:val="0"/>
                    <w:spacing w:after="120" w:line="240" w:lineRule="auto"/>
                    <w:ind w:left="284"/>
                    <w:jc w:val="both"/>
                    <w:rPr>
                      <w:sz w:val="24"/>
                      <w:szCs w:val="24"/>
                      <w:u w:val="single"/>
                    </w:rPr>
                  </w:pPr>
                  <w:r>
                    <w:rPr>
                      <w:rFonts w:ascii="Times New Roman" w:hAnsi="Times New Roman" w:cs="Times New Roman"/>
                      <w:b/>
                      <w:sz w:val="24"/>
                      <w:szCs w:val="24"/>
                    </w:rPr>
                    <w:t xml:space="preserve">2.5 </w:t>
                  </w:r>
                  <w:r w:rsidRPr="0049138F">
                    <w:rPr>
                      <w:rFonts w:ascii="Times New Roman" w:hAnsi="Times New Roman" w:cs="Times New Roman"/>
                      <w:b/>
                      <w:sz w:val="24"/>
                      <w:szCs w:val="24"/>
                    </w:rPr>
                    <w:t xml:space="preserve">Формирование потребности  к саморазвитию личности </w:t>
                  </w:r>
                  <w:proofErr w:type="gramStart"/>
                  <w:r w:rsidRPr="0049138F">
                    <w:rPr>
                      <w:rFonts w:ascii="Times New Roman" w:hAnsi="Times New Roman" w:cs="Times New Roman"/>
                      <w:b/>
                      <w:sz w:val="24"/>
                      <w:szCs w:val="24"/>
                    </w:rPr>
                    <w:t>обучающегося</w:t>
                  </w:r>
                  <w:proofErr w:type="gramEnd"/>
                  <w:r w:rsidRPr="0049138F">
                    <w:rPr>
                      <w:rFonts w:ascii="Times New Roman" w:hAnsi="Times New Roman" w:cs="Times New Roman"/>
                      <w:b/>
                      <w:sz w:val="24"/>
                      <w:szCs w:val="24"/>
                    </w:rPr>
                    <w:t xml:space="preserve">. </w:t>
                  </w:r>
                  <w:r w:rsidRPr="0049138F">
                    <w:rPr>
                      <w:rFonts w:ascii="Times New Roman" w:hAnsi="Times New Roman" w:cs="Times New Roman"/>
                      <w:i/>
                      <w:sz w:val="24"/>
                      <w:szCs w:val="24"/>
                      <w:u w:val="single"/>
                    </w:rPr>
                    <w:t>Цель:</w:t>
                  </w:r>
                  <w:r w:rsidRPr="0049138F">
                    <w:rPr>
                      <w:sz w:val="24"/>
                      <w:szCs w:val="24"/>
                      <w:u w:val="single"/>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самосознания, принятие ценности понятий  « самообучение», «саморазвитие», самореализация», </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потребность к самосовершенствованию, « </w:t>
                  </w:r>
                  <w:proofErr w:type="gramStart"/>
                  <w:r>
                    <w:rPr>
                      <w:rFonts w:ascii="Times New Roman" w:hAnsi="Times New Roman" w:cs="Times New Roman"/>
                      <w:sz w:val="24"/>
                      <w:szCs w:val="24"/>
                    </w:rPr>
                    <w:t>самообучении</w:t>
                  </w:r>
                  <w:proofErr w:type="gramEnd"/>
                  <w:r>
                    <w:rPr>
                      <w:rFonts w:ascii="Times New Roman" w:hAnsi="Times New Roman" w:cs="Times New Roman"/>
                      <w:sz w:val="24"/>
                      <w:szCs w:val="24"/>
                    </w:rPr>
                    <w:t>», «саморазвитию»,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становление активной жизненной позиции, вера в свои силы и познавательные возможности.</w:t>
                  </w:r>
                </w:p>
                <w:p w:rsidR="004A572F" w:rsidRDefault="004A572F" w:rsidP="0049138F"/>
              </w:txbxContent>
            </v:textbox>
          </v:rect>
        </w:pict>
      </w:r>
      <w:r>
        <w:rPr>
          <w:rFonts w:ascii="Times New Roman" w:hAnsi="Times New Roman" w:cs="Times New Roman"/>
          <w:noProof/>
          <w:sz w:val="24"/>
          <w:szCs w:val="24"/>
        </w:rPr>
        <w:pict>
          <v:rect id="_x0000_s1228" style="position:absolute;margin-left:211.95pt;margin-top:588.45pt;width:267pt;height:93pt;z-index:251718656">
            <v:textbox style="mso-next-textbox:#_x0000_s1228">
              <w:txbxContent>
                <w:p w:rsidR="004A572F" w:rsidRPr="0049138F" w:rsidRDefault="004A572F" w:rsidP="0049138F">
                  <w:pPr>
                    <w:spacing w:after="12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2.4 </w:t>
                  </w:r>
                  <w:r w:rsidRPr="0049138F">
                    <w:rPr>
                      <w:rFonts w:ascii="Times New Roman" w:hAnsi="Times New Roman" w:cs="Times New Roman"/>
                      <w:b/>
                      <w:sz w:val="24"/>
                      <w:szCs w:val="24"/>
                    </w:rPr>
                    <w:t xml:space="preserve">Спортивно-оздоровительное развитие. </w:t>
                  </w:r>
                  <w:r w:rsidRPr="0049138F">
                    <w:rPr>
                      <w:rFonts w:ascii="Times New Roman" w:hAnsi="Times New Roman" w:cs="Times New Roman"/>
                      <w:b/>
                      <w:i/>
                      <w:sz w:val="24"/>
                      <w:szCs w:val="24"/>
                      <w:u w:val="single"/>
                    </w:rPr>
                    <w:t>Цель:</w:t>
                  </w:r>
                  <w:r w:rsidRPr="0049138F">
                    <w:rPr>
                      <w:sz w:val="24"/>
                      <w:szCs w:val="24"/>
                    </w:rPr>
                    <w:t xml:space="preserve"> </w:t>
                  </w:r>
                  <w:r w:rsidRPr="0049138F">
                    <w:rPr>
                      <w:rFonts w:ascii="Times New Roman" w:hAnsi="Times New Roman" w:cs="Times New Roman"/>
                      <w:sz w:val="24"/>
                      <w:szCs w:val="24"/>
                    </w:rPr>
                    <w:t>формирование стремления к здоровому образу жизни, к физическому развитию, осознание здоровья как одной из главных жизненных ценностей</w:t>
                  </w:r>
                </w:p>
                <w:p w:rsidR="004A572F" w:rsidRDefault="004A572F" w:rsidP="0049138F"/>
              </w:txbxContent>
            </v:textbox>
          </v:rect>
        </w:pict>
      </w:r>
      <w:r>
        <w:rPr>
          <w:rFonts w:ascii="Times New Roman" w:hAnsi="Times New Roman" w:cs="Times New Roman"/>
          <w:noProof/>
          <w:sz w:val="24"/>
          <w:szCs w:val="24"/>
        </w:rPr>
        <w:pict>
          <v:rect id="_x0000_s1227" style="position:absolute;margin-left:-43.55pt;margin-top:503.15pt;width:236pt;height:196.3pt;z-index:251717632">
            <v:textbox style="mso-next-textbox:#_x0000_s1227">
              <w:txbxContent>
                <w:p w:rsidR="004A572F" w:rsidRPr="0049138F" w:rsidRDefault="004A572F" w:rsidP="0049138F">
                  <w:pPr>
                    <w:autoSpaceDE w:val="0"/>
                    <w:autoSpaceDN w:val="0"/>
                    <w:adjustRightInd w:val="0"/>
                    <w:spacing w:after="120" w:line="240" w:lineRule="auto"/>
                    <w:ind w:left="284"/>
                    <w:jc w:val="both"/>
                    <w:rPr>
                      <w:sz w:val="24"/>
                      <w:szCs w:val="24"/>
                      <w:u w:val="single"/>
                    </w:rPr>
                  </w:pPr>
                  <w:r>
                    <w:rPr>
                      <w:rFonts w:ascii="Times New Roman" w:hAnsi="Times New Roman" w:cs="Times New Roman"/>
                      <w:b/>
                      <w:sz w:val="24"/>
                      <w:szCs w:val="24"/>
                    </w:rPr>
                    <w:t xml:space="preserve">2.5 </w:t>
                  </w:r>
                  <w:r w:rsidRPr="0049138F">
                    <w:rPr>
                      <w:rFonts w:ascii="Times New Roman" w:hAnsi="Times New Roman" w:cs="Times New Roman"/>
                      <w:b/>
                      <w:sz w:val="24"/>
                      <w:szCs w:val="24"/>
                    </w:rPr>
                    <w:t xml:space="preserve">Формирование потребности  к саморазвитию личности </w:t>
                  </w:r>
                  <w:proofErr w:type="gramStart"/>
                  <w:r w:rsidRPr="0049138F">
                    <w:rPr>
                      <w:rFonts w:ascii="Times New Roman" w:hAnsi="Times New Roman" w:cs="Times New Roman"/>
                      <w:b/>
                      <w:sz w:val="24"/>
                      <w:szCs w:val="24"/>
                    </w:rPr>
                    <w:t>обучающегося</w:t>
                  </w:r>
                  <w:proofErr w:type="gramEnd"/>
                  <w:r w:rsidRPr="0049138F">
                    <w:rPr>
                      <w:rFonts w:ascii="Times New Roman" w:hAnsi="Times New Roman" w:cs="Times New Roman"/>
                      <w:b/>
                      <w:sz w:val="24"/>
                      <w:szCs w:val="24"/>
                    </w:rPr>
                    <w:t xml:space="preserve">. </w:t>
                  </w:r>
                  <w:r w:rsidRPr="0049138F">
                    <w:rPr>
                      <w:rFonts w:ascii="Times New Roman" w:hAnsi="Times New Roman" w:cs="Times New Roman"/>
                      <w:i/>
                      <w:sz w:val="24"/>
                      <w:szCs w:val="24"/>
                      <w:u w:val="single"/>
                    </w:rPr>
                    <w:t>Цель:</w:t>
                  </w:r>
                  <w:r w:rsidRPr="0049138F">
                    <w:rPr>
                      <w:sz w:val="24"/>
                      <w:szCs w:val="24"/>
                      <w:u w:val="single"/>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самосознания, принятие ценности понятий  « самообучение», «саморазвитие», самореализация», </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потребность к самосовершенствованию, « </w:t>
                  </w:r>
                  <w:proofErr w:type="gramStart"/>
                  <w:r>
                    <w:rPr>
                      <w:rFonts w:ascii="Times New Roman" w:hAnsi="Times New Roman" w:cs="Times New Roman"/>
                      <w:sz w:val="24"/>
                      <w:szCs w:val="24"/>
                    </w:rPr>
                    <w:t>самообучении</w:t>
                  </w:r>
                  <w:proofErr w:type="gramEnd"/>
                  <w:r>
                    <w:rPr>
                      <w:rFonts w:ascii="Times New Roman" w:hAnsi="Times New Roman" w:cs="Times New Roman"/>
                      <w:sz w:val="24"/>
                      <w:szCs w:val="24"/>
                    </w:rPr>
                    <w:t>», «саморазвитию»,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становление активной жизненной позиции, вера в свои силы и познавательные возможности.</w:t>
                  </w:r>
                </w:p>
                <w:p w:rsidR="004A572F" w:rsidRDefault="004A572F" w:rsidP="0049138F"/>
              </w:txbxContent>
            </v:textbox>
          </v:rect>
        </w:pict>
      </w:r>
      <w:r>
        <w:rPr>
          <w:rFonts w:ascii="Times New Roman" w:hAnsi="Times New Roman" w:cs="Times New Roman"/>
          <w:noProof/>
          <w:sz w:val="24"/>
          <w:szCs w:val="24"/>
        </w:rPr>
        <w:pict>
          <v:rect id="_x0000_s1226" style="position:absolute;margin-left:211.95pt;margin-top:588.45pt;width:267pt;height:93pt;z-index:251716608">
            <v:textbox style="mso-next-textbox:#_x0000_s1226">
              <w:txbxContent>
                <w:p w:rsidR="004A572F" w:rsidRPr="0049138F" w:rsidRDefault="004A572F" w:rsidP="0049138F">
                  <w:pPr>
                    <w:spacing w:after="12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2.4 </w:t>
                  </w:r>
                  <w:r w:rsidRPr="0049138F">
                    <w:rPr>
                      <w:rFonts w:ascii="Times New Roman" w:hAnsi="Times New Roman" w:cs="Times New Roman"/>
                      <w:b/>
                      <w:sz w:val="24"/>
                      <w:szCs w:val="24"/>
                    </w:rPr>
                    <w:t xml:space="preserve">Спортивно-оздоровительное развитие. </w:t>
                  </w:r>
                  <w:r w:rsidRPr="0049138F">
                    <w:rPr>
                      <w:rFonts w:ascii="Times New Roman" w:hAnsi="Times New Roman" w:cs="Times New Roman"/>
                      <w:b/>
                      <w:i/>
                      <w:sz w:val="24"/>
                      <w:szCs w:val="24"/>
                      <w:u w:val="single"/>
                    </w:rPr>
                    <w:t>Цель:</w:t>
                  </w:r>
                  <w:r w:rsidRPr="0049138F">
                    <w:rPr>
                      <w:sz w:val="24"/>
                      <w:szCs w:val="24"/>
                    </w:rPr>
                    <w:t xml:space="preserve"> </w:t>
                  </w:r>
                  <w:r w:rsidRPr="0049138F">
                    <w:rPr>
                      <w:rFonts w:ascii="Times New Roman" w:hAnsi="Times New Roman" w:cs="Times New Roman"/>
                      <w:sz w:val="24"/>
                      <w:szCs w:val="24"/>
                    </w:rPr>
                    <w:t>формирование стремления к здоровому образу жизни, к физическому развитию, осознание здоровья как одной из главных жизненных ценностей</w:t>
                  </w:r>
                </w:p>
                <w:p w:rsidR="004A572F" w:rsidRDefault="004A572F" w:rsidP="0049138F"/>
              </w:txbxContent>
            </v:textbox>
          </v:rect>
        </w:pict>
      </w:r>
      <w:r>
        <w:rPr>
          <w:rFonts w:ascii="Times New Roman" w:hAnsi="Times New Roman" w:cs="Times New Roman"/>
          <w:noProof/>
          <w:sz w:val="24"/>
          <w:szCs w:val="24"/>
        </w:rPr>
        <w:pict>
          <v:rect id="_x0000_s1225" style="position:absolute;margin-left:-43.55pt;margin-top:503.15pt;width:236pt;height:196.3pt;z-index:251715584">
            <v:textbox style="mso-next-textbox:#_x0000_s1225">
              <w:txbxContent>
                <w:p w:rsidR="004A572F" w:rsidRPr="0049138F" w:rsidRDefault="004A572F" w:rsidP="0049138F">
                  <w:pPr>
                    <w:autoSpaceDE w:val="0"/>
                    <w:autoSpaceDN w:val="0"/>
                    <w:adjustRightInd w:val="0"/>
                    <w:spacing w:after="120" w:line="240" w:lineRule="auto"/>
                    <w:ind w:left="284"/>
                    <w:jc w:val="both"/>
                    <w:rPr>
                      <w:sz w:val="24"/>
                      <w:szCs w:val="24"/>
                      <w:u w:val="single"/>
                    </w:rPr>
                  </w:pPr>
                  <w:r>
                    <w:rPr>
                      <w:rFonts w:ascii="Times New Roman" w:hAnsi="Times New Roman" w:cs="Times New Roman"/>
                      <w:b/>
                      <w:sz w:val="24"/>
                      <w:szCs w:val="24"/>
                    </w:rPr>
                    <w:t xml:space="preserve">2.5 </w:t>
                  </w:r>
                  <w:r w:rsidRPr="0049138F">
                    <w:rPr>
                      <w:rFonts w:ascii="Times New Roman" w:hAnsi="Times New Roman" w:cs="Times New Roman"/>
                      <w:b/>
                      <w:sz w:val="24"/>
                      <w:szCs w:val="24"/>
                    </w:rPr>
                    <w:t xml:space="preserve">Формирование потребности  к саморазвитию личности </w:t>
                  </w:r>
                  <w:proofErr w:type="gramStart"/>
                  <w:r w:rsidRPr="0049138F">
                    <w:rPr>
                      <w:rFonts w:ascii="Times New Roman" w:hAnsi="Times New Roman" w:cs="Times New Roman"/>
                      <w:b/>
                      <w:sz w:val="24"/>
                      <w:szCs w:val="24"/>
                    </w:rPr>
                    <w:t>обучающегося</w:t>
                  </w:r>
                  <w:proofErr w:type="gramEnd"/>
                  <w:r w:rsidRPr="0049138F">
                    <w:rPr>
                      <w:rFonts w:ascii="Times New Roman" w:hAnsi="Times New Roman" w:cs="Times New Roman"/>
                      <w:b/>
                      <w:sz w:val="24"/>
                      <w:szCs w:val="24"/>
                    </w:rPr>
                    <w:t xml:space="preserve">. </w:t>
                  </w:r>
                  <w:r w:rsidRPr="0049138F">
                    <w:rPr>
                      <w:rFonts w:ascii="Times New Roman" w:hAnsi="Times New Roman" w:cs="Times New Roman"/>
                      <w:i/>
                      <w:sz w:val="24"/>
                      <w:szCs w:val="24"/>
                      <w:u w:val="single"/>
                    </w:rPr>
                    <w:t>Цель:</w:t>
                  </w:r>
                  <w:r w:rsidRPr="0049138F">
                    <w:rPr>
                      <w:sz w:val="24"/>
                      <w:szCs w:val="24"/>
                      <w:u w:val="single"/>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самосознания, принятие ценности понятий  « самообучение», «саморазвитие», самореализация», </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потребность к самосовершенствованию, « </w:t>
                  </w:r>
                  <w:proofErr w:type="gramStart"/>
                  <w:r>
                    <w:rPr>
                      <w:rFonts w:ascii="Times New Roman" w:hAnsi="Times New Roman" w:cs="Times New Roman"/>
                      <w:sz w:val="24"/>
                      <w:szCs w:val="24"/>
                    </w:rPr>
                    <w:t>самообучении</w:t>
                  </w:r>
                  <w:proofErr w:type="gramEnd"/>
                  <w:r>
                    <w:rPr>
                      <w:rFonts w:ascii="Times New Roman" w:hAnsi="Times New Roman" w:cs="Times New Roman"/>
                      <w:sz w:val="24"/>
                      <w:szCs w:val="24"/>
                    </w:rPr>
                    <w:t>», «саморазвитию»,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становление активной жизненной позиции, вера в свои силы и познавательные возможности.</w:t>
                  </w:r>
                </w:p>
                <w:p w:rsidR="004A572F" w:rsidRDefault="004A572F" w:rsidP="0049138F"/>
              </w:txbxContent>
            </v:textbox>
          </v:rect>
        </w:pict>
      </w:r>
      <w:r>
        <w:rPr>
          <w:rFonts w:ascii="Times New Roman" w:hAnsi="Times New Roman" w:cs="Times New Roman"/>
          <w:noProof/>
          <w:sz w:val="24"/>
          <w:szCs w:val="24"/>
        </w:rPr>
        <w:pict>
          <v:rect id="_x0000_s1224" style="position:absolute;margin-left:211.95pt;margin-top:588.45pt;width:267pt;height:93pt;z-index:251714560">
            <v:textbox style="mso-next-textbox:#_x0000_s1224">
              <w:txbxContent>
                <w:p w:rsidR="004A572F" w:rsidRPr="0049138F" w:rsidRDefault="004A572F" w:rsidP="0049138F">
                  <w:pPr>
                    <w:spacing w:after="12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2.4 </w:t>
                  </w:r>
                  <w:r w:rsidRPr="0049138F">
                    <w:rPr>
                      <w:rFonts w:ascii="Times New Roman" w:hAnsi="Times New Roman" w:cs="Times New Roman"/>
                      <w:b/>
                      <w:sz w:val="24"/>
                      <w:szCs w:val="24"/>
                    </w:rPr>
                    <w:t xml:space="preserve">Спортивно-оздоровительное развитие. </w:t>
                  </w:r>
                  <w:r w:rsidRPr="0049138F">
                    <w:rPr>
                      <w:rFonts w:ascii="Times New Roman" w:hAnsi="Times New Roman" w:cs="Times New Roman"/>
                      <w:b/>
                      <w:i/>
                      <w:sz w:val="24"/>
                      <w:szCs w:val="24"/>
                      <w:u w:val="single"/>
                    </w:rPr>
                    <w:t>Цель:</w:t>
                  </w:r>
                  <w:r w:rsidRPr="0049138F">
                    <w:rPr>
                      <w:sz w:val="24"/>
                      <w:szCs w:val="24"/>
                    </w:rPr>
                    <w:t xml:space="preserve"> </w:t>
                  </w:r>
                  <w:r w:rsidRPr="0049138F">
                    <w:rPr>
                      <w:rFonts w:ascii="Times New Roman" w:hAnsi="Times New Roman" w:cs="Times New Roman"/>
                      <w:sz w:val="24"/>
                      <w:szCs w:val="24"/>
                    </w:rPr>
                    <w:t>формирование стремления к здоровому образу жизни, к физическому развитию, осознание здоровья как одной из главных жизненных ценностей</w:t>
                  </w:r>
                </w:p>
                <w:p w:rsidR="004A572F" w:rsidRDefault="004A572F" w:rsidP="0049138F"/>
              </w:txbxContent>
            </v:textbox>
          </v:rect>
        </w:pict>
      </w:r>
      <w:r>
        <w:rPr>
          <w:rFonts w:ascii="Times New Roman" w:hAnsi="Times New Roman" w:cs="Times New Roman"/>
          <w:noProof/>
          <w:sz w:val="24"/>
          <w:szCs w:val="24"/>
        </w:rPr>
        <w:pict>
          <v:roundrect id="_x0000_s1220" style="position:absolute;margin-left:260.7pt;margin-top:14.9pt;width:240.8pt;height:527.5pt;z-index:251710464" arcsize="10923f" strokeweight="2pt">
            <v:fill color2="fill darken(118)" rotate="t" angle="-45" method="linear sigma" focus="50%" type="gradient"/>
            <v:textbox style="mso-next-textbox:#_x0000_s1220">
              <w:txbxContent>
                <w:p w:rsidR="004A572F" w:rsidRDefault="004A572F" w:rsidP="0049138F">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 УУД:</w:t>
                  </w:r>
                  <w:r>
                    <w:rPr>
                      <w:rFonts w:ascii="Times New Roman" w:hAnsi="Times New Roman" w:cs="Times New Roman"/>
                      <w:sz w:val="28"/>
                      <w:szCs w:val="28"/>
                    </w:rPr>
                    <w:t xml:space="preserve"> </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идентификация школьником себя как жителя планеты Земля; гражданина РФ; как будущего работника; счастливого  семьянина; успешного человека;</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готовность к личностному, социальному  и профессиональному самоопределению;</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принятие ценности понятий  « самообучение», «саморазвитие», самореализация», </w:t>
                  </w:r>
                  <w:proofErr w:type="spellStart"/>
                  <w:r>
                    <w:rPr>
                      <w:rFonts w:ascii="Times New Roman" w:hAnsi="Times New Roman" w:cs="Times New Roman"/>
                      <w:sz w:val="28"/>
                      <w:szCs w:val="28"/>
                      <w:u w:val="single"/>
                    </w:rPr>
                    <w:t>самоактуализация</w:t>
                  </w:r>
                  <w:proofErr w:type="spellEnd"/>
                  <w:r>
                    <w:rPr>
                      <w:rFonts w:ascii="Times New Roman" w:hAnsi="Times New Roman" w:cs="Times New Roman"/>
                      <w:sz w:val="28"/>
                      <w:szCs w:val="28"/>
                      <w:u w:val="single"/>
                    </w:rPr>
                    <w:t xml:space="preserve">»; </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готовность действовать в соответствии с  общечеловеческими, социальными  и гражданскими  ценностями;</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соблюдение нравственно-этических, правовых, социальных, моральных норм.</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признание </w:t>
                  </w:r>
                  <w:proofErr w:type="spellStart"/>
                  <w:r>
                    <w:rPr>
                      <w:rFonts w:ascii="Times New Roman" w:hAnsi="Times New Roman" w:cs="Times New Roman"/>
                      <w:sz w:val="28"/>
                      <w:szCs w:val="28"/>
                      <w:u w:val="single"/>
                    </w:rPr>
                    <w:t>самоценности</w:t>
                  </w:r>
                  <w:proofErr w:type="spellEnd"/>
                  <w:r>
                    <w:rPr>
                      <w:rFonts w:ascii="Times New Roman" w:hAnsi="Times New Roman" w:cs="Times New Roman"/>
                      <w:sz w:val="28"/>
                      <w:szCs w:val="28"/>
                      <w:u w:val="single"/>
                    </w:rPr>
                    <w:t xml:space="preserve"> личности;</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потребность в « самообучении», «саморазвитии», «</w:t>
                  </w:r>
                  <w:proofErr w:type="spellStart"/>
                  <w:r>
                    <w:rPr>
                      <w:rFonts w:ascii="Times New Roman" w:hAnsi="Times New Roman" w:cs="Times New Roman"/>
                      <w:sz w:val="28"/>
                      <w:szCs w:val="28"/>
                      <w:u w:val="single"/>
                    </w:rPr>
                    <w:t>самоактуализации</w:t>
                  </w:r>
                  <w:proofErr w:type="spellEnd"/>
                  <w:r>
                    <w:rPr>
                      <w:rFonts w:ascii="Times New Roman" w:hAnsi="Times New Roman" w:cs="Times New Roman"/>
                      <w:sz w:val="28"/>
                      <w:szCs w:val="28"/>
                      <w:u w:val="single"/>
                    </w:rPr>
                    <w:t>»;</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вера в свои силы и познавательные возможности;</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готовность вести здоровый образ жизни</w:t>
                  </w:r>
                </w:p>
                <w:p w:rsidR="004A572F" w:rsidRDefault="004A572F" w:rsidP="0049138F">
                  <w:pPr>
                    <w:spacing w:after="0" w:line="240" w:lineRule="auto"/>
                    <w:jc w:val="both"/>
                    <w:rPr>
                      <w:rFonts w:ascii="Times New Roman" w:hAnsi="Times New Roman" w:cs="Times New Roman"/>
                      <w:sz w:val="28"/>
                      <w:szCs w:val="28"/>
                    </w:rPr>
                  </w:pPr>
                </w:p>
                <w:p w:rsidR="004A572F" w:rsidRDefault="004A572F" w:rsidP="0049138F">
                  <w:pPr>
                    <w:spacing w:after="0" w:line="240" w:lineRule="auto"/>
                    <w:rPr>
                      <w:rFonts w:ascii="Times New Roman" w:hAnsi="Times New Roman" w:cs="Times New Roman"/>
                      <w:sz w:val="28"/>
                      <w:szCs w:val="28"/>
                    </w:rPr>
                  </w:pPr>
                </w:p>
              </w:txbxContent>
            </v:textbox>
          </v:roundrect>
        </w:pict>
      </w:r>
      <w:r>
        <w:rPr>
          <w:rFonts w:ascii="Times New Roman" w:hAnsi="Times New Roman" w:cs="Times New Roman"/>
          <w:sz w:val="24"/>
          <w:szCs w:val="24"/>
        </w:rPr>
        <w:pict>
          <v:roundrect id="_x0000_s1038" style="position:absolute;margin-left:260.7pt;margin-top:14.9pt;width:240.8pt;height:527.5pt;z-index:251627520" arcsize="10923f" strokeweight="2pt">
            <v:fill color2="fill darken(118)" rotate="t" angle="-45" method="linear sigma" focus="50%" type="gradient"/>
            <v:textbox style="mso-next-textbox:#_x0000_s1038">
              <w:txbxContent>
                <w:p w:rsidR="004A572F" w:rsidRDefault="004A572F" w:rsidP="0049138F">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 УУД:</w:t>
                  </w:r>
                  <w:r>
                    <w:rPr>
                      <w:rFonts w:ascii="Times New Roman" w:hAnsi="Times New Roman" w:cs="Times New Roman"/>
                      <w:sz w:val="28"/>
                      <w:szCs w:val="28"/>
                    </w:rPr>
                    <w:t xml:space="preserve"> </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идентификация школьником себя как жителя планеты Земля; гражданина РФ; как будущего работника; счастливого  семьянина; успешного человека;</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готовность к личностному, социальному  и профессиональному самоопределению;</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принятие ценности понятий  « самообучение», «саморазвитие», самореализация», </w:t>
                  </w:r>
                  <w:proofErr w:type="spellStart"/>
                  <w:r>
                    <w:rPr>
                      <w:rFonts w:ascii="Times New Roman" w:hAnsi="Times New Roman" w:cs="Times New Roman"/>
                      <w:sz w:val="28"/>
                      <w:szCs w:val="28"/>
                      <w:u w:val="single"/>
                    </w:rPr>
                    <w:t>самоактуализация</w:t>
                  </w:r>
                  <w:proofErr w:type="spellEnd"/>
                  <w:r>
                    <w:rPr>
                      <w:rFonts w:ascii="Times New Roman" w:hAnsi="Times New Roman" w:cs="Times New Roman"/>
                      <w:sz w:val="28"/>
                      <w:szCs w:val="28"/>
                      <w:u w:val="single"/>
                    </w:rPr>
                    <w:t xml:space="preserve">»; </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готовность действовать в соответствии с  общечеловеческими, социальными  и гражданскими  ценностями;</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соблюдение нравственно-этических, правовых, социальных, моральных норм.</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признание </w:t>
                  </w:r>
                  <w:proofErr w:type="spellStart"/>
                  <w:r>
                    <w:rPr>
                      <w:rFonts w:ascii="Times New Roman" w:hAnsi="Times New Roman" w:cs="Times New Roman"/>
                      <w:sz w:val="28"/>
                      <w:szCs w:val="28"/>
                      <w:u w:val="single"/>
                    </w:rPr>
                    <w:t>самоценности</w:t>
                  </w:r>
                  <w:proofErr w:type="spellEnd"/>
                  <w:r>
                    <w:rPr>
                      <w:rFonts w:ascii="Times New Roman" w:hAnsi="Times New Roman" w:cs="Times New Roman"/>
                      <w:sz w:val="28"/>
                      <w:szCs w:val="28"/>
                      <w:u w:val="single"/>
                    </w:rPr>
                    <w:t xml:space="preserve"> личности;</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потребность в « самообучении», «саморазвитии», «</w:t>
                  </w:r>
                  <w:proofErr w:type="spellStart"/>
                  <w:r>
                    <w:rPr>
                      <w:rFonts w:ascii="Times New Roman" w:hAnsi="Times New Roman" w:cs="Times New Roman"/>
                      <w:sz w:val="28"/>
                      <w:szCs w:val="28"/>
                      <w:u w:val="single"/>
                    </w:rPr>
                    <w:t>самоактуализации</w:t>
                  </w:r>
                  <w:proofErr w:type="spellEnd"/>
                  <w:r>
                    <w:rPr>
                      <w:rFonts w:ascii="Times New Roman" w:hAnsi="Times New Roman" w:cs="Times New Roman"/>
                      <w:sz w:val="28"/>
                      <w:szCs w:val="28"/>
                      <w:u w:val="single"/>
                    </w:rPr>
                    <w:t>»;</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вера в свои силы и познавательные возможности;</w:t>
                  </w:r>
                </w:p>
                <w:p w:rsidR="004A572F" w:rsidRDefault="004A572F" w:rsidP="008B425F">
                  <w:pPr>
                    <w:pStyle w:val="a3"/>
                    <w:numPr>
                      <w:ilvl w:val="0"/>
                      <w:numId w:val="43"/>
                    </w:numPr>
                    <w:spacing w:after="0" w:line="240" w:lineRule="auto"/>
                    <w:ind w:left="0" w:firstLine="284"/>
                    <w:jc w:val="both"/>
                    <w:rPr>
                      <w:rFonts w:ascii="Times New Roman" w:hAnsi="Times New Roman" w:cs="Times New Roman"/>
                      <w:sz w:val="28"/>
                      <w:szCs w:val="28"/>
                      <w:u w:val="single"/>
                    </w:rPr>
                  </w:pPr>
                  <w:r>
                    <w:rPr>
                      <w:rFonts w:ascii="Times New Roman" w:hAnsi="Times New Roman" w:cs="Times New Roman"/>
                      <w:sz w:val="28"/>
                      <w:szCs w:val="28"/>
                      <w:u w:val="single"/>
                    </w:rPr>
                    <w:t>готовность вести здоровый образ жизни</w:t>
                  </w:r>
                </w:p>
                <w:p w:rsidR="004A572F" w:rsidRDefault="004A572F" w:rsidP="0049138F">
                  <w:pPr>
                    <w:spacing w:after="0" w:line="240" w:lineRule="auto"/>
                    <w:jc w:val="both"/>
                    <w:rPr>
                      <w:rFonts w:ascii="Times New Roman" w:hAnsi="Times New Roman" w:cs="Times New Roman"/>
                      <w:sz w:val="28"/>
                      <w:szCs w:val="28"/>
                    </w:rPr>
                  </w:pPr>
                </w:p>
                <w:p w:rsidR="004A572F" w:rsidRDefault="004A572F" w:rsidP="0049138F">
                  <w:pPr>
                    <w:spacing w:after="0" w:line="240" w:lineRule="auto"/>
                    <w:rPr>
                      <w:rFonts w:ascii="Times New Roman" w:hAnsi="Times New Roman" w:cs="Times New Roman"/>
                      <w:sz w:val="28"/>
                      <w:szCs w:val="28"/>
                    </w:rPr>
                  </w:pPr>
                </w:p>
              </w:txbxContent>
            </v:textbox>
          </v:roundrect>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40" type="#_x0000_t32" style="position:absolute;margin-left:164.95pt;margin-top:265.4pt;width:87pt;height:128pt;flip:x;z-index:251629568" o:connectortype="straight" strokeweight="2pt">
            <v:stroke dashstyle="1 1" endarrow="block"/>
          </v:shape>
        </w:pict>
      </w:r>
      <w:r>
        <w:rPr>
          <w:rFonts w:ascii="Times New Roman" w:hAnsi="Times New Roman" w:cs="Times New Roman"/>
          <w:sz w:val="24"/>
          <w:szCs w:val="24"/>
        </w:rPr>
        <w:pict>
          <v:shape id="_x0000_s1041" type="#_x0000_t32" style="position:absolute;margin-left:164.95pt;margin-top:327.25pt;width:95pt;height:86.05pt;flip:x;z-index:251630592" o:connectortype="straight" strokeweight="2pt">
            <v:stroke dashstyle="1 1" endarrow="block"/>
          </v:shape>
        </w:pict>
      </w:r>
      <w:r>
        <w:rPr>
          <w:rFonts w:ascii="Times New Roman" w:hAnsi="Times New Roman" w:cs="Times New Roman"/>
          <w:sz w:val="24"/>
          <w:szCs w:val="24"/>
        </w:rPr>
        <w:pict>
          <v:shape id="_x0000_s1042" type="#_x0000_t32" style="position:absolute;margin-left:164.95pt;margin-top:377.2pt;width:95pt;height:61.05pt;flip:x;z-index:251631616" o:connectortype="straight" strokeweight="2pt">
            <v:stroke dashstyle="1 1" endarrow="block"/>
          </v:shape>
        </w:pict>
      </w:r>
      <w:r>
        <w:rPr>
          <w:rFonts w:ascii="Times New Roman" w:hAnsi="Times New Roman" w:cs="Times New Roman"/>
          <w:sz w:val="24"/>
          <w:szCs w:val="24"/>
        </w:rPr>
        <w:pict>
          <v:rect id="_x0000_s1043" style="position:absolute;margin-left:-43.55pt;margin-top:-.55pt;width:236pt;height:202pt;z-index:251632640" strokeweight="2pt">
            <v:textbox style="mso-next-textbox:#_x0000_s1043">
              <w:txbxContent>
                <w:p w:rsidR="004A572F" w:rsidRPr="0049138F" w:rsidRDefault="004A572F" w:rsidP="0049138F">
                  <w:pPr>
                    <w:ind w:left="360"/>
                    <w:rPr>
                      <w:rFonts w:ascii="Times New Roman" w:hAnsi="Times New Roman" w:cs="Times New Roman"/>
                      <w:b/>
                      <w:sz w:val="24"/>
                      <w:szCs w:val="24"/>
                    </w:rPr>
                  </w:pPr>
                  <w:r>
                    <w:rPr>
                      <w:rFonts w:ascii="Times New Roman" w:hAnsi="Times New Roman" w:cs="Times New Roman"/>
                      <w:b/>
                      <w:sz w:val="24"/>
                      <w:szCs w:val="24"/>
                    </w:rPr>
                    <w:t xml:space="preserve">2.2 </w:t>
                  </w:r>
                  <w:r w:rsidRPr="0049138F">
                    <w:rPr>
                      <w:rFonts w:ascii="Times New Roman" w:hAnsi="Times New Roman" w:cs="Times New Roman"/>
                      <w:b/>
                      <w:sz w:val="24"/>
                      <w:szCs w:val="24"/>
                    </w:rPr>
                    <w:t xml:space="preserve">Направление  социализации личности подростка. </w:t>
                  </w:r>
                  <w:r w:rsidRPr="0049138F">
                    <w:rPr>
                      <w:rFonts w:ascii="Times New Roman" w:hAnsi="Times New Roman" w:cs="Times New Roman"/>
                      <w:i/>
                      <w:sz w:val="24"/>
                      <w:szCs w:val="24"/>
                      <w:u w:val="single"/>
                    </w:rPr>
                    <w:t>Цель:</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--идентификация школьником себя как жителя планеты Земля; гражданина РФ; как будущего работника; счастливого  семьянина; успешного человека;</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к личностному и социальному самоопределению;</w:t>
                  </w:r>
                </w:p>
                <w:p w:rsidR="004A572F" w:rsidRDefault="004A572F" w:rsidP="0049138F">
                  <w:pPr>
                    <w:pStyle w:val="a3"/>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--готовность действовать в соответствии с  правовыми, социальными нормами  и гражданскими ценностями;</w:t>
                  </w:r>
                </w:p>
                <w:p w:rsidR="004A572F" w:rsidRDefault="004A572F" w:rsidP="0049138F">
                  <w:pPr>
                    <w:pStyle w:val="a3"/>
                    <w:spacing w:after="12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соблюдение правовых, социальных норм.</w:t>
                  </w:r>
                </w:p>
                <w:p w:rsidR="004A572F" w:rsidRDefault="004A572F" w:rsidP="0049138F"/>
              </w:txbxContent>
            </v:textbox>
          </v:rect>
        </w:pict>
      </w:r>
      <w:r>
        <w:rPr>
          <w:rFonts w:ascii="Times New Roman" w:hAnsi="Times New Roman" w:cs="Times New Roman"/>
          <w:sz w:val="24"/>
          <w:szCs w:val="24"/>
        </w:rPr>
        <w:pict>
          <v:shape id="_x0000_s1044" type="#_x0000_t32" style="position:absolute;margin-left:192.45pt;margin-top:41.35pt;width:95pt;height:12pt;flip:x y;z-index:251633664" o:connectortype="straight" strokeweight="2pt">
            <v:stroke endarrow="block"/>
          </v:shape>
        </w:pict>
      </w:r>
      <w:r>
        <w:rPr>
          <w:rFonts w:ascii="Times New Roman" w:hAnsi="Times New Roman" w:cs="Times New Roman"/>
          <w:sz w:val="24"/>
          <w:szCs w:val="24"/>
        </w:rPr>
        <w:pict>
          <v:shape id="_x0000_s1045" type="#_x0000_t32" style="position:absolute;margin-left:164.95pt;margin-top:106.35pt;width:87pt;height:24pt;flip:x y;z-index:251724800" o:connectortype="straight" strokeweight="2pt">
            <v:stroke endarrow="block"/>
          </v:shape>
        </w:pict>
      </w:r>
      <w:r>
        <w:rPr>
          <w:rFonts w:ascii="Times New Roman" w:hAnsi="Times New Roman" w:cs="Times New Roman"/>
          <w:sz w:val="24"/>
          <w:szCs w:val="24"/>
        </w:rPr>
        <w:pict>
          <v:shape id="_x0000_s1046" type="#_x0000_t32" style="position:absolute;margin-left:164.95pt;margin-top:130.3pt;width:87pt;height:129pt;flip:x y;z-index:251635712" o:connectortype="straight" strokeweight="2pt">
            <v:stroke endarrow="block"/>
          </v:shape>
        </w:pict>
      </w:r>
      <w:r>
        <w:rPr>
          <w:rFonts w:ascii="Times New Roman" w:hAnsi="Times New Roman" w:cs="Times New Roman"/>
          <w:sz w:val="24"/>
          <w:szCs w:val="24"/>
        </w:rPr>
        <w:pict>
          <v:shape id="_x0000_s1047" type="#_x0000_t32" style="position:absolute;margin-left:164.95pt;margin-top:194.85pt;width:87pt;height:139.3pt;flip:x y;z-index:251636736" o:connectortype="straight" strokeweight="2pt">
            <v:stroke endarrow="block"/>
          </v:shape>
        </w:pict>
      </w:r>
      <w:r>
        <w:rPr>
          <w:rFonts w:ascii="Times New Roman" w:hAnsi="Times New Roman" w:cs="Times New Roman"/>
          <w:sz w:val="24"/>
          <w:szCs w:val="24"/>
        </w:rPr>
        <w:pict>
          <v:rect id="_x0000_s1048" style="position:absolute;margin-left:-43.55pt;margin-top:210.3pt;width:236pt;height:148pt;z-index:251637760" strokeweight="2pt">
            <v:stroke dashstyle="dash"/>
            <v:textbox style="mso-next-textbox:#_x0000_s1048">
              <w:txbxContent>
                <w:p w:rsidR="004A572F" w:rsidRDefault="004A572F" w:rsidP="0049138F">
                  <w:pPr>
                    <w:spacing w:after="0" w:line="240" w:lineRule="auto"/>
                    <w:rPr>
                      <w:rFonts w:ascii="Times New Roman" w:hAnsi="Times New Roman"/>
                      <w:sz w:val="24"/>
                      <w:szCs w:val="24"/>
                    </w:rPr>
                  </w:pPr>
                  <w:r>
                    <w:rPr>
                      <w:rFonts w:ascii="Times New Roman" w:hAnsi="Times New Roman" w:cs="Times New Roman"/>
                      <w:b/>
                      <w:sz w:val="24"/>
                      <w:szCs w:val="24"/>
                    </w:rPr>
                    <w:t>2. 3.Программа профессиональной ориентации обучающихся</w:t>
                  </w:r>
                  <w:proofErr w:type="gramStart"/>
                  <w:r>
                    <w:rPr>
                      <w:rFonts w:ascii="Times New Roman" w:hAnsi="Times New Roman" w:cs="Times New Roman"/>
                      <w:b/>
                      <w:sz w:val="24"/>
                      <w:szCs w:val="24"/>
                    </w:rPr>
                    <w:t>.</w:t>
                  </w:r>
                  <w:r>
                    <w:rPr>
                      <w:rFonts w:ascii="Times New Roman" w:hAnsi="Times New Roman"/>
                      <w:i/>
                      <w:sz w:val="24"/>
                      <w:szCs w:val="24"/>
                      <w:u w:val="single"/>
                    </w:rPr>
                    <w:t>Ц</w:t>
                  </w:r>
                  <w:proofErr w:type="gramEnd"/>
                  <w:r>
                    <w:rPr>
                      <w:rFonts w:ascii="Times New Roman" w:hAnsi="Times New Roman"/>
                      <w:i/>
                      <w:sz w:val="24"/>
                      <w:szCs w:val="24"/>
                      <w:u w:val="single"/>
                    </w:rPr>
                    <w:t>ель:</w:t>
                  </w:r>
                  <w:r>
                    <w:rPr>
                      <w:rFonts w:ascii="Times New Roman" w:hAnsi="Times New Roman"/>
                      <w:sz w:val="24"/>
                      <w:szCs w:val="24"/>
                    </w:rPr>
                    <w:t xml:space="preserve"> создание совокупности правовых, организационных, административных, психолого-педагогических, информационных условий, обеспечивающих  успешное личностное, профильное</w:t>
                  </w:r>
                  <w:r>
                    <w:rPr>
                      <w:rFonts w:ascii="Times New Roman" w:hAnsi="Times New Roman"/>
                      <w:sz w:val="28"/>
                      <w:szCs w:val="28"/>
                    </w:rPr>
                    <w:t xml:space="preserve"> </w:t>
                  </w:r>
                  <w:r>
                    <w:rPr>
                      <w:rFonts w:ascii="Times New Roman" w:hAnsi="Times New Roman"/>
                      <w:sz w:val="24"/>
                      <w:szCs w:val="24"/>
                    </w:rPr>
                    <w:t>и профессиональное самоопределение  школьника на ступени основного общего образования.</w:t>
                  </w:r>
                </w:p>
                <w:p w:rsidR="004A572F" w:rsidRDefault="004A572F" w:rsidP="0049138F">
                  <w:pPr>
                    <w:pStyle w:val="a3"/>
                    <w:spacing w:after="120" w:line="240" w:lineRule="auto"/>
                    <w:ind w:left="0" w:firstLine="284"/>
                    <w:jc w:val="both"/>
                    <w:rPr>
                      <w:rFonts w:ascii="Times New Roman" w:hAnsi="Times New Roman"/>
                      <w:sz w:val="28"/>
                      <w:szCs w:val="28"/>
                    </w:rPr>
                  </w:pPr>
                </w:p>
                <w:p w:rsidR="004A572F" w:rsidRDefault="004A572F" w:rsidP="0049138F"/>
              </w:txbxContent>
            </v:textbox>
          </v:rect>
        </w:pict>
      </w:r>
      <w:r>
        <w:rPr>
          <w:rFonts w:ascii="Times New Roman" w:hAnsi="Times New Roman" w:cs="Times New Roman"/>
          <w:sz w:val="24"/>
          <w:szCs w:val="24"/>
        </w:rPr>
        <w:pict>
          <v:shape id="_x0000_s1049" type="#_x0000_t32" style="position:absolute;margin-left:164.95pt;margin-top:142.3pt;width:82pt;height:132pt;flip:x;z-index:251725824" o:connectortype="straight" strokeweight="2pt">
            <v:stroke dashstyle="dash" endarrow="block"/>
          </v:shape>
        </w:pict>
      </w:r>
      <w:r>
        <w:rPr>
          <w:rFonts w:ascii="Times New Roman" w:hAnsi="Times New Roman" w:cs="Times New Roman"/>
          <w:sz w:val="24"/>
          <w:szCs w:val="24"/>
        </w:rPr>
        <w:pict>
          <v:rect id="_x0000_s1050" style="position:absolute;margin-left:211.95pt;margin-top:588.45pt;width:267pt;height:93pt;z-index:251639808">
            <v:textbox style="mso-next-textbox:#_x0000_s1050">
              <w:txbxContent>
                <w:p w:rsidR="004A572F" w:rsidRPr="0049138F" w:rsidRDefault="004A572F" w:rsidP="0049138F">
                  <w:pPr>
                    <w:spacing w:after="12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2.4 </w:t>
                  </w:r>
                  <w:r w:rsidRPr="0049138F">
                    <w:rPr>
                      <w:rFonts w:ascii="Times New Roman" w:hAnsi="Times New Roman" w:cs="Times New Roman"/>
                      <w:b/>
                      <w:sz w:val="24"/>
                      <w:szCs w:val="24"/>
                    </w:rPr>
                    <w:t xml:space="preserve">Спортивно-оздоровительное развитие. </w:t>
                  </w:r>
                  <w:r w:rsidRPr="0049138F">
                    <w:rPr>
                      <w:rFonts w:ascii="Times New Roman" w:hAnsi="Times New Roman" w:cs="Times New Roman"/>
                      <w:b/>
                      <w:i/>
                      <w:sz w:val="24"/>
                      <w:szCs w:val="24"/>
                      <w:u w:val="single"/>
                    </w:rPr>
                    <w:t>Цель:</w:t>
                  </w:r>
                  <w:r w:rsidRPr="0049138F">
                    <w:rPr>
                      <w:sz w:val="24"/>
                      <w:szCs w:val="24"/>
                    </w:rPr>
                    <w:t xml:space="preserve"> </w:t>
                  </w:r>
                  <w:r w:rsidRPr="0049138F">
                    <w:rPr>
                      <w:rFonts w:ascii="Times New Roman" w:hAnsi="Times New Roman" w:cs="Times New Roman"/>
                      <w:sz w:val="24"/>
                      <w:szCs w:val="24"/>
                    </w:rPr>
                    <w:t>формирование стремления к здоровому образу жизни, к физическому развитию, осознание здоровья как одной из главных жизненных ценностей</w:t>
                  </w:r>
                </w:p>
                <w:p w:rsidR="004A572F" w:rsidRDefault="004A572F" w:rsidP="0049138F"/>
              </w:txbxContent>
            </v:textbox>
          </v:rect>
        </w:pict>
      </w:r>
      <w:r>
        <w:rPr>
          <w:rFonts w:ascii="Times New Roman" w:hAnsi="Times New Roman" w:cs="Times New Roman"/>
          <w:sz w:val="24"/>
          <w:szCs w:val="24"/>
        </w:rPr>
        <w:pict>
          <v:rect id="_x0000_s1051" style="position:absolute;margin-left:-43.55pt;margin-top:503.15pt;width:236pt;height:196.3pt;z-index:251640832">
            <v:textbox style="mso-next-textbox:#_x0000_s1051">
              <w:txbxContent>
                <w:p w:rsidR="004A572F" w:rsidRPr="0049138F" w:rsidRDefault="004A572F" w:rsidP="0049138F">
                  <w:pPr>
                    <w:autoSpaceDE w:val="0"/>
                    <w:autoSpaceDN w:val="0"/>
                    <w:adjustRightInd w:val="0"/>
                    <w:spacing w:after="120" w:line="240" w:lineRule="auto"/>
                    <w:ind w:left="284"/>
                    <w:jc w:val="both"/>
                    <w:rPr>
                      <w:sz w:val="24"/>
                      <w:szCs w:val="24"/>
                      <w:u w:val="single"/>
                    </w:rPr>
                  </w:pPr>
                  <w:r>
                    <w:rPr>
                      <w:rFonts w:ascii="Times New Roman" w:hAnsi="Times New Roman" w:cs="Times New Roman"/>
                      <w:b/>
                      <w:sz w:val="24"/>
                      <w:szCs w:val="24"/>
                    </w:rPr>
                    <w:t xml:space="preserve">2.5 </w:t>
                  </w:r>
                  <w:r w:rsidRPr="0049138F">
                    <w:rPr>
                      <w:rFonts w:ascii="Times New Roman" w:hAnsi="Times New Roman" w:cs="Times New Roman"/>
                      <w:b/>
                      <w:sz w:val="24"/>
                      <w:szCs w:val="24"/>
                    </w:rPr>
                    <w:t xml:space="preserve">Формирование потребности  к саморазвитию личности </w:t>
                  </w:r>
                  <w:proofErr w:type="gramStart"/>
                  <w:r w:rsidRPr="0049138F">
                    <w:rPr>
                      <w:rFonts w:ascii="Times New Roman" w:hAnsi="Times New Roman" w:cs="Times New Roman"/>
                      <w:b/>
                      <w:sz w:val="24"/>
                      <w:szCs w:val="24"/>
                    </w:rPr>
                    <w:t>обучающегося</w:t>
                  </w:r>
                  <w:proofErr w:type="gramEnd"/>
                  <w:r w:rsidRPr="0049138F">
                    <w:rPr>
                      <w:rFonts w:ascii="Times New Roman" w:hAnsi="Times New Roman" w:cs="Times New Roman"/>
                      <w:b/>
                      <w:sz w:val="24"/>
                      <w:szCs w:val="24"/>
                    </w:rPr>
                    <w:t xml:space="preserve">. </w:t>
                  </w:r>
                  <w:r w:rsidRPr="0049138F">
                    <w:rPr>
                      <w:rFonts w:ascii="Times New Roman" w:hAnsi="Times New Roman" w:cs="Times New Roman"/>
                      <w:i/>
                      <w:sz w:val="24"/>
                      <w:szCs w:val="24"/>
                      <w:u w:val="single"/>
                    </w:rPr>
                    <w:t>Цель:</w:t>
                  </w:r>
                  <w:r w:rsidRPr="0049138F">
                    <w:rPr>
                      <w:sz w:val="24"/>
                      <w:szCs w:val="24"/>
                      <w:u w:val="single"/>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самосознания, принятие ценности понятий  « самообучение», «саморазвитие», самореализация», </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 xml:space="preserve">»; </w:t>
                  </w:r>
                </w:p>
                <w:p w:rsidR="004A572F" w:rsidRDefault="004A572F" w:rsidP="008B425F">
                  <w:pPr>
                    <w:pStyle w:val="a3"/>
                    <w:numPr>
                      <w:ilvl w:val="0"/>
                      <w:numId w:val="44"/>
                    </w:numPr>
                    <w:autoSpaceDE w:val="0"/>
                    <w:autoSpaceDN w:val="0"/>
                    <w:adjustRightInd w:val="0"/>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потребность к самосовершенствованию, « </w:t>
                  </w:r>
                  <w:proofErr w:type="gramStart"/>
                  <w:r>
                    <w:rPr>
                      <w:rFonts w:ascii="Times New Roman" w:hAnsi="Times New Roman" w:cs="Times New Roman"/>
                      <w:sz w:val="24"/>
                      <w:szCs w:val="24"/>
                    </w:rPr>
                    <w:t>самообучении</w:t>
                  </w:r>
                  <w:proofErr w:type="gramEnd"/>
                  <w:r>
                    <w:rPr>
                      <w:rFonts w:ascii="Times New Roman" w:hAnsi="Times New Roman" w:cs="Times New Roman"/>
                      <w:sz w:val="24"/>
                      <w:szCs w:val="24"/>
                    </w:rPr>
                    <w:t>», «саморазвитию»,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становление активной жизненной позиции, вера в свои силы и познавательные возможности.</w:t>
                  </w:r>
                </w:p>
                <w:p w:rsidR="004A572F" w:rsidRDefault="004A572F" w:rsidP="0049138F"/>
              </w:txbxContent>
            </v:textbox>
          </v:rect>
        </w:pict>
      </w:r>
      <w:r>
        <w:rPr>
          <w:rFonts w:ascii="Times New Roman" w:hAnsi="Times New Roman" w:cs="Times New Roman"/>
          <w:sz w:val="24"/>
          <w:szCs w:val="24"/>
        </w:rPr>
        <w:pict>
          <v:shape id="_x0000_s1052" type="#_x0000_t32" style="position:absolute;margin-left:164.95pt;margin-top:200.6pt;width:95pt;height:329pt;flip:x;z-index:251641856" o:connectortype="straight">
            <v:stroke endarrow="block"/>
          </v:shape>
        </w:pict>
      </w:r>
      <w:r>
        <w:rPr>
          <w:rFonts w:ascii="Times New Roman" w:hAnsi="Times New Roman" w:cs="Times New Roman"/>
          <w:sz w:val="24"/>
          <w:szCs w:val="24"/>
        </w:rPr>
        <w:pict>
          <v:shape id="_x0000_s1053" type="#_x0000_t32" style="position:absolute;margin-left:164.95pt;margin-top:413.25pt;width:95pt;height:150.25pt;flip:x;z-index:251642880" o:connectortype="straight">
            <v:stroke endarrow="block"/>
          </v:shape>
        </w:pict>
      </w:r>
      <w:r>
        <w:rPr>
          <w:rFonts w:ascii="Times New Roman" w:hAnsi="Times New Roman" w:cs="Times New Roman"/>
          <w:sz w:val="24"/>
          <w:szCs w:val="24"/>
        </w:rPr>
        <w:pict>
          <v:shape id="_x0000_s1054" type="#_x0000_t32" style="position:absolute;margin-left:164.95pt;margin-top:457.5pt;width:95pt;height:137pt;flip:x;z-index:251643904" o:connectortype="straight">
            <v:stroke endarrow="block"/>
          </v:shape>
        </w:pict>
      </w:r>
      <w:r>
        <w:rPr>
          <w:rFonts w:ascii="Times New Roman" w:hAnsi="Times New Roman" w:cs="Times New Roman"/>
          <w:sz w:val="24"/>
          <w:szCs w:val="24"/>
        </w:rPr>
        <w:pict>
          <v:shape id="_x0000_s1055" type="#_x0000_t32" style="position:absolute;margin-left:231.95pt;margin-top:489.1pt;width:28pt;height:99.35pt;flip:x;z-index:251644928" o:connectortype="straight">
            <v:stroke endarrow="block"/>
          </v:shape>
        </w:pict>
      </w: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0452B9" w:rsidP="0049138F">
      <w:pPr>
        <w:jc w:val="center"/>
        <w:rPr>
          <w:rFonts w:ascii="Times New Roman" w:hAnsi="Times New Roman" w:cs="Times New Roman"/>
          <w:b/>
          <w:sz w:val="24"/>
          <w:szCs w:val="24"/>
        </w:rPr>
      </w:pPr>
      <w:r w:rsidRPr="000452B9">
        <w:rPr>
          <w:rFonts w:ascii="Times New Roman" w:hAnsi="Times New Roman" w:cs="Times New Roman"/>
          <w:sz w:val="24"/>
          <w:szCs w:val="24"/>
        </w:rPr>
        <w:pict>
          <v:rect id="_x0000_s1039" style="position:absolute;left:0;text-align:left;margin-left:-43.55pt;margin-top:2.95pt;width:236pt;height:124pt;z-index:251628544" strokeweight="2pt">
            <v:stroke dashstyle="1 1"/>
            <v:textbox style="mso-next-textbox:#_x0000_s1039">
              <w:txbxContent>
                <w:p w:rsidR="004A572F" w:rsidRDefault="004A572F" w:rsidP="004913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2.1.Духовно-нравственное воспитание личности подростка. </w:t>
                  </w:r>
                  <w:r>
                    <w:rPr>
                      <w:rFonts w:ascii="Times New Roman" w:hAnsi="Times New Roman" w:cs="Times New Roman"/>
                      <w:i/>
                      <w:sz w:val="24"/>
                      <w:szCs w:val="24"/>
                      <w:u w:val="single"/>
                    </w:rPr>
                    <w:t>Цель:</w:t>
                  </w:r>
                </w:p>
                <w:p w:rsidR="004A572F" w:rsidRDefault="004A572F" w:rsidP="00491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действовать в соответствии с  общечеловеческими и гражданскими ценностями;</w:t>
                  </w:r>
                </w:p>
                <w:p w:rsidR="004A572F" w:rsidRDefault="004A572F" w:rsidP="00491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нравственно-этических, правовых, социальных, моральных норм.</w:t>
                  </w:r>
                </w:p>
                <w:p w:rsidR="004A572F" w:rsidRDefault="004A572F" w:rsidP="00491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--признание </w:t>
                  </w:r>
                  <w:proofErr w:type="spellStart"/>
                  <w:r>
                    <w:rPr>
                      <w:rFonts w:ascii="Times New Roman" w:hAnsi="Times New Roman" w:cs="Times New Roman"/>
                      <w:sz w:val="24"/>
                      <w:szCs w:val="24"/>
                    </w:rPr>
                    <w:t>самоценности</w:t>
                  </w:r>
                  <w:proofErr w:type="spellEnd"/>
                  <w:r>
                    <w:rPr>
                      <w:rFonts w:ascii="Times New Roman" w:hAnsi="Times New Roman" w:cs="Times New Roman"/>
                      <w:sz w:val="24"/>
                      <w:szCs w:val="24"/>
                    </w:rPr>
                    <w:t xml:space="preserve"> личности;</w:t>
                  </w:r>
                </w:p>
                <w:p w:rsidR="004A572F" w:rsidRDefault="004A572F" w:rsidP="0049138F">
                  <w:pPr>
                    <w:pStyle w:val="a3"/>
                    <w:spacing w:after="120" w:line="240" w:lineRule="auto"/>
                    <w:ind w:left="0" w:firstLine="284"/>
                    <w:jc w:val="both"/>
                    <w:rPr>
                      <w:rFonts w:ascii="Times New Roman" w:hAnsi="Times New Roman" w:cs="Times New Roman"/>
                    </w:rPr>
                  </w:pPr>
                </w:p>
                <w:p w:rsidR="004A572F" w:rsidRDefault="004A572F" w:rsidP="0049138F"/>
              </w:txbxContent>
            </v:textbox>
          </v:rect>
        </w:pict>
      </w: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jc w:val="center"/>
        <w:rPr>
          <w:rFonts w:ascii="Times New Roman" w:hAnsi="Times New Roman" w:cs="Times New Roman"/>
          <w:b/>
          <w:sz w:val="24"/>
          <w:szCs w:val="24"/>
        </w:rPr>
      </w:pPr>
    </w:p>
    <w:p w:rsidR="0049138F" w:rsidRPr="0071260C" w:rsidRDefault="0049138F" w:rsidP="0049138F">
      <w:pPr>
        <w:tabs>
          <w:tab w:val="left" w:pos="3700"/>
        </w:tabs>
        <w:rPr>
          <w:rFonts w:ascii="Times New Roman" w:hAnsi="Times New Roman" w:cs="Times New Roman"/>
          <w:b/>
          <w:sz w:val="24"/>
          <w:szCs w:val="24"/>
        </w:rPr>
      </w:pPr>
      <w:r w:rsidRPr="0071260C">
        <w:rPr>
          <w:rFonts w:ascii="Times New Roman" w:hAnsi="Times New Roman" w:cs="Times New Roman"/>
          <w:b/>
          <w:sz w:val="24"/>
          <w:szCs w:val="24"/>
        </w:rPr>
        <w:tab/>
      </w:r>
    </w:p>
    <w:p w:rsidR="0049138F" w:rsidRPr="0071260C" w:rsidRDefault="0049138F" w:rsidP="0049138F">
      <w:pPr>
        <w:tabs>
          <w:tab w:val="left" w:pos="3700"/>
        </w:tabs>
        <w:rPr>
          <w:rFonts w:ascii="Times New Roman" w:hAnsi="Times New Roman" w:cs="Times New Roman"/>
          <w:b/>
          <w:sz w:val="24"/>
          <w:szCs w:val="24"/>
        </w:rPr>
      </w:pPr>
    </w:p>
    <w:p w:rsidR="00833255" w:rsidRDefault="00833255" w:rsidP="0049138F">
      <w:pPr>
        <w:tabs>
          <w:tab w:val="left" w:pos="3700"/>
        </w:tabs>
        <w:rPr>
          <w:rFonts w:ascii="Times New Roman" w:hAnsi="Times New Roman" w:cs="Times New Roman"/>
          <w:b/>
          <w:sz w:val="24"/>
          <w:szCs w:val="24"/>
        </w:rPr>
      </w:pPr>
    </w:p>
    <w:p w:rsidR="00841241" w:rsidRDefault="00841241" w:rsidP="0049138F">
      <w:pPr>
        <w:tabs>
          <w:tab w:val="left" w:pos="3700"/>
        </w:tabs>
        <w:rPr>
          <w:rFonts w:ascii="Times New Roman" w:hAnsi="Times New Roman" w:cs="Times New Roman"/>
          <w:b/>
          <w:sz w:val="24"/>
          <w:szCs w:val="24"/>
        </w:rPr>
      </w:pPr>
    </w:p>
    <w:p w:rsidR="00841241" w:rsidRPr="0071260C" w:rsidRDefault="00841241" w:rsidP="0049138F">
      <w:pPr>
        <w:tabs>
          <w:tab w:val="left" w:pos="3700"/>
        </w:tabs>
        <w:rPr>
          <w:rFonts w:ascii="Times New Roman" w:hAnsi="Times New Roman" w:cs="Times New Roman"/>
          <w:b/>
          <w:sz w:val="24"/>
          <w:szCs w:val="24"/>
        </w:rPr>
      </w:pPr>
    </w:p>
    <w:p w:rsidR="0049138F" w:rsidRPr="0071260C" w:rsidRDefault="00841241" w:rsidP="00841241">
      <w:pPr>
        <w:rPr>
          <w:rFonts w:ascii="Times New Roman" w:hAnsi="Times New Roman" w:cs="Times New Roman"/>
          <w:b/>
          <w:sz w:val="24"/>
          <w:szCs w:val="24"/>
        </w:rPr>
      </w:pPr>
      <w:r>
        <w:rPr>
          <w:rFonts w:ascii="Times New Roman" w:hAnsi="Times New Roman" w:cs="Times New Roman"/>
          <w:b/>
          <w:sz w:val="24"/>
          <w:szCs w:val="24"/>
        </w:rPr>
        <w:lastRenderedPageBreak/>
        <w:t>2.1.1.</w:t>
      </w:r>
      <w:r w:rsidR="0049138F" w:rsidRPr="0071260C">
        <w:rPr>
          <w:rFonts w:ascii="Times New Roman" w:hAnsi="Times New Roman" w:cs="Times New Roman"/>
          <w:b/>
          <w:sz w:val="24"/>
          <w:szCs w:val="24"/>
        </w:rPr>
        <w:t xml:space="preserve"> Духовно-нравственное воспитание личности подростка</w:t>
      </w:r>
    </w:p>
    <w:p w:rsidR="0049138F" w:rsidRPr="0071260C" w:rsidRDefault="0049138F" w:rsidP="0049138F">
      <w:pPr>
        <w:pStyle w:val="a3"/>
        <w:ind w:left="502"/>
        <w:rPr>
          <w:rFonts w:ascii="Times New Roman" w:hAnsi="Times New Roman" w:cs="Times New Roman"/>
          <w:b/>
          <w:sz w:val="24"/>
          <w:szCs w:val="24"/>
        </w:rPr>
      </w:pPr>
    </w:p>
    <w:p w:rsidR="0049138F" w:rsidRPr="0071260C" w:rsidRDefault="0049138F" w:rsidP="0049138F">
      <w:pPr>
        <w:pStyle w:val="a3"/>
        <w:spacing w:after="120" w:line="240" w:lineRule="auto"/>
        <w:ind w:left="0" w:firstLine="284"/>
        <w:jc w:val="both"/>
        <w:rPr>
          <w:rFonts w:ascii="Times New Roman" w:hAnsi="Times New Roman" w:cs="Times New Roman"/>
          <w:i/>
          <w:sz w:val="24"/>
          <w:szCs w:val="24"/>
        </w:rPr>
      </w:pPr>
      <w:r w:rsidRPr="0071260C">
        <w:rPr>
          <w:rFonts w:ascii="Times New Roman" w:hAnsi="Times New Roman" w:cs="Times New Roman"/>
          <w:b/>
          <w:sz w:val="24"/>
          <w:szCs w:val="24"/>
        </w:rPr>
        <w:t xml:space="preserve">Цель:  </w:t>
      </w:r>
      <w:r w:rsidRPr="0071260C">
        <w:rPr>
          <w:rFonts w:ascii="Times New Roman" w:hAnsi="Times New Roman" w:cs="Times New Roman"/>
          <w:i/>
          <w:sz w:val="24"/>
          <w:szCs w:val="24"/>
        </w:rPr>
        <w:t xml:space="preserve">духовно-нравственное становление личности подростка. </w:t>
      </w:r>
    </w:p>
    <w:p w:rsidR="0049138F" w:rsidRPr="0071260C" w:rsidRDefault="0049138F" w:rsidP="0049138F">
      <w:pPr>
        <w:pStyle w:val="a3"/>
        <w:spacing w:after="120" w:line="240" w:lineRule="auto"/>
        <w:ind w:left="0" w:firstLine="284"/>
        <w:jc w:val="both"/>
        <w:rPr>
          <w:rFonts w:ascii="Times New Roman" w:hAnsi="Times New Roman" w:cs="Times New Roman"/>
          <w:sz w:val="24"/>
          <w:szCs w:val="24"/>
        </w:rPr>
      </w:pPr>
    </w:p>
    <w:p w:rsidR="0049138F" w:rsidRPr="0071260C" w:rsidRDefault="0049138F" w:rsidP="0049138F">
      <w:pPr>
        <w:pStyle w:val="a3"/>
        <w:spacing w:after="120" w:line="240" w:lineRule="auto"/>
        <w:ind w:left="0" w:firstLine="284"/>
        <w:jc w:val="both"/>
        <w:rPr>
          <w:rFonts w:ascii="Times New Roman" w:hAnsi="Times New Roman" w:cs="Times New Roman"/>
          <w:b/>
          <w:i/>
          <w:sz w:val="24"/>
          <w:szCs w:val="24"/>
        </w:rPr>
      </w:pPr>
      <w:r w:rsidRPr="0071260C">
        <w:rPr>
          <w:rFonts w:ascii="Times New Roman" w:hAnsi="Times New Roman" w:cs="Times New Roman"/>
          <w:b/>
          <w:i/>
          <w:sz w:val="24"/>
          <w:szCs w:val="24"/>
        </w:rPr>
        <w:t>Для первого</w:t>
      </w:r>
      <w:r w:rsidRPr="0071260C">
        <w:rPr>
          <w:rFonts w:ascii="Times New Roman" w:hAnsi="Times New Roman" w:cs="Times New Roman"/>
          <w:sz w:val="24"/>
          <w:szCs w:val="24"/>
        </w:rPr>
        <w:t xml:space="preserve"> </w:t>
      </w:r>
      <w:r w:rsidRPr="0071260C">
        <w:rPr>
          <w:rFonts w:ascii="Times New Roman" w:hAnsi="Times New Roman" w:cs="Times New Roman"/>
          <w:b/>
          <w:i/>
          <w:sz w:val="24"/>
          <w:szCs w:val="24"/>
        </w:rPr>
        <w:t xml:space="preserve"> возрастного  этапа  – «базового» (5-6 класс) подцель</w:t>
      </w:r>
      <w:proofErr w:type="gramStart"/>
      <w:r w:rsidRPr="0071260C">
        <w:rPr>
          <w:rFonts w:ascii="Times New Roman" w:hAnsi="Times New Roman" w:cs="Times New Roman"/>
          <w:b/>
          <w:i/>
          <w:sz w:val="24"/>
          <w:szCs w:val="24"/>
        </w:rPr>
        <w:t xml:space="preserve"> :</w:t>
      </w:r>
      <w:proofErr w:type="gramEnd"/>
    </w:p>
    <w:p w:rsidR="0049138F" w:rsidRPr="0071260C" w:rsidRDefault="0049138F" w:rsidP="008B425F">
      <w:pPr>
        <w:pStyle w:val="a3"/>
        <w:numPr>
          <w:ilvl w:val="0"/>
          <w:numId w:val="45"/>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осознание и принятие подростком общечеловеческих и гражданских ценностей; </w:t>
      </w:r>
    </w:p>
    <w:p w:rsidR="0049138F" w:rsidRPr="0071260C" w:rsidRDefault="0049138F" w:rsidP="008B425F">
      <w:pPr>
        <w:pStyle w:val="a3"/>
        <w:numPr>
          <w:ilvl w:val="0"/>
          <w:numId w:val="45"/>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признание </w:t>
      </w:r>
      <w:proofErr w:type="spellStart"/>
      <w:r w:rsidRPr="0071260C">
        <w:rPr>
          <w:rFonts w:ascii="Times New Roman" w:hAnsi="Times New Roman" w:cs="Times New Roman"/>
          <w:sz w:val="24"/>
          <w:szCs w:val="24"/>
        </w:rPr>
        <w:t>самоценности</w:t>
      </w:r>
      <w:proofErr w:type="spellEnd"/>
      <w:r w:rsidRPr="0071260C">
        <w:rPr>
          <w:rFonts w:ascii="Times New Roman" w:hAnsi="Times New Roman" w:cs="Times New Roman"/>
          <w:sz w:val="24"/>
          <w:szCs w:val="24"/>
        </w:rPr>
        <w:t xml:space="preserve">  личности;</w:t>
      </w:r>
    </w:p>
    <w:p w:rsidR="0049138F" w:rsidRPr="0071260C" w:rsidRDefault="0049138F" w:rsidP="008B425F">
      <w:pPr>
        <w:pStyle w:val="a3"/>
        <w:numPr>
          <w:ilvl w:val="0"/>
          <w:numId w:val="45"/>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готовность оценивать свои и чужие поступки с позиций соблюдения нравственно-этических, правовых, социальных, общечеловеческих моральных норм;</w:t>
      </w:r>
    </w:p>
    <w:p w:rsidR="0049138F" w:rsidRPr="0071260C" w:rsidRDefault="0049138F" w:rsidP="0049138F">
      <w:pPr>
        <w:pStyle w:val="a3"/>
        <w:spacing w:after="120" w:line="240" w:lineRule="auto"/>
        <w:ind w:left="0" w:firstLine="284"/>
        <w:jc w:val="both"/>
        <w:rPr>
          <w:rFonts w:ascii="Times New Roman" w:hAnsi="Times New Roman" w:cs="Times New Roman"/>
          <w:b/>
          <w:i/>
          <w:sz w:val="24"/>
          <w:szCs w:val="24"/>
        </w:rPr>
      </w:pPr>
    </w:p>
    <w:p w:rsidR="0049138F" w:rsidRPr="0071260C" w:rsidRDefault="0049138F" w:rsidP="0049138F">
      <w:pPr>
        <w:pStyle w:val="a3"/>
        <w:spacing w:after="120" w:line="240" w:lineRule="auto"/>
        <w:ind w:left="0" w:firstLine="284"/>
        <w:jc w:val="both"/>
        <w:rPr>
          <w:rFonts w:ascii="Times New Roman" w:hAnsi="Times New Roman" w:cs="Times New Roman"/>
          <w:b/>
          <w:i/>
          <w:sz w:val="24"/>
          <w:szCs w:val="24"/>
        </w:rPr>
      </w:pPr>
      <w:r w:rsidRPr="0071260C">
        <w:rPr>
          <w:rFonts w:ascii="Times New Roman" w:hAnsi="Times New Roman" w:cs="Times New Roman"/>
          <w:b/>
          <w:i/>
          <w:sz w:val="24"/>
          <w:szCs w:val="24"/>
        </w:rPr>
        <w:t>Для второго  возрастного  этапа – «личностного и профильного самоопределения» (7-9 класс) подцель:</w:t>
      </w:r>
    </w:p>
    <w:p w:rsidR="0049138F" w:rsidRPr="0071260C" w:rsidRDefault="0049138F" w:rsidP="008B425F">
      <w:pPr>
        <w:pStyle w:val="a3"/>
        <w:numPr>
          <w:ilvl w:val="0"/>
          <w:numId w:val="43"/>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готовность действовать в соответствии с  общечеловеческими и гражданскими ценностями;</w:t>
      </w:r>
    </w:p>
    <w:p w:rsidR="0049138F" w:rsidRPr="0071260C" w:rsidRDefault="0049138F" w:rsidP="008B425F">
      <w:pPr>
        <w:pStyle w:val="a3"/>
        <w:numPr>
          <w:ilvl w:val="0"/>
          <w:numId w:val="43"/>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соблюдение нравственно-этических, правовых, социальных, моральных норм.</w:t>
      </w:r>
    </w:p>
    <w:p w:rsidR="0049138F" w:rsidRPr="0071260C" w:rsidRDefault="0049138F" w:rsidP="008B425F">
      <w:pPr>
        <w:pStyle w:val="a3"/>
        <w:numPr>
          <w:ilvl w:val="0"/>
          <w:numId w:val="43"/>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признание </w:t>
      </w:r>
      <w:proofErr w:type="spellStart"/>
      <w:r w:rsidRPr="0071260C">
        <w:rPr>
          <w:rFonts w:ascii="Times New Roman" w:hAnsi="Times New Roman" w:cs="Times New Roman"/>
          <w:sz w:val="24"/>
          <w:szCs w:val="24"/>
        </w:rPr>
        <w:t>самоценности</w:t>
      </w:r>
      <w:proofErr w:type="spellEnd"/>
      <w:r w:rsidRPr="0071260C">
        <w:rPr>
          <w:rFonts w:ascii="Times New Roman" w:hAnsi="Times New Roman" w:cs="Times New Roman"/>
          <w:sz w:val="24"/>
          <w:szCs w:val="24"/>
        </w:rPr>
        <w:t xml:space="preserve"> личности;</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b/>
          <w:i/>
          <w:sz w:val="24"/>
          <w:szCs w:val="24"/>
          <w:u w:val="single"/>
        </w:rPr>
        <w:t>Основными средствами</w:t>
      </w:r>
      <w:r w:rsidRPr="0071260C">
        <w:rPr>
          <w:rFonts w:ascii="Times New Roman" w:hAnsi="Times New Roman" w:cs="Times New Roman"/>
          <w:b/>
          <w:i/>
          <w:sz w:val="24"/>
          <w:szCs w:val="24"/>
        </w:rPr>
        <w:t xml:space="preserve"> достижения</w:t>
      </w:r>
      <w:r w:rsidRPr="0071260C">
        <w:rPr>
          <w:rFonts w:ascii="Times New Roman" w:hAnsi="Times New Roman" w:cs="Times New Roman"/>
          <w:sz w:val="24"/>
          <w:szCs w:val="24"/>
        </w:rPr>
        <w:t xml:space="preserve"> данной цели являются:</w:t>
      </w:r>
    </w:p>
    <w:p w:rsidR="0049138F" w:rsidRPr="0071260C" w:rsidRDefault="0049138F" w:rsidP="0049138F">
      <w:pPr>
        <w:pStyle w:val="a3"/>
        <w:ind w:left="0"/>
        <w:jc w:val="both"/>
        <w:rPr>
          <w:rFonts w:ascii="Times New Roman" w:hAnsi="Times New Roman" w:cs="Times New Roman"/>
          <w:b/>
          <w:i/>
          <w:sz w:val="24"/>
          <w:szCs w:val="24"/>
        </w:rPr>
      </w:pPr>
      <w:r w:rsidRPr="0071260C">
        <w:rPr>
          <w:rFonts w:ascii="Times New Roman" w:hAnsi="Times New Roman" w:cs="Times New Roman"/>
          <w:b/>
          <w:i/>
          <w:sz w:val="24"/>
          <w:szCs w:val="24"/>
        </w:rPr>
        <w:t>1. Система благотворительных и социальных  акций.</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ЦЕЛЬ - Воспитание у подростков милосердного отношения к  </w:t>
      </w:r>
      <w:proofErr w:type="gramStart"/>
      <w:r w:rsidRPr="0071260C">
        <w:rPr>
          <w:rFonts w:ascii="Times New Roman" w:hAnsi="Times New Roman" w:cs="Times New Roman"/>
          <w:sz w:val="24"/>
          <w:szCs w:val="24"/>
        </w:rPr>
        <w:t>ближнему</w:t>
      </w:r>
      <w:proofErr w:type="gramEnd"/>
      <w:r w:rsidRPr="0071260C">
        <w:rPr>
          <w:rFonts w:ascii="Times New Roman" w:hAnsi="Times New Roman" w:cs="Times New Roman"/>
          <w:sz w:val="24"/>
          <w:szCs w:val="24"/>
        </w:rPr>
        <w:t>,  сострадания, толерантности, активной жизненной позиции направленной на общественно-полезную деятельность и соблюдение нравственно-этических,  социальных, моральных норм;</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 xml:space="preserve">Благотворительные акции  посвящены:  Дню пожилого человека,  Дню Учителя,  Дню Победы.   </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 xml:space="preserve">Благотворительные акции: </w:t>
      </w:r>
      <w:proofErr w:type="gramStart"/>
      <w:r w:rsidRPr="0071260C">
        <w:rPr>
          <w:rFonts w:ascii="Times New Roman" w:hAnsi="Times New Roman" w:cs="Times New Roman"/>
          <w:sz w:val="24"/>
          <w:szCs w:val="24"/>
        </w:rPr>
        <w:t>«Твори добро», « Помоги ближнему», «Подари сердце людям» посвящены сбору средств и оказанию помощи нуждающимся: больным детям, детским домам, пострадавшим в военных действий, инвалидам и пр.</w:t>
      </w:r>
      <w:proofErr w:type="gramEnd"/>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Виды социальных акций:  «Благодарим  социальных  партнеров»  (письма  благодарности  на предприятия,  статья  в газету – все пишут учащиеся), акция «Цвети родная земля» - посвящена юбилею поселка  (благоустройство школьного двора),  акция  «Хорошо ли жить на свалке!?», «Долой сквернословие», «Меняю сигарету на конфету»  и пр.</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b/>
          <w:i/>
          <w:sz w:val="24"/>
          <w:szCs w:val="24"/>
        </w:rPr>
        <w:t>2. Серия классных часов: «Уроки семейной любви»,  «Технология семейного счастья».</w:t>
      </w:r>
      <w:r w:rsidRPr="0071260C">
        <w:rPr>
          <w:rFonts w:ascii="Times New Roman" w:hAnsi="Times New Roman" w:cs="Times New Roman"/>
          <w:sz w:val="24"/>
          <w:szCs w:val="24"/>
        </w:rPr>
        <w:t xml:space="preserve"> </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Классные часы: «Уроки семейной любви», «Технология семейного счастья», «Легко ли быть родителем?»</w:t>
      </w:r>
      <w:proofErr w:type="gramStart"/>
      <w:r w:rsidRPr="0071260C">
        <w:rPr>
          <w:rFonts w:ascii="Times New Roman" w:hAnsi="Times New Roman"/>
          <w:sz w:val="24"/>
          <w:szCs w:val="24"/>
        </w:rPr>
        <w:t>,«</w:t>
      </w:r>
      <w:proofErr w:type="gramEnd"/>
      <w:r w:rsidRPr="0071260C">
        <w:rPr>
          <w:rFonts w:ascii="Times New Roman" w:hAnsi="Times New Roman"/>
          <w:sz w:val="24"/>
          <w:szCs w:val="24"/>
        </w:rPr>
        <w:t xml:space="preserve">Семейные традиции»,«Родительские запреты»,«Для чего нужна семья человеку?»,«Что такое семейное счастье?» - </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 xml:space="preserve"> это форма обучения родителей и детей умению успешно выстраивать отношения в семейном кругу, грамотно и с любовью выполнять свои социальные роли, любить друг  друга, себя  и тех,  кто рядом.</w:t>
      </w:r>
    </w:p>
    <w:p w:rsidR="0049138F" w:rsidRPr="0071260C" w:rsidRDefault="0049138F" w:rsidP="0049138F">
      <w:pPr>
        <w:pStyle w:val="a8"/>
        <w:jc w:val="both"/>
        <w:rPr>
          <w:rFonts w:ascii="Times New Roman" w:hAnsi="Times New Roman"/>
          <w:sz w:val="24"/>
          <w:szCs w:val="24"/>
        </w:rPr>
      </w:pPr>
    </w:p>
    <w:p w:rsidR="0049138F" w:rsidRPr="0071260C" w:rsidRDefault="0049138F" w:rsidP="0049138F">
      <w:pPr>
        <w:rPr>
          <w:rFonts w:ascii="Times New Roman" w:hAnsi="Times New Roman" w:cs="Times New Roman"/>
          <w:sz w:val="24"/>
          <w:szCs w:val="24"/>
        </w:rPr>
      </w:pPr>
      <w:r w:rsidRPr="0071260C">
        <w:rPr>
          <w:rFonts w:ascii="Times New Roman" w:hAnsi="Times New Roman" w:cs="Times New Roman"/>
          <w:b/>
          <w:i/>
          <w:sz w:val="24"/>
          <w:szCs w:val="24"/>
        </w:rPr>
        <w:t>3.</w:t>
      </w:r>
      <w:r w:rsidRPr="0071260C">
        <w:rPr>
          <w:rFonts w:ascii="Times New Roman" w:hAnsi="Times New Roman" w:cs="Times New Roman"/>
          <w:sz w:val="24"/>
          <w:szCs w:val="24"/>
        </w:rPr>
        <w:t xml:space="preserve"> </w:t>
      </w:r>
      <w:r w:rsidRPr="0071260C">
        <w:rPr>
          <w:rFonts w:ascii="Times New Roman" w:hAnsi="Times New Roman" w:cs="Times New Roman"/>
          <w:b/>
          <w:i/>
          <w:sz w:val="24"/>
          <w:szCs w:val="24"/>
        </w:rPr>
        <w:t>Тематические оперативки</w:t>
      </w:r>
      <w:proofErr w:type="gramStart"/>
      <w:r w:rsidRPr="0071260C">
        <w:rPr>
          <w:rFonts w:ascii="Times New Roman" w:hAnsi="Times New Roman" w:cs="Times New Roman"/>
          <w:b/>
          <w:i/>
          <w:sz w:val="24"/>
          <w:szCs w:val="24"/>
        </w:rPr>
        <w:t xml:space="preserve"> ,</w:t>
      </w:r>
      <w:proofErr w:type="gramEnd"/>
      <w:r w:rsidRPr="0071260C">
        <w:rPr>
          <w:rFonts w:ascii="Times New Roman" w:hAnsi="Times New Roman" w:cs="Times New Roman"/>
          <w:b/>
          <w:i/>
          <w:sz w:val="24"/>
          <w:szCs w:val="24"/>
        </w:rPr>
        <w:t xml:space="preserve"> которые  проводят учащиеся старших классов:</w:t>
      </w:r>
      <w:r w:rsidRPr="0071260C">
        <w:rPr>
          <w:rFonts w:ascii="Times New Roman" w:hAnsi="Times New Roman" w:cs="Times New Roman"/>
          <w:sz w:val="24"/>
          <w:szCs w:val="24"/>
        </w:rPr>
        <w:t xml:space="preserve"> «Цени жизнь свою и окружающих»,  «Великой отечественной войне посвящается», «Памятные даты» и пр</w:t>
      </w:r>
      <w:proofErr w:type="gramStart"/>
      <w:r w:rsidRPr="0071260C">
        <w:rPr>
          <w:rFonts w:ascii="Times New Roman" w:hAnsi="Times New Roman" w:cs="Times New Roman"/>
          <w:sz w:val="24"/>
          <w:szCs w:val="24"/>
        </w:rPr>
        <w:t>..</w:t>
      </w:r>
      <w:proofErr w:type="gramEnd"/>
    </w:p>
    <w:p w:rsidR="0049138F" w:rsidRPr="0071260C" w:rsidRDefault="0049138F" w:rsidP="0049138F">
      <w:pPr>
        <w:jc w:val="both"/>
        <w:rPr>
          <w:rFonts w:ascii="Times New Roman" w:hAnsi="Times New Roman" w:cs="Times New Roman"/>
          <w:b/>
          <w:i/>
          <w:sz w:val="24"/>
          <w:szCs w:val="24"/>
        </w:rPr>
      </w:pPr>
      <w:r w:rsidRPr="0071260C">
        <w:rPr>
          <w:rFonts w:ascii="Times New Roman" w:hAnsi="Times New Roman" w:cs="Times New Roman"/>
          <w:b/>
          <w:i/>
          <w:sz w:val="24"/>
          <w:szCs w:val="24"/>
        </w:rPr>
        <w:t>4.Классные и общешкольные мероприятия духовно-нравственной направленности:</w:t>
      </w:r>
    </w:p>
    <w:p w:rsidR="0049138F" w:rsidRPr="0071260C" w:rsidRDefault="0049138F" w:rsidP="008B425F">
      <w:pPr>
        <w:pStyle w:val="a8"/>
        <w:numPr>
          <w:ilvl w:val="0"/>
          <w:numId w:val="46"/>
        </w:numPr>
        <w:spacing w:after="120"/>
        <w:ind w:left="0" w:firstLine="360"/>
        <w:jc w:val="both"/>
        <w:rPr>
          <w:rFonts w:ascii="Times New Roman" w:hAnsi="Times New Roman"/>
          <w:sz w:val="24"/>
          <w:szCs w:val="24"/>
        </w:rPr>
      </w:pPr>
      <w:r w:rsidRPr="0071260C">
        <w:rPr>
          <w:rFonts w:ascii="Times New Roman" w:hAnsi="Times New Roman"/>
          <w:sz w:val="24"/>
          <w:szCs w:val="24"/>
        </w:rPr>
        <w:lastRenderedPageBreak/>
        <w:t>Школьные  выставки рисунков, плакатов, газет, фотографий</w:t>
      </w:r>
      <w:proofErr w:type="gramStart"/>
      <w:r w:rsidRPr="0071260C">
        <w:rPr>
          <w:rFonts w:ascii="Times New Roman" w:hAnsi="Times New Roman"/>
          <w:sz w:val="24"/>
          <w:szCs w:val="24"/>
        </w:rPr>
        <w:t xml:space="preserve"> :</w:t>
      </w:r>
      <w:proofErr w:type="gramEnd"/>
      <w:r w:rsidRPr="0071260C">
        <w:rPr>
          <w:rFonts w:ascii="Times New Roman" w:hAnsi="Times New Roman"/>
          <w:sz w:val="24"/>
          <w:szCs w:val="24"/>
        </w:rPr>
        <w:t xml:space="preserve"> </w:t>
      </w:r>
      <w:proofErr w:type="gramStart"/>
      <w:r w:rsidRPr="0071260C">
        <w:rPr>
          <w:rFonts w:ascii="Times New Roman" w:hAnsi="Times New Roman"/>
          <w:sz w:val="24"/>
          <w:szCs w:val="24"/>
        </w:rPr>
        <w:t>«Дорогие наши бабушки и дедушки», посвящено « Дню матери», «Ох уж, эти детки!», ««Вместе  дружная семья», «Мое Отечество», «Защитник Отечества», «День призывника» и др.</w:t>
      </w:r>
      <w:proofErr w:type="gramEnd"/>
    </w:p>
    <w:p w:rsidR="0049138F" w:rsidRPr="0071260C" w:rsidRDefault="0049138F" w:rsidP="008B425F">
      <w:pPr>
        <w:pStyle w:val="a8"/>
        <w:numPr>
          <w:ilvl w:val="0"/>
          <w:numId w:val="46"/>
        </w:numPr>
        <w:spacing w:after="120"/>
        <w:ind w:left="0" w:firstLine="360"/>
        <w:jc w:val="both"/>
        <w:rPr>
          <w:rFonts w:ascii="Times New Roman" w:hAnsi="Times New Roman"/>
          <w:sz w:val="24"/>
          <w:szCs w:val="24"/>
        </w:rPr>
      </w:pPr>
      <w:r w:rsidRPr="0071260C">
        <w:rPr>
          <w:rFonts w:ascii="Times New Roman" w:hAnsi="Times New Roman"/>
          <w:sz w:val="24"/>
          <w:szCs w:val="24"/>
        </w:rPr>
        <w:t>Конкурсы, викторины</w:t>
      </w:r>
      <w:proofErr w:type="gramStart"/>
      <w:r w:rsidRPr="0071260C">
        <w:rPr>
          <w:rFonts w:ascii="Times New Roman" w:hAnsi="Times New Roman"/>
          <w:sz w:val="24"/>
          <w:szCs w:val="24"/>
        </w:rPr>
        <w:t xml:space="preserve"> :</w:t>
      </w:r>
      <w:proofErr w:type="gramEnd"/>
      <w:r w:rsidRPr="0071260C">
        <w:rPr>
          <w:rFonts w:ascii="Times New Roman" w:hAnsi="Times New Roman"/>
          <w:sz w:val="24"/>
          <w:szCs w:val="24"/>
        </w:rPr>
        <w:t xml:space="preserve">  «Песни военной шинели», «Дню защитника Отечества посвящается», конкурс чтецов в цикле мероприятий «Неделя ПАМЯТИ», «Флора и фауна Урала», «Летопись родного посёлка», «Права детей России»  и др.</w:t>
      </w:r>
    </w:p>
    <w:p w:rsidR="0049138F" w:rsidRPr="0071260C" w:rsidRDefault="0049138F" w:rsidP="008B425F">
      <w:pPr>
        <w:pStyle w:val="a8"/>
        <w:numPr>
          <w:ilvl w:val="0"/>
          <w:numId w:val="46"/>
        </w:numPr>
        <w:tabs>
          <w:tab w:val="num" w:pos="720"/>
        </w:tabs>
        <w:spacing w:after="120"/>
        <w:ind w:left="0" w:firstLine="360"/>
        <w:jc w:val="both"/>
        <w:rPr>
          <w:rFonts w:ascii="Times New Roman" w:hAnsi="Times New Roman"/>
          <w:sz w:val="24"/>
          <w:szCs w:val="24"/>
        </w:rPr>
      </w:pPr>
      <w:r w:rsidRPr="0071260C">
        <w:rPr>
          <w:rFonts w:ascii="Times New Roman" w:hAnsi="Times New Roman"/>
          <w:sz w:val="24"/>
          <w:szCs w:val="24"/>
        </w:rPr>
        <w:t>Митинги, циклы мероприятий, тематические дни: «Неделя ПАМЯТИ», митинг «70 лет Победы», Военно-спортивный марафон «Всегда в строю», День Призывника и пр.</w:t>
      </w:r>
    </w:p>
    <w:p w:rsidR="0049138F" w:rsidRPr="0071260C" w:rsidRDefault="0049138F" w:rsidP="008B425F">
      <w:pPr>
        <w:pStyle w:val="a8"/>
        <w:numPr>
          <w:ilvl w:val="0"/>
          <w:numId w:val="46"/>
        </w:numPr>
        <w:ind w:left="0" w:firstLine="360"/>
        <w:jc w:val="both"/>
        <w:rPr>
          <w:rFonts w:ascii="Times New Roman" w:hAnsi="Times New Roman"/>
          <w:sz w:val="24"/>
          <w:szCs w:val="24"/>
        </w:rPr>
      </w:pPr>
      <w:r w:rsidRPr="0071260C">
        <w:rPr>
          <w:rFonts w:ascii="Times New Roman" w:hAnsi="Times New Roman"/>
          <w:sz w:val="24"/>
          <w:szCs w:val="24"/>
        </w:rPr>
        <w:t>Классные часы: «День Героя России»</w:t>
      </w:r>
      <w:proofErr w:type="gramStart"/>
      <w:r w:rsidRPr="0071260C">
        <w:rPr>
          <w:rFonts w:ascii="Times New Roman" w:hAnsi="Times New Roman"/>
          <w:sz w:val="24"/>
          <w:szCs w:val="24"/>
        </w:rPr>
        <w:t>.-</w:t>
      </w:r>
      <w:proofErr w:type="gramEnd"/>
      <w:r w:rsidRPr="0071260C">
        <w:rPr>
          <w:rFonts w:ascii="Times New Roman" w:hAnsi="Times New Roman"/>
          <w:sz w:val="24"/>
          <w:szCs w:val="24"/>
        </w:rPr>
        <w:t>«Устав школы – закон школьной жизни», «Я – ученик. Права и обязанности», «Я для Родины, или Родина для меня?»</w:t>
      </w:r>
      <w:proofErr w:type="gramStart"/>
      <w:r w:rsidRPr="0071260C">
        <w:rPr>
          <w:rFonts w:ascii="Times New Roman" w:hAnsi="Times New Roman"/>
          <w:sz w:val="24"/>
          <w:szCs w:val="24"/>
        </w:rPr>
        <w:t>,«</w:t>
      </w:r>
      <w:proofErr w:type="gramEnd"/>
      <w:r w:rsidRPr="0071260C">
        <w:rPr>
          <w:rFonts w:ascii="Times New Roman" w:hAnsi="Times New Roman"/>
          <w:sz w:val="24"/>
          <w:szCs w:val="24"/>
        </w:rPr>
        <w:t>Почему природа часто мстит человеку?»,«Человек привык брать от природы. А отдавать?»</w:t>
      </w:r>
    </w:p>
    <w:p w:rsidR="0049138F" w:rsidRPr="0071260C" w:rsidRDefault="0049138F" w:rsidP="0049138F">
      <w:pPr>
        <w:jc w:val="both"/>
        <w:rPr>
          <w:rFonts w:ascii="Times New Roman" w:hAnsi="Times New Roman" w:cs="Times New Roman"/>
          <w:b/>
          <w:i/>
          <w:sz w:val="24"/>
          <w:szCs w:val="24"/>
        </w:rPr>
      </w:pPr>
      <w:r w:rsidRPr="0071260C">
        <w:rPr>
          <w:rFonts w:ascii="Times New Roman" w:hAnsi="Times New Roman" w:cs="Times New Roman"/>
          <w:b/>
          <w:i/>
          <w:sz w:val="24"/>
          <w:szCs w:val="24"/>
        </w:rPr>
        <w:t xml:space="preserve">5.Экскурсии, поездки в театры, музеи </w:t>
      </w:r>
      <w:proofErr w:type="gramStart"/>
      <w:r w:rsidRPr="0071260C">
        <w:rPr>
          <w:rFonts w:ascii="Times New Roman" w:hAnsi="Times New Roman" w:cs="Times New Roman"/>
          <w:b/>
          <w:i/>
          <w:sz w:val="24"/>
          <w:szCs w:val="24"/>
        </w:rPr>
        <w:t>г</w:t>
      </w:r>
      <w:proofErr w:type="gramEnd"/>
      <w:r w:rsidRPr="0071260C">
        <w:rPr>
          <w:rFonts w:ascii="Times New Roman" w:hAnsi="Times New Roman" w:cs="Times New Roman"/>
          <w:b/>
          <w:i/>
          <w:sz w:val="24"/>
          <w:szCs w:val="24"/>
        </w:rPr>
        <w:t>. Перми.</w:t>
      </w:r>
    </w:p>
    <w:p w:rsidR="0049138F" w:rsidRPr="0071260C" w:rsidRDefault="0049138F" w:rsidP="00841241">
      <w:pPr>
        <w:rPr>
          <w:rFonts w:ascii="Times New Roman" w:hAnsi="Times New Roman" w:cs="Times New Roman"/>
          <w:b/>
          <w:sz w:val="24"/>
          <w:szCs w:val="24"/>
        </w:rPr>
      </w:pPr>
      <w:r w:rsidRPr="0071260C">
        <w:rPr>
          <w:rFonts w:ascii="Times New Roman" w:hAnsi="Times New Roman" w:cs="Times New Roman"/>
          <w:b/>
          <w:sz w:val="24"/>
          <w:szCs w:val="24"/>
        </w:rPr>
        <w:t>2.</w:t>
      </w:r>
      <w:r w:rsidR="00841241">
        <w:rPr>
          <w:rFonts w:ascii="Times New Roman" w:hAnsi="Times New Roman" w:cs="Times New Roman"/>
          <w:b/>
          <w:sz w:val="24"/>
          <w:szCs w:val="24"/>
        </w:rPr>
        <w:t>1.</w:t>
      </w:r>
      <w:r w:rsidRPr="0071260C">
        <w:rPr>
          <w:rFonts w:ascii="Times New Roman" w:hAnsi="Times New Roman" w:cs="Times New Roman"/>
          <w:b/>
          <w:sz w:val="24"/>
          <w:szCs w:val="24"/>
        </w:rPr>
        <w:t>2</w:t>
      </w:r>
      <w:r w:rsidR="00841241">
        <w:rPr>
          <w:rFonts w:ascii="Times New Roman" w:hAnsi="Times New Roman" w:cs="Times New Roman"/>
          <w:b/>
          <w:sz w:val="24"/>
          <w:szCs w:val="24"/>
        </w:rPr>
        <w:t xml:space="preserve">. </w:t>
      </w:r>
      <w:r w:rsidRPr="0071260C">
        <w:rPr>
          <w:rFonts w:ascii="Times New Roman" w:hAnsi="Times New Roman" w:cs="Times New Roman"/>
          <w:b/>
          <w:sz w:val="24"/>
          <w:szCs w:val="24"/>
        </w:rPr>
        <w:t xml:space="preserve"> Направление  социализации личности подростка </w:t>
      </w:r>
    </w:p>
    <w:p w:rsidR="0049138F" w:rsidRPr="0071260C" w:rsidRDefault="0049138F" w:rsidP="0049138F">
      <w:pPr>
        <w:autoSpaceDE w:val="0"/>
        <w:autoSpaceDN w:val="0"/>
        <w:adjustRightInd w:val="0"/>
        <w:spacing w:after="120" w:line="240" w:lineRule="auto"/>
        <w:rPr>
          <w:rFonts w:ascii="Times New Roman" w:hAnsi="Times New Roman" w:cs="Times New Roman"/>
          <w:b/>
          <w:sz w:val="24"/>
          <w:szCs w:val="24"/>
        </w:rPr>
      </w:pPr>
      <w:r w:rsidRPr="0071260C">
        <w:rPr>
          <w:rFonts w:ascii="Times New Roman" w:hAnsi="Times New Roman" w:cs="Times New Roman"/>
          <w:b/>
          <w:bCs/>
          <w:sz w:val="24"/>
          <w:szCs w:val="24"/>
        </w:rPr>
        <w:t xml:space="preserve">Целями социализации </w:t>
      </w:r>
      <w:proofErr w:type="gramStart"/>
      <w:r w:rsidRPr="0071260C">
        <w:rPr>
          <w:rFonts w:ascii="Times New Roman" w:hAnsi="Times New Roman" w:cs="Times New Roman"/>
          <w:sz w:val="24"/>
          <w:szCs w:val="24"/>
        </w:rPr>
        <w:t>обучающихся</w:t>
      </w:r>
      <w:proofErr w:type="gramEnd"/>
      <w:r w:rsidRPr="0071260C">
        <w:rPr>
          <w:rFonts w:ascii="Times New Roman" w:hAnsi="Times New Roman" w:cs="Times New Roman"/>
          <w:sz w:val="24"/>
          <w:szCs w:val="24"/>
        </w:rPr>
        <w:t xml:space="preserve"> на ступени основного общего образования являются:</w:t>
      </w:r>
    </w:p>
    <w:p w:rsidR="0049138F" w:rsidRPr="0071260C" w:rsidRDefault="0049138F" w:rsidP="008B425F">
      <w:pPr>
        <w:pStyle w:val="a3"/>
        <w:numPr>
          <w:ilvl w:val="0"/>
          <w:numId w:val="47"/>
        </w:num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Формирование способности адаптироваться в социуме, правовой культуре;</w:t>
      </w:r>
    </w:p>
    <w:p w:rsidR="0049138F" w:rsidRPr="0071260C" w:rsidRDefault="0049138F" w:rsidP="008B425F">
      <w:pPr>
        <w:pStyle w:val="a3"/>
        <w:numPr>
          <w:ilvl w:val="0"/>
          <w:numId w:val="47"/>
        </w:num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Свободно и ответственно самоопределяться в сфере социальных норм и правовых отношений;</w:t>
      </w:r>
    </w:p>
    <w:p w:rsidR="0049138F" w:rsidRPr="0071260C" w:rsidRDefault="0049138F" w:rsidP="008B425F">
      <w:pPr>
        <w:pStyle w:val="a3"/>
        <w:numPr>
          <w:ilvl w:val="0"/>
          <w:numId w:val="47"/>
        </w:num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Воспитание гражданского самосознания.</w:t>
      </w:r>
    </w:p>
    <w:p w:rsidR="0049138F" w:rsidRPr="0071260C" w:rsidRDefault="0049138F" w:rsidP="0049138F">
      <w:pPr>
        <w:pStyle w:val="a3"/>
        <w:spacing w:after="120" w:line="240" w:lineRule="auto"/>
        <w:ind w:left="0" w:firstLine="284"/>
        <w:jc w:val="both"/>
        <w:rPr>
          <w:rFonts w:ascii="Times New Roman" w:hAnsi="Times New Roman" w:cs="Times New Roman"/>
          <w:b/>
          <w:i/>
          <w:sz w:val="24"/>
          <w:szCs w:val="24"/>
        </w:rPr>
      </w:pPr>
      <w:r w:rsidRPr="0071260C">
        <w:rPr>
          <w:rFonts w:ascii="Times New Roman" w:hAnsi="Times New Roman" w:cs="Times New Roman"/>
          <w:b/>
          <w:i/>
          <w:sz w:val="24"/>
          <w:szCs w:val="24"/>
        </w:rPr>
        <w:t>Для первого</w:t>
      </w:r>
      <w:r w:rsidRPr="0071260C">
        <w:rPr>
          <w:rFonts w:ascii="Times New Roman" w:hAnsi="Times New Roman" w:cs="Times New Roman"/>
          <w:sz w:val="24"/>
          <w:szCs w:val="24"/>
        </w:rPr>
        <w:t xml:space="preserve"> </w:t>
      </w:r>
      <w:r w:rsidRPr="0071260C">
        <w:rPr>
          <w:rFonts w:ascii="Times New Roman" w:hAnsi="Times New Roman" w:cs="Times New Roman"/>
          <w:b/>
          <w:i/>
          <w:sz w:val="24"/>
          <w:szCs w:val="24"/>
        </w:rPr>
        <w:t xml:space="preserve"> возрастного  этапа  – «базового» (5-6 класс) подцель</w:t>
      </w:r>
      <w:proofErr w:type="gramStart"/>
      <w:r w:rsidRPr="0071260C">
        <w:rPr>
          <w:rFonts w:ascii="Times New Roman" w:hAnsi="Times New Roman" w:cs="Times New Roman"/>
          <w:b/>
          <w:i/>
          <w:sz w:val="24"/>
          <w:szCs w:val="24"/>
        </w:rPr>
        <w:t xml:space="preserve"> :</w:t>
      </w:r>
      <w:proofErr w:type="gramEnd"/>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1. идентификация школьником себя как жителя поселка </w:t>
      </w:r>
      <w:proofErr w:type="spellStart"/>
      <w:r w:rsidRPr="0071260C">
        <w:rPr>
          <w:rFonts w:ascii="Times New Roman" w:hAnsi="Times New Roman" w:cs="Times New Roman"/>
          <w:sz w:val="24"/>
          <w:szCs w:val="24"/>
        </w:rPr>
        <w:t>Полазна</w:t>
      </w:r>
      <w:proofErr w:type="spellEnd"/>
      <w:r w:rsidRPr="0071260C">
        <w:rPr>
          <w:rFonts w:ascii="Times New Roman" w:hAnsi="Times New Roman" w:cs="Times New Roman"/>
          <w:sz w:val="24"/>
          <w:szCs w:val="24"/>
        </w:rPr>
        <w:t>; гражданина РФ; как носителя семейной, этнической и национальной культуры;</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2. готовность к личностному самоопределению; </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3. осознание и принятие подростком гражданских ценностей и социальных норм; </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4. готовность оценивать свои и чужие поступки с позиций соблюдения правовых, социальных норм;</w:t>
      </w:r>
    </w:p>
    <w:p w:rsidR="0049138F" w:rsidRPr="0071260C" w:rsidRDefault="0049138F" w:rsidP="0049138F">
      <w:pPr>
        <w:pStyle w:val="a3"/>
        <w:spacing w:after="120" w:line="240" w:lineRule="auto"/>
        <w:ind w:left="0" w:firstLine="284"/>
        <w:jc w:val="both"/>
        <w:rPr>
          <w:rFonts w:ascii="Times New Roman" w:hAnsi="Times New Roman" w:cs="Times New Roman"/>
          <w:b/>
          <w:i/>
          <w:sz w:val="24"/>
          <w:szCs w:val="24"/>
        </w:rPr>
      </w:pPr>
      <w:r w:rsidRPr="0071260C">
        <w:rPr>
          <w:rFonts w:ascii="Times New Roman" w:hAnsi="Times New Roman" w:cs="Times New Roman"/>
          <w:b/>
          <w:i/>
          <w:sz w:val="24"/>
          <w:szCs w:val="24"/>
        </w:rPr>
        <w:t>Для второго  возрастного  этапа – «личностного и профильного самоопределения» (7-9 класс) подцель:</w:t>
      </w:r>
    </w:p>
    <w:p w:rsidR="0049138F" w:rsidRPr="0071260C" w:rsidRDefault="0049138F" w:rsidP="0049138F">
      <w:pPr>
        <w:pStyle w:val="a3"/>
        <w:spacing w:after="120" w:line="240" w:lineRule="auto"/>
        <w:ind w:left="0" w:firstLine="284"/>
        <w:jc w:val="both"/>
        <w:rPr>
          <w:rFonts w:ascii="Times New Roman" w:hAnsi="Times New Roman" w:cs="Times New Roman"/>
          <w:b/>
          <w:i/>
          <w:sz w:val="24"/>
          <w:szCs w:val="24"/>
        </w:rPr>
      </w:pPr>
    </w:p>
    <w:p w:rsidR="0049138F" w:rsidRPr="0071260C" w:rsidRDefault="0049138F" w:rsidP="0049138F">
      <w:pPr>
        <w:pStyle w:val="a3"/>
        <w:spacing w:after="120" w:line="240" w:lineRule="auto"/>
        <w:ind w:left="0"/>
        <w:jc w:val="both"/>
        <w:rPr>
          <w:rFonts w:ascii="Times New Roman" w:hAnsi="Times New Roman" w:cs="Times New Roman"/>
          <w:sz w:val="24"/>
          <w:szCs w:val="24"/>
        </w:rPr>
      </w:pPr>
      <w:r w:rsidRPr="0071260C">
        <w:rPr>
          <w:rFonts w:ascii="Times New Roman" w:hAnsi="Times New Roman" w:cs="Times New Roman"/>
          <w:sz w:val="24"/>
          <w:szCs w:val="24"/>
        </w:rPr>
        <w:t>1. идентификация школьником себя как жителя планеты Земля; гражданина РФ; как будущего работника; счастливого  семьянина; успешного человека;</w:t>
      </w:r>
    </w:p>
    <w:p w:rsidR="0049138F" w:rsidRPr="0071260C" w:rsidRDefault="0049138F" w:rsidP="0049138F">
      <w:pPr>
        <w:pStyle w:val="a3"/>
        <w:spacing w:after="120" w:line="240" w:lineRule="auto"/>
        <w:ind w:left="0"/>
        <w:jc w:val="both"/>
        <w:rPr>
          <w:rFonts w:ascii="Times New Roman" w:hAnsi="Times New Roman" w:cs="Times New Roman"/>
          <w:sz w:val="24"/>
          <w:szCs w:val="24"/>
        </w:rPr>
      </w:pPr>
      <w:r w:rsidRPr="0071260C">
        <w:rPr>
          <w:rFonts w:ascii="Times New Roman" w:hAnsi="Times New Roman" w:cs="Times New Roman"/>
          <w:sz w:val="24"/>
          <w:szCs w:val="24"/>
        </w:rPr>
        <w:t>2. готовность к личностному и социальному самоопределению;</w:t>
      </w:r>
    </w:p>
    <w:p w:rsidR="0049138F" w:rsidRPr="0071260C" w:rsidRDefault="0049138F" w:rsidP="0049138F">
      <w:pPr>
        <w:pStyle w:val="a3"/>
        <w:spacing w:after="120" w:line="240" w:lineRule="auto"/>
        <w:ind w:left="0"/>
        <w:jc w:val="both"/>
        <w:rPr>
          <w:rFonts w:ascii="Times New Roman" w:hAnsi="Times New Roman" w:cs="Times New Roman"/>
          <w:sz w:val="24"/>
          <w:szCs w:val="24"/>
        </w:rPr>
      </w:pPr>
      <w:r w:rsidRPr="0071260C">
        <w:rPr>
          <w:rFonts w:ascii="Times New Roman" w:hAnsi="Times New Roman" w:cs="Times New Roman"/>
          <w:sz w:val="24"/>
          <w:szCs w:val="24"/>
        </w:rPr>
        <w:t>3. готовность действовать в соответствии с  правовыми, социальными нормами  и гражданскими ценностями;</w:t>
      </w:r>
    </w:p>
    <w:p w:rsidR="0049138F" w:rsidRPr="0071260C" w:rsidRDefault="0049138F" w:rsidP="008B425F">
      <w:pPr>
        <w:pStyle w:val="a3"/>
        <w:numPr>
          <w:ilvl w:val="0"/>
          <w:numId w:val="43"/>
        </w:numPr>
        <w:spacing w:after="120" w:line="240" w:lineRule="auto"/>
        <w:ind w:left="0" w:firstLine="0"/>
        <w:jc w:val="both"/>
        <w:rPr>
          <w:rFonts w:ascii="Times New Roman" w:hAnsi="Times New Roman" w:cs="Times New Roman"/>
          <w:sz w:val="24"/>
          <w:szCs w:val="24"/>
        </w:rPr>
      </w:pPr>
      <w:r w:rsidRPr="0071260C">
        <w:rPr>
          <w:rFonts w:ascii="Times New Roman" w:hAnsi="Times New Roman" w:cs="Times New Roman"/>
          <w:sz w:val="24"/>
          <w:szCs w:val="24"/>
        </w:rPr>
        <w:t>соблюдение правовых, социальных норм.</w:t>
      </w:r>
    </w:p>
    <w:p w:rsidR="0049138F" w:rsidRPr="0071260C" w:rsidRDefault="0049138F" w:rsidP="0049138F">
      <w:pPr>
        <w:autoSpaceDE w:val="0"/>
        <w:autoSpaceDN w:val="0"/>
        <w:adjustRightInd w:val="0"/>
        <w:spacing w:after="0" w:line="240" w:lineRule="auto"/>
        <w:ind w:firstLine="284"/>
        <w:jc w:val="both"/>
        <w:rPr>
          <w:rFonts w:ascii="Times New Roman" w:hAnsi="Times New Roman" w:cs="Times New Roman"/>
          <w:bCs/>
          <w:iCs/>
          <w:sz w:val="24"/>
          <w:szCs w:val="24"/>
        </w:rPr>
      </w:pPr>
      <w:r w:rsidRPr="0071260C">
        <w:rPr>
          <w:rFonts w:ascii="Times New Roman" w:hAnsi="Times New Roman" w:cs="Times New Roman"/>
          <w:sz w:val="24"/>
          <w:szCs w:val="24"/>
        </w:rPr>
        <w:t xml:space="preserve">Социальная позиция человека может проявляться только в деятельности (или ее отсутствии), и именно в формах, способах и содержании этих проявлений фиксируются те результаты социализации, которые, с учетом сказанного, можно трактовать как </w:t>
      </w:r>
      <w:r w:rsidRPr="0071260C">
        <w:rPr>
          <w:rFonts w:ascii="Times New Roman" w:hAnsi="Times New Roman" w:cs="Times New Roman"/>
          <w:bCs/>
          <w:iCs/>
          <w:sz w:val="24"/>
          <w:szCs w:val="24"/>
        </w:rPr>
        <w:t xml:space="preserve">персональную включенность подростков в реальную позитивную социальную и </w:t>
      </w:r>
      <w:proofErr w:type="spellStart"/>
      <w:r w:rsidRPr="0071260C">
        <w:rPr>
          <w:rFonts w:ascii="Times New Roman" w:hAnsi="Times New Roman" w:cs="Times New Roman"/>
          <w:bCs/>
          <w:iCs/>
          <w:sz w:val="24"/>
          <w:szCs w:val="24"/>
        </w:rPr>
        <w:t>социокультурную</w:t>
      </w:r>
      <w:proofErr w:type="spellEnd"/>
      <w:r w:rsidRPr="0071260C">
        <w:rPr>
          <w:rFonts w:ascii="Times New Roman" w:hAnsi="Times New Roman" w:cs="Times New Roman"/>
          <w:bCs/>
          <w:iCs/>
          <w:sz w:val="24"/>
          <w:szCs w:val="24"/>
        </w:rPr>
        <w:t xml:space="preserve"> практику. Это – важнейший основной результат социализации учащихся подросткового возраста.</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Учитывая возрастные и </w:t>
      </w:r>
      <w:proofErr w:type="spellStart"/>
      <w:r w:rsidRPr="0071260C">
        <w:rPr>
          <w:rFonts w:ascii="Times New Roman" w:hAnsi="Times New Roman" w:cs="Times New Roman"/>
          <w:sz w:val="24"/>
          <w:szCs w:val="24"/>
        </w:rPr>
        <w:t>общесоциальные</w:t>
      </w:r>
      <w:proofErr w:type="spellEnd"/>
      <w:r w:rsidRPr="0071260C">
        <w:rPr>
          <w:rFonts w:ascii="Times New Roman" w:hAnsi="Times New Roman" w:cs="Times New Roman"/>
          <w:sz w:val="24"/>
          <w:szCs w:val="24"/>
        </w:rPr>
        <w:t xml:space="preserve"> возможности подростков, речь может идти преимущественно только об их первом непосредственном (личном живом) знакомстве с социальными взаимосвязями граждан между собой и с органами и учреждениями власти и управления разных уровней, с системами торговли, трудоустройства, здравоохранения, культуры, внутренних дел и т.д. и т.п.</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Этот возраст – самый удачный этап для возникновения у юного гражданина собственных представлений обо всей этой сфере, особенно если он использует возможность непосредственного присутствия в соответствующих пространствах и личных контактов с теми или иными функционерами (чиновниками и продавцами, депутатами и милиционерами, врачами и хранителями музейных коллекций).  </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b/>
          <w:i/>
          <w:sz w:val="24"/>
          <w:szCs w:val="24"/>
          <w:u w:val="single"/>
        </w:rPr>
        <w:t>Основными средствами</w:t>
      </w:r>
      <w:r w:rsidRPr="0071260C">
        <w:rPr>
          <w:rFonts w:ascii="Times New Roman" w:hAnsi="Times New Roman" w:cs="Times New Roman"/>
          <w:b/>
          <w:i/>
          <w:sz w:val="24"/>
          <w:szCs w:val="24"/>
        </w:rPr>
        <w:t xml:space="preserve"> </w:t>
      </w:r>
      <w:proofErr w:type="gramStart"/>
      <w:r w:rsidRPr="0071260C">
        <w:rPr>
          <w:rFonts w:ascii="Times New Roman" w:hAnsi="Times New Roman" w:cs="Times New Roman"/>
          <w:b/>
          <w:i/>
          <w:sz w:val="24"/>
          <w:szCs w:val="24"/>
        </w:rPr>
        <w:t>достижения</w:t>
      </w:r>
      <w:r w:rsidRPr="0071260C">
        <w:rPr>
          <w:rFonts w:ascii="Times New Roman" w:hAnsi="Times New Roman" w:cs="Times New Roman"/>
          <w:sz w:val="24"/>
          <w:szCs w:val="24"/>
        </w:rPr>
        <w:t xml:space="preserve"> цели социализации личности подростка</w:t>
      </w:r>
      <w:proofErr w:type="gramEnd"/>
      <w:r w:rsidRPr="0071260C">
        <w:rPr>
          <w:rFonts w:ascii="Times New Roman" w:hAnsi="Times New Roman" w:cs="Times New Roman"/>
          <w:sz w:val="24"/>
          <w:szCs w:val="24"/>
        </w:rPr>
        <w:t xml:space="preserve">  являются:</w:t>
      </w:r>
    </w:p>
    <w:p w:rsidR="0049138F" w:rsidRPr="0071260C" w:rsidRDefault="0049138F" w:rsidP="0049138F">
      <w:pPr>
        <w:rPr>
          <w:rFonts w:ascii="Times New Roman" w:hAnsi="Times New Roman" w:cs="Times New Roman"/>
          <w:b/>
          <w:i/>
          <w:sz w:val="24"/>
          <w:szCs w:val="24"/>
        </w:rPr>
      </w:pPr>
      <w:r w:rsidRPr="0071260C">
        <w:rPr>
          <w:rFonts w:ascii="Times New Roman" w:hAnsi="Times New Roman" w:cs="Times New Roman"/>
          <w:b/>
          <w:i/>
          <w:sz w:val="24"/>
          <w:szCs w:val="24"/>
        </w:rPr>
        <w:t>1.Психологическое сопровождение процесса социализации.</w:t>
      </w:r>
    </w:p>
    <w:p w:rsidR="0049138F" w:rsidRPr="0071260C" w:rsidRDefault="0049138F" w:rsidP="0049138F">
      <w:pPr>
        <w:pStyle w:val="a8"/>
        <w:spacing w:after="120"/>
        <w:ind w:firstLine="567"/>
        <w:jc w:val="both"/>
        <w:rPr>
          <w:rFonts w:ascii="Times New Roman" w:hAnsi="Times New Roman"/>
          <w:sz w:val="24"/>
          <w:szCs w:val="24"/>
        </w:rPr>
      </w:pPr>
      <w:r w:rsidRPr="0071260C">
        <w:rPr>
          <w:rFonts w:ascii="Times New Roman" w:hAnsi="Times New Roman"/>
          <w:b/>
          <w:bCs/>
          <w:sz w:val="24"/>
          <w:szCs w:val="24"/>
        </w:rPr>
        <w:t xml:space="preserve">Цель </w:t>
      </w:r>
      <w:r w:rsidRPr="0071260C">
        <w:rPr>
          <w:rFonts w:ascii="Times New Roman" w:hAnsi="Times New Roman"/>
          <w:bCs/>
          <w:sz w:val="24"/>
          <w:szCs w:val="24"/>
        </w:rPr>
        <w:t>психологического сопровождения</w:t>
      </w:r>
      <w:r w:rsidRPr="0071260C">
        <w:rPr>
          <w:rFonts w:ascii="Times New Roman" w:hAnsi="Times New Roman"/>
          <w:sz w:val="24"/>
          <w:szCs w:val="24"/>
        </w:rPr>
        <w:t xml:space="preserve"> - создать условия в социально-педагогической среде для максимального личностного и интеллектуального развития ребёнка. Объектом сопровождения выступает образовательный процесс, предметом деятельности становится развитие ребенка как система его отношений с миром, с окружающими, с самим собой. </w:t>
      </w:r>
    </w:p>
    <w:p w:rsidR="0049138F" w:rsidRPr="0071260C" w:rsidRDefault="0049138F" w:rsidP="0049138F">
      <w:pPr>
        <w:pStyle w:val="a8"/>
        <w:spacing w:after="120"/>
        <w:ind w:firstLine="567"/>
        <w:jc w:val="both"/>
        <w:rPr>
          <w:rFonts w:ascii="Times New Roman" w:hAnsi="Times New Roman"/>
          <w:b/>
          <w:i/>
          <w:color w:val="000000"/>
          <w:sz w:val="24"/>
          <w:szCs w:val="24"/>
        </w:rPr>
      </w:pPr>
      <w:r w:rsidRPr="0071260C">
        <w:rPr>
          <w:rFonts w:ascii="Times New Roman" w:hAnsi="Times New Roman"/>
          <w:bCs/>
          <w:color w:val="000000"/>
          <w:sz w:val="24"/>
          <w:szCs w:val="24"/>
        </w:rPr>
        <w:t xml:space="preserve">Психологическое сопровождение учебно-воспитательного процесса включает следующие </w:t>
      </w:r>
      <w:r w:rsidRPr="0071260C">
        <w:rPr>
          <w:rFonts w:ascii="Times New Roman" w:hAnsi="Times New Roman"/>
          <w:b/>
          <w:bCs/>
          <w:i/>
          <w:color w:val="000000"/>
          <w:sz w:val="24"/>
          <w:szCs w:val="24"/>
        </w:rPr>
        <w:t>идеи:</w:t>
      </w:r>
      <w:r w:rsidRPr="0071260C">
        <w:rPr>
          <w:rFonts w:ascii="Times New Roman" w:hAnsi="Times New Roman"/>
          <w:b/>
          <w:i/>
          <w:color w:val="000000"/>
          <w:sz w:val="24"/>
          <w:szCs w:val="24"/>
        </w:rPr>
        <w:t xml:space="preserve"> </w:t>
      </w:r>
    </w:p>
    <w:p w:rsidR="0049138F" w:rsidRPr="0071260C" w:rsidRDefault="0049138F" w:rsidP="0049138F">
      <w:pPr>
        <w:pStyle w:val="a8"/>
        <w:spacing w:after="120"/>
        <w:ind w:firstLine="567"/>
        <w:jc w:val="both"/>
        <w:rPr>
          <w:rFonts w:ascii="Times New Roman" w:hAnsi="Times New Roman"/>
          <w:sz w:val="24"/>
          <w:szCs w:val="24"/>
        </w:rPr>
      </w:pPr>
      <w:r w:rsidRPr="0071260C">
        <w:rPr>
          <w:rFonts w:ascii="Times New Roman" w:hAnsi="Times New Roman"/>
          <w:sz w:val="24"/>
          <w:szCs w:val="24"/>
        </w:rPr>
        <w:t xml:space="preserve">1. Систематическое отслеживание психолого-педагогических особенностей и динамики психического развития учащихся в процессе школьного обучения. </w:t>
      </w:r>
    </w:p>
    <w:p w:rsidR="0049138F" w:rsidRPr="0071260C" w:rsidRDefault="0049138F" w:rsidP="0049138F">
      <w:pPr>
        <w:pStyle w:val="a8"/>
        <w:spacing w:after="120"/>
        <w:ind w:firstLine="567"/>
        <w:jc w:val="both"/>
        <w:rPr>
          <w:rFonts w:ascii="Times New Roman" w:hAnsi="Times New Roman"/>
          <w:sz w:val="24"/>
          <w:szCs w:val="24"/>
        </w:rPr>
      </w:pPr>
      <w:r w:rsidRPr="0071260C">
        <w:rPr>
          <w:rFonts w:ascii="Times New Roman" w:hAnsi="Times New Roman"/>
          <w:sz w:val="24"/>
          <w:szCs w:val="24"/>
        </w:rPr>
        <w:t xml:space="preserve">2. Создание социально-психологических условий для развития деятельности учащихся и их успешного обучения. </w:t>
      </w:r>
    </w:p>
    <w:p w:rsidR="0049138F" w:rsidRPr="0071260C" w:rsidRDefault="0049138F" w:rsidP="0049138F">
      <w:pPr>
        <w:pStyle w:val="a8"/>
        <w:spacing w:after="120"/>
        <w:ind w:firstLine="567"/>
        <w:jc w:val="both"/>
        <w:rPr>
          <w:rFonts w:ascii="Times New Roman" w:hAnsi="Times New Roman"/>
          <w:sz w:val="24"/>
          <w:szCs w:val="24"/>
        </w:rPr>
      </w:pPr>
      <w:r w:rsidRPr="0071260C">
        <w:rPr>
          <w:rFonts w:ascii="Times New Roman" w:hAnsi="Times New Roman"/>
          <w:sz w:val="24"/>
          <w:szCs w:val="24"/>
        </w:rPr>
        <w:t xml:space="preserve">3. Создание социально-психологических условий для оказания помощи детям с проблемами в психологическом развитии, обучении, поведении (так называемая «группа риска»). </w:t>
      </w:r>
    </w:p>
    <w:p w:rsidR="0049138F" w:rsidRPr="0071260C" w:rsidRDefault="0049138F" w:rsidP="0049138F">
      <w:pPr>
        <w:pStyle w:val="a8"/>
        <w:spacing w:after="120"/>
        <w:ind w:firstLine="567"/>
        <w:jc w:val="both"/>
        <w:rPr>
          <w:rFonts w:ascii="Times New Roman" w:hAnsi="Times New Roman"/>
          <w:color w:val="000000"/>
          <w:sz w:val="24"/>
          <w:szCs w:val="24"/>
        </w:rPr>
      </w:pPr>
      <w:r w:rsidRPr="0071260C">
        <w:rPr>
          <w:rFonts w:ascii="Times New Roman" w:hAnsi="Times New Roman"/>
          <w:b/>
          <w:bCs/>
          <w:i/>
          <w:color w:val="000000"/>
          <w:sz w:val="24"/>
          <w:szCs w:val="24"/>
        </w:rPr>
        <w:t>Задачи</w:t>
      </w:r>
      <w:r w:rsidRPr="0071260C">
        <w:rPr>
          <w:rFonts w:ascii="Times New Roman" w:hAnsi="Times New Roman"/>
          <w:b/>
          <w:bCs/>
          <w:color w:val="000000"/>
          <w:sz w:val="24"/>
          <w:szCs w:val="24"/>
        </w:rPr>
        <w:t xml:space="preserve"> </w:t>
      </w:r>
      <w:r w:rsidRPr="0071260C">
        <w:rPr>
          <w:rFonts w:ascii="Times New Roman" w:hAnsi="Times New Roman"/>
          <w:bCs/>
          <w:color w:val="000000"/>
          <w:sz w:val="24"/>
          <w:szCs w:val="24"/>
        </w:rPr>
        <w:t>психологического сопровождения:</w:t>
      </w:r>
      <w:r w:rsidRPr="0071260C">
        <w:rPr>
          <w:rFonts w:ascii="Times New Roman" w:hAnsi="Times New Roman"/>
          <w:color w:val="000000"/>
          <w:sz w:val="24"/>
          <w:szCs w:val="24"/>
        </w:rPr>
        <w:t xml:space="preserve"> </w:t>
      </w:r>
    </w:p>
    <w:p w:rsidR="0049138F" w:rsidRPr="0071260C" w:rsidRDefault="0049138F" w:rsidP="0049138F">
      <w:pPr>
        <w:pStyle w:val="a8"/>
        <w:spacing w:after="120"/>
        <w:ind w:firstLine="567"/>
        <w:jc w:val="both"/>
        <w:rPr>
          <w:rFonts w:ascii="Times New Roman" w:hAnsi="Times New Roman"/>
          <w:color w:val="000000"/>
          <w:sz w:val="24"/>
          <w:szCs w:val="24"/>
        </w:rPr>
      </w:pPr>
      <w:r w:rsidRPr="0071260C">
        <w:rPr>
          <w:rFonts w:ascii="Times New Roman" w:hAnsi="Times New Roman"/>
          <w:color w:val="000000"/>
          <w:sz w:val="24"/>
          <w:szCs w:val="24"/>
        </w:rPr>
        <w:t xml:space="preserve">1. Проводить профилактику возникновения проблем развития ребенка (психолого-педагогическое сопровождение процесса адаптации учащихся в переходные периоды). </w:t>
      </w:r>
    </w:p>
    <w:p w:rsidR="0049138F" w:rsidRPr="0071260C" w:rsidRDefault="0049138F" w:rsidP="0049138F">
      <w:pPr>
        <w:pStyle w:val="a8"/>
        <w:spacing w:after="120"/>
        <w:ind w:firstLine="567"/>
        <w:jc w:val="both"/>
        <w:rPr>
          <w:rFonts w:ascii="Times New Roman" w:hAnsi="Times New Roman"/>
          <w:color w:val="000000"/>
          <w:sz w:val="24"/>
          <w:szCs w:val="24"/>
        </w:rPr>
      </w:pPr>
      <w:r w:rsidRPr="0071260C">
        <w:rPr>
          <w:rFonts w:ascii="Times New Roman" w:hAnsi="Times New Roman"/>
          <w:color w:val="000000"/>
          <w:sz w:val="24"/>
          <w:szCs w:val="24"/>
        </w:rPr>
        <w:t xml:space="preserve">2. Оказать содействие ребенку в решении актуальных задач развития, обучения, социализации (учебные трудности, трудности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 </w:t>
      </w:r>
    </w:p>
    <w:p w:rsidR="0049138F" w:rsidRPr="0071260C" w:rsidRDefault="0049138F" w:rsidP="0049138F">
      <w:pPr>
        <w:pStyle w:val="a8"/>
        <w:spacing w:after="120"/>
        <w:ind w:firstLine="567"/>
        <w:jc w:val="both"/>
        <w:rPr>
          <w:rFonts w:ascii="Times New Roman" w:hAnsi="Times New Roman"/>
          <w:color w:val="000000"/>
          <w:sz w:val="24"/>
          <w:szCs w:val="24"/>
        </w:rPr>
      </w:pPr>
      <w:r w:rsidRPr="0071260C">
        <w:rPr>
          <w:rFonts w:ascii="Times New Roman" w:hAnsi="Times New Roman"/>
          <w:color w:val="000000"/>
          <w:sz w:val="24"/>
          <w:szCs w:val="24"/>
        </w:rPr>
        <w:t xml:space="preserve">3. Развивать психолого-педагогическую компетентность учащихся, родителей, педагогов. </w:t>
      </w:r>
    </w:p>
    <w:p w:rsidR="0049138F" w:rsidRPr="0071260C" w:rsidRDefault="0049138F" w:rsidP="0049138F">
      <w:pPr>
        <w:pStyle w:val="a8"/>
        <w:spacing w:after="120"/>
        <w:ind w:firstLine="709"/>
        <w:jc w:val="both"/>
        <w:rPr>
          <w:rFonts w:ascii="Times New Roman" w:hAnsi="Times New Roman"/>
          <w:sz w:val="24"/>
          <w:szCs w:val="24"/>
        </w:rPr>
      </w:pPr>
      <w:r w:rsidRPr="0071260C">
        <w:rPr>
          <w:rFonts w:ascii="Times New Roman" w:hAnsi="Times New Roman"/>
          <w:sz w:val="24"/>
          <w:szCs w:val="24"/>
        </w:rPr>
        <w:t>Психологическое сопровождение школьников, учителей и родителей – это развитие умений и навыков в сфере общения; установление гармоничных взаимоотношений между учениками, учителями и родителями; детьми, родителями и прародителями; мальчиками и девочками, администрацией и учителями. Кроме того, основными направлениями психологического сопровождения являются:</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формирование умения жить в обществе, сотрудничать;</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развитие терпимости к другим людям, другим точкам зрения;</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развитие способностей к взаимопониманию;</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формирование ответственности;</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развитие навыков общения;</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обучение разрешению жизненных проблем;</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стимулирование познавательной активности;</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 xml:space="preserve">тренировка навыков </w:t>
      </w:r>
      <w:proofErr w:type="spellStart"/>
      <w:r w:rsidRPr="0071260C">
        <w:rPr>
          <w:rFonts w:ascii="Times New Roman" w:hAnsi="Times New Roman"/>
          <w:sz w:val="24"/>
          <w:szCs w:val="24"/>
        </w:rPr>
        <w:t>саморегуляции</w:t>
      </w:r>
      <w:proofErr w:type="spellEnd"/>
      <w:r w:rsidRPr="0071260C">
        <w:rPr>
          <w:rFonts w:ascii="Times New Roman" w:hAnsi="Times New Roman"/>
          <w:sz w:val="24"/>
          <w:szCs w:val="24"/>
        </w:rPr>
        <w:t xml:space="preserve">, в т.ч. развитие </w:t>
      </w:r>
      <w:proofErr w:type="spellStart"/>
      <w:r w:rsidRPr="0071260C">
        <w:rPr>
          <w:rFonts w:ascii="Times New Roman" w:hAnsi="Times New Roman"/>
          <w:sz w:val="24"/>
          <w:szCs w:val="24"/>
        </w:rPr>
        <w:t>стрессоустойчивости</w:t>
      </w:r>
      <w:proofErr w:type="spellEnd"/>
      <w:r w:rsidRPr="0071260C">
        <w:rPr>
          <w:rFonts w:ascii="Times New Roman" w:hAnsi="Times New Roman"/>
          <w:sz w:val="24"/>
          <w:szCs w:val="24"/>
        </w:rPr>
        <w:t>;</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lastRenderedPageBreak/>
        <w:t>формирование чувства уверенности;</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развитие навыков самоорганизации (самостоятельность в планировании, самоконтроль, работоспособность, умение не перекладывать на других решение собственных проблем);</w:t>
      </w:r>
    </w:p>
    <w:p w:rsidR="0049138F" w:rsidRPr="0071260C" w:rsidRDefault="0049138F" w:rsidP="008B425F">
      <w:pPr>
        <w:pStyle w:val="a8"/>
        <w:numPr>
          <w:ilvl w:val="0"/>
          <w:numId w:val="48"/>
        </w:numPr>
        <w:spacing w:after="120"/>
        <w:ind w:left="0" w:firstLine="360"/>
        <w:jc w:val="both"/>
        <w:rPr>
          <w:rFonts w:ascii="Times New Roman" w:hAnsi="Times New Roman"/>
          <w:sz w:val="24"/>
          <w:szCs w:val="24"/>
        </w:rPr>
      </w:pPr>
      <w:r w:rsidRPr="0071260C">
        <w:rPr>
          <w:rFonts w:ascii="Times New Roman" w:hAnsi="Times New Roman"/>
          <w:sz w:val="24"/>
          <w:szCs w:val="24"/>
        </w:rPr>
        <w:t>образование и тренировка умений в области самоопределения (понимание собственных задач в конкретной ситуации, определение соответствующей линии поведения, осуществление выбора на основе рефлексии ситуации, осознания ограничений).</w:t>
      </w:r>
    </w:p>
    <w:p w:rsidR="0049138F" w:rsidRPr="0071260C" w:rsidRDefault="0049138F" w:rsidP="0049138F">
      <w:pPr>
        <w:jc w:val="both"/>
        <w:rPr>
          <w:rFonts w:ascii="Times New Roman" w:hAnsi="Times New Roman" w:cs="Times New Roman"/>
          <w:b/>
          <w:i/>
          <w:sz w:val="24"/>
          <w:szCs w:val="24"/>
        </w:rPr>
      </w:pPr>
      <w:r w:rsidRPr="0071260C">
        <w:rPr>
          <w:rFonts w:ascii="Times New Roman" w:hAnsi="Times New Roman" w:cs="Times New Roman"/>
          <w:b/>
          <w:i/>
          <w:sz w:val="24"/>
          <w:szCs w:val="24"/>
        </w:rPr>
        <w:t>2. Социальные практики, социальные проекты, социальные акции.</w:t>
      </w:r>
    </w:p>
    <w:p w:rsidR="0049138F" w:rsidRPr="0071260C" w:rsidRDefault="0049138F" w:rsidP="0049138F">
      <w:pPr>
        <w:spacing w:after="120"/>
        <w:ind w:firstLine="284"/>
        <w:jc w:val="both"/>
        <w:rPr>
          <w:rFonts w:ascii="Times New Roman" w:hAnsi="Times New Roman" w:cs="Times New Roman"/>
          <w:sz w:val="24"/>
          <w:szCs w:val="24"/>
        </w:rPr>
      </w:pPr>
      <w:r w:rsidRPr="0071260C">
        <w:rPr>
          <w:rFonts w:ascii="Times New Roman" w:hAnsi="Times New Roman" w:cs="Times New Roman"/>
          <w:b/>
          <w:i/>
          <w:sz w:val="24"/>
          <w:szCs w:val="24"/>
        </w:rPr>
        <w:t>Под социальной практикой</w:t>
      </w:r>
      <w:r w:rsidRPr="0071260C">
        <w:rPr>
          <w:rFonts w:ascii="Times New Roman" w:hAnsi="Times New Roman" w:cs="Times New Roman"/>
          <w:sz w:val="24"/>
          <w:szCs w:val="24"/>
        </w:rPr>
        <w:t xml:space="preserve"> школьника понимается такой вид практики, в ходе которой школьник, используя общественные институты, организации, учреждения и </w:t>
      </w:r>
      <w:proofErr w:type="spellStart"/>
      <w:proofErr w:type="gramStart"/>
      <w:r w:rsidRPr="0071260C">
        <w:rPr>
          <w:rFonts w:ascii="Times New Roman" w:hAnsi="Times New Roman" w:cs="Times New Roman"/>
          <w:sz w:val="24"/>
          <w:szCs w:val="24"/>
        </w:rPr>
        <w:t>бизнес-структуры</w:t>
      </w:r>
      <w:proofErr w:type="spellEnd"/>
      <w:proofErr w:type="gramEnd"/>
      <w:r w:rsidRPr="0071260C">
        <w:rPr>
          <w:rFonts w:ascii="Times New Roman" w:hAnsi="Times New Roman" w:cs="Times New Roman"/>
          <w:sz w:val="24"/>
          <w:szCs w:val="24"/>
        </w:rPr>
        <w:t>, воздействуя на систему общественных отношений, изменяет общество в позитивную сторону и развивается сам. Социальная практика должна решать для школьника   четыре задачи:</w:t>
      </w:r>
    </w:p>
    <w:p w:rsidR="0049138F" w:rsidRPr="0071260C" w:rsidRDefault="0049138F" w:rsidP="008B425F">
      <w:pPr>
        <w:numPr>
          <w:ilvl w:val="0"/>
          <w:numId w:val="49"/>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Приобретение социального опыта, связанного с личностным самоопределением обучающегося (ответ школьника на вопрос: «где в будущем мне это может пригодиться?»);</w:t>
      </w:r>
    </w:p>
    <w:p w:rsidR="0049138F" w:rsidRPr="0071260C" w:rsidRDefault="0049138F" w:rsidP="008B425F">
      <w:pPr>
        <w:numPr>
          <w:ilvl w:val="0"/>
          <w:numId w:val="49"/>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Приобретение новых ценностей или задача саморазвития личности обучающегося (ответ школьника на вопрос: « роль новых ценностей для моего личностного и профессионального самоопределения?</w:t>
      </w:r>
      <w:proofErr w:type="gramEnd"/>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Как новые ценности  могут мне помочь в будущем);</w:t>
      </w:r>
      <w:proofErr w:type="gramEnd"/>
    </w:p>
    <w:p w:rsidR="0049138F" w:rsidRPr="0071260C" w:rsidRDefault="0049138F" w:rsidP="008B425F">
      <w:pPr>
        <w:numPr>
          <w:ilvl w:val="0"/>
          <w:numId w:val="49"/>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Удовлетворение какой-либо социальной потребности за счет продукта деятельности школьника в ходе социальной практики (социальная польза).</w:t>
      </w:r>
    </w:p>
    <w:p w:rsidR="0049138F" w:rsidRPr="0071260C" w:rsidRDefault="0049138F" w:rsidP="008B425F">
      <w:pPr>
        <w:numPr>
          <w:ilvl w:val="0"/>
          <w:numId w:val="49"/>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Осознание или рефлексия  школьником приобретенных ценностей, опыта, социальной пользы, принесенной обществу. </w:t>
      </w:r>
    </w:p>
    <w:p w:rsidR="0049138F" w:rsidRPr="0071260C" w:rsidRDefault="0049138F" w:rsidP="0049138F">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Прохождение учащимися социальной практики может осуществляться в рамках часов школьного компонента вариативной части Базисного учебного </w:t>
      </w:r>
      <w:proofErr w:type="gramStart"/>
      <w:r w:rsidRPr="0071260C">
        <w:rPr>
          <w:rFonts w:ascii="Times New Roman" w:hAnsi="Times New Roman" w:cs="Times New Roman"/>
          <w:sz w:val="24"/>
          <w:szCs w:val="24"/>
        </w:rPr>
        <w:t>плана</w:t>
      </w:r>
      <w:proofErr w:type="gramEnd"/>
      <w:r w:rsidRPr="0071260C">
        <w:rPr>
          <w:rFonts w:ascii="Times New Roman" w:hAnsi="Times New Roman" w:cs="Times New Roman"/>
          <w:sz w:val="24"/>
          <w:szCs w:val="24"/>
        </w:rPr>
        <w:t xml:space="preserve"> а также во внеурочное и каникулярное время. </w:t>
      </w:r>
    </w:p>
    <w:p w:rsidR="0049138F" w:rsidRPr="0071260C" w:rsidRDefault="0049138F" w:rsidP="0049138F">
      <w:pPr>
        <w:tabs>
          <w:tab w:val="right" w:pos="9354"/>
        </w:tabs>
        <w:spacing w:after="120"/>
        <w:jc w:val="both"/>
        <w:rPr>
          <w:rFonts w:ascii="Times New Roman" w:hAnsi="Times New Roman" w:cs="Times New Roman"/>
          <w:sz w:val="24"/>
          <w:szCs w:val="24"/>
        </w:rPr>
      </w:pPr>
      <w:r w:rsidRPr="0071260C">
        <w:rPr>
          <w:rFonts w:ascii="Times New Roman" w:hAnsi="Times New Roman" w:cs="Times New Roman"/>
          <w:sz w:val="24"/>
          <w:szCs w:val="24"/>
        </w:rPr>
        <w:t>Некоторые примеры задач социальной  практики в ПСОШ№1:</w:t>
      </w:r>
      <w:r w:rsidRPr="0071260C">
        <w:rPr>
          <w:rFonts w:ascii="Times New Roman" w:hAnsi="Times New Roman" w:cs="Times New Roman"/>
          <w:sz w:val="24"/>
          <w:szCs w:val="24"/>
        </w:rPr>
        <w:tab/>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найти для себя различные способы выстраивания делового общения (научиться контактировать с незнакомыми взрослыми людьми, представлять себя, знакомиться, договариваться, сотрудничать, быть полезным);</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изучать современный социум и найти свое место в нем;</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оказать помощь тем, кто в ней нуждается: детские дома, интернаты, дома для престарелых, малообеспеченные люди, животные;</w:t>
      </w:r>
      <w:proofErr w:type="gramEnd"/>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благоустройство мест, нуждающихся в этом: </w:t>
      </w:r>
      <w:proofErr w:type="spellStart"/>
      <w:r w:rsidRPr="0071260C">
        <w:rPr>
          <w:rFonts w:ascii="Times New Roman" w:hAnsi="Times New Roman" w:cs="Times New Roman"/>
          <w:sz w:val="24"/>
          <w:szCs w:val="24"/>
        </w:rPr>
        <w:t>дворов</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итрин,парков</w:t>
      </w:r>
      <w:proofErr w:type="spellEnd"/>
      <w:r w:rsidRPr="0071260C">
        <w:rPr>
          <w:rFonts w:ascii="Times New Roman" w:hAnsi="Times New Roman" w:cs="Times New Roman"/>
          <w:sz w:val="24"/>
          <w:szCs w:val="24"/>
        </w:rPr>
        <w:t xml:space="preserve"> и пр.;</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узнать об интересующей профессии, попробовать себя на реальном рабочем месте, понять, подходит ли эта профессия тебе или нет;</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получить ремесленные навыки;</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получить опыт поиска рабочего места;</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научиться нести ответственность за выбранное Дело и доводить задуманное до реализации;</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научиться видеть социальные проблемы и приносить пользу людям;</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учиться вступать в деловые отношения с организациями или частными лицами;</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учиться работать с деловой документацией;</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учиться кооперировать с другими людьми и делать совместное Дело;</w:t>
      </w:r>
    </w:p>
    <w:p w:rsidR="0049138F" w:rsidRPr="0071260C" w:rsidRDefault="0049138F" w:rsidP="008B425F">
      <w:pPr>
        <w:numPr>
          <w:ilvl w:val="0"/>
          <w:numId w:val="50"/>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учиться выстраивать, проектировать свою деятельность</w:t>
      </w:r>
    </w:p>
    <w:p w:rsidR="0049138F" w:rsidRPr="0071260C" w:rsidRDefault="0049138F" w:rsidP="0049138F">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Объектом деятельности в ходе </w:t>
      </w:r>
      <w:r w:rsidRPr="0071260C">
        <w:rPr>
          <w:rFonts w:ascii="Times New Roman" w:hAnsi="Times New Roman" w:cs="Times New Roman"/>
          <w:b/>
          <w:sz w:val="24"/>
          <w:szCs w:val="24"/>
        </w:rPr>
        <w:t>социального проектирования</w:t>
      </w:r>
      <w:r w:rsidRPr="0071260C">
        <w:rPr>
          <w:rFonts w:ascii="Times New Roman" w:hAnsi="Times New Roman" w:cs="Times New Roman"/>
          <w:sz w:val="24"/>
          <w:szCs w:val="24"/>
        </w:rPr>
        <w:t xml:space="preserve"> могут выступать:</w:t>
      </w:r>
    </w:p>
    <w:p w:rsidR="0049138F" w:rsidRPr="0071260C" w:rsidRDefault="0049138F" w:rsidP="008B425F">
      <w:pPr>
        <w:numPr>
          <w:ilvl w:val="0"/>
          <w:numId w:val="51"/>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социальные явления («социальные негативы» — курение, наркомания, сквернословие, алкоголизм);</w:t>
      </w:r>
    </w:p>
    <w:p w:rsidR="0049138F" w:rsidRPr="0071260C" w:rsidRDefault="0049138F" w:rsidP="008B425F">
      <w:pPr>
        <w:numPr>
          <w:ilvl w:val="0"/>
          <w:numId w:val="51"/>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roofErr w:type="gramEnd"/>
    </w:p>
    <w:p w:rsidR="0049138F" w:rsidRPr="0071260C" w:rsidRDefault="0049138F" w:rsidP="008B425F">
      <w:pPr>
        <w:numPr>
          <w:ilvl w:val="0"/>
          <w:numId w:val="51"/>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социальные институты (органы власти и управления, политическая партия, школа, больница, магазин, почта, парикмахерская и др.);</w:t>
      </w:r>
      <w:proofErr w:type="gramEnd"/>
    </w:p>
    <w:p w:rsidR="0049138F" w:rsidRPr="0071260C" w:rsidRDefault="0049138F" w:rsidP="008B425F">
      <w:pPr>
        <w:numPr>
          <w:ilvl w:val="0"/>
          <w:numId w:val="51"/>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roofErr w:type="gramEnd"/>
    </w:p>
    <w:p w:rsidR="0049138F" w:rsidRPr="0071260C" w:rsidRDefault="0049138F" w:rsidP="0049138F">
      <w:pPr>
        <w:spacing w:after="120"/>
        <w:jc w:val="both"/>
        <w:rPr>
          <w:rFonts w:ascii="Times New Roman" w:hAnsi="Times New Roman" w:cs="Times New Roman"/>
          <w:sz w:val="24"/>
          <w:szCs w:val="24"/>
        </w:rPr>
      </w:pPr>
      <w:proofErr w:type="gramStart"/>
      <w:r w:rsidRPr="0071260C">
        <w:rPr>
          <w:rFonts w:ascii="Times New Roman" w:hAnsi="Times New Roman" w:cs="Times New Roman"/>
          <w:sz w:val="24"/>
          <w:szCs w:val="24"/>
        </w:rPr>
        <w:t>Социальная практика учащихся может проводиться на базе учреждений и организаций системы здравоохранения и социальной защиты населения, в учреждениях культуры и спорта, в системе объектов местных органов самоуправления и подразделений службы занятости населения, предприятий, имеющих и реализующих благотворительные программы, социально ориентированные акции, на основе взаимодействия с общественными организациями и движениями, осуществляющими гуманитарную и просветительскую деятельность, а также в средствах массовой информации</w:t>
      </w:r>
      <w:proofErr w:type="gramEnd"/>
      <w:r w:rsidRPr="0071260C">
        <w:rPr>
          <w:rFonts w:ascii="Times New Roman" w:hAnsi="Times New Roman" w:cs="Times New Roman"/>
          <w:sz w:val="24"/>
          <w:szCs w:val="24"/>
        </w:rPr>
        <w:t xml:space="preserve"> и в службах, занимающихся социологическими исследованиям</w:t>
      </w:r>
      <w:proofErr w:type="gramStart"/>
      <w:r w:rsidRPr="0071260C">
        <w:rPr>
          <w:rFonts w:ascii="Times New Roman" w:hAnsi="Times New Roman" w:cs="Times New Roman"/>
          <w:sz w:val="24"/>
          <w:szCs w:val="24"/>
        </w:rPr>
        <w:t>и(</w:t>
      </w:r>
      <w:proofErr w:type="gramEnd"/>
      <w:r w:rsidRPr="0071260C">
        <w:rPr>
          <w:rFonts w:ascii="Times New Roman" w:hAnsi="Times New Roman" w:cs="Times New Roman"/>
          <w:sz w:val="24"/>
          <w:szCs w:val="24"/>
        </w:rPr>
        <w:t>данный перечень является примерным и может быть дополнен и изменен).</w:t>
      </w:r>
    </w:p>
    <w:p w:rsidR="0049138F" w:rsidRPr="0071260C" w:rsidRDefault="0049138F" w:rsidP="0049138F">
      <w:pPr>
        <w:spacing w:after="120"/>
        <w:jc w:val="both"/>
        <w:rPr>
          <w:rFonts w:ascii="Times New Roman" w:hAnsi="Times New Roman" w:cs="Times New Roman"/>
          <w:sz w:val="24"/>
          <w:szCs w:val="24"/>
        </w:rPr>
      </w:pPr>
      <w:r w:rsidRPr="0071260C">
        <w:rPr>
          <w:rFonts w:ascii="Times New Roman" w:hAnsi="Times New Roman" w:cs="Times New Roman"/>
          <w:sz w:val="24"/>
          <w:szCs w:val="24"/>
        </w:rPr>
        <w:t xml:space="preserve">Объектами социальной практики выступают  следующие формы общественно значимой деятельности учащихся: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участие в волонтерских движениях различной направленности;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занятость общественно-полезным трудом по благоустройству и озеленению города (района);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в рамках патроната совместное с социальными работниками осуществление посильной помощи социально незащищенным слоям населения своего района (города) (престарелым, инвалидам и ветеранам в учреждениях социальной защиты населения и на дому, многодетным семьям, неполным семьям);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участие в мероприятиях по поддержанию и функционированию учреждений культуры и спорта, оказание помощи в работе музеев, библиотек, детских спортивных площадок и стадионов;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участие в шефстве над воспитанниками учреждений дошкольного образования, младшими школьниками, оказание помощи в организации их досуга и занятости во внеурочное время;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практическая работа в детских и молодежных общественных объединениях и организациях по реализации их программ и инициатив, имеющих социально значимую ценность;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работа в качестве интервьюеров при проведении опросов общественного мнения и социологических исследований средствами массовой информации и специализированными службами;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участие в работе творческих групп, занимающихся социальным проектированием; </w:t>
      </w:r>
    </w:p>
    <w:p w:rsidR="0049138F" w:rsidRPr="0071260C" w:rsidRDefault="0049138F" w:rsidP="008B425F">
      <w:pPr>
        <w:numPr>
          <w:ilvl w:val="0"/>
          <w:numId w:val="52"/>
        </w:numPr>
        <w:tabs>
          <w:tab w:val="clear" w:pos="720"/>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осуществление помощи в работе  органов местного самоуправления и его подразделений. </w:t>
      </w:r>
    </w:p>
    <w:p w:rsidR="0049138F" w:rsidRPr="0071260C" w:rsidRDefault="0049138F" w:rsidP="003506D4">
      <w:pPr>
        <w:tabs>
          <w:tab w:val="num" w:pos="0"/>
        </w:tabs>
        <w:ind w:firstLine="360"/>
        <w:jc w:val="both"/>
        <w:rPr>
          <w:rFonts w:ascii="Times New Roman" w:hAnsi="Times New Roman" w:cs="Times New Roman"/>
          <w:sz w:val="24"/>
          <w:szCs w:val="24"/>
        </w:rPr>
      </w:pPr>
      <w:r w:rsidRPr="0071260C">
        <w:rPr>
          <w:rFonts w:ascii="Times New Roman" w:hAnsi="Times New Roman" w:cs="Times New Roman"/>
          <w:b/>
          <w:i/>
          <w:sz w:val="24"/>
          <w:szCs w:val="24"/>
        </w:rPr>
        <w:t>Социальные акции</w:t>
      </w:r>
      <w:r w:rsidRPr="0071260C">
        <w:rPr>
          <w:rFonts w:ascii="Times New Roman" w:hAnsi="Times New Roman" w:cs="Times New Roman"/>
          <w:sz w:val="24"/>
          <w:szCs w:val="24"/>
        </w:rPr>
        <w:t xml:space="preserve"> имеют тот же смысл, что и социальные практики, но короче по срокам. </w:t>
      </w:r>
      <w:r w:rsidRPr="0071260C">
        <w:rPr>
          <w:rFonts w:ascii="Times New Roman" w:hAnsi="Times New Roman" w:cs="Times New Roman"/>
          <w:b/>
          <w:i/>
          <w:sz w:val="24"/>
          <w:szCs w:val="24"/>
        </w:rPr>
        <w:t>Социальные проекты</w:t>
      </w:r>
      <w:r w:rsidRPr="0071260C">
        <w:rPr>
          <w:rFonts w:ascii="Times New Roman" w:hAnsi="Times New Roman" w:cs="Times New Roman"/>
          <w:sz w:val="24"/>
          <w:szCs w:val="24"/>
        </w:rPr>
        <w:t xml:space="preserve"> являются часто продуктом – результатом социальной практики.</w:t>
      </w:r>
    </w:p>
    <w:p w:rsidR="0049138F" w:rsidRPr="0071260C" w:rsidRDefault="0049138F" w:rsidP="003506D4">
      <w:pPr>
        <w:tabs>
          <w:tab w:val="num" w:pos="0"/>
        </w:tabs>
        <w:ind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Социальные практики, проекты и акции на школьном уровне проводятся в ПСОШ№1 в рамках </w:t>
      </w:r>
      <w:proofErr w:type="spellStart"/>
      <w:r w:rsidRPr="0071260C">
        <w:rPr>
          <w:rFonts w:ascii="Times New Roman" w:hAnsi="Times New Roman" w:cs="Times New Roman"/>
          <w:sz w:val="24"/>
          <w:szCs w:val="24"/>
        </w:rPr>
        <w:t>предпрофильной</w:t>
      </w:r>
      <w:proofErr w:type="spellEnd"/>
      <w:r w:rsidRPr="0071260C">
        <w:rPr>
          <w:rFonts w:ascii="Times New Roman" w:hAnsi="Times New Roman" w:cs="Times New Roman"/>
          <w:sz w:val="24"/>
          <w:szCs w:val="24"/>
        </w:rPr>
        <w:t xml:space="preserve"> подготовки в 7-х классах. На классном уровне социальные практики, проекты, акции проводятся в течение всего срока обучения на основной ступени общего образования  в рамках внеурочной деятельности.</w:t>
      </w:r>
    </w:p>
    <w:p w:rsidR="0049138F" w:rsidRPr="0071260C" w:rsidRDefault="0049138F" w:rsidP="003506D4">
      <w:pPr>
        <w:tabs>
          <w:tab w:val="num" w:pos="0"/>
        </w:tabs>
        <w:ind w:firstLine="360"/>
        <w:jc w:val="both"/>
        <w:rPr>
          <w:rFonts w:ascii="Times New Roman" w:hAnsi="Times New Roman" w:cs="Times New Roman"/>
          <w:b/>
          <w:i/>
          <w:sz w:val="24"/>
          <w:szCs w:val="24"/>
        </w:rPr>
      </w:pPr>
      <w:r w:rsidRPr="0071260C">
        <w:rPr>
          <w:rFonts w:ascii="Times New Roman" w:hAnsi="Times New Roman" w:cs="Times New Roman"/>
          <w:b/>
          <w:i/>
          <w:sz w:val="24"/>
          <w:szCs w:val="24"/>
        </w:rPr>
        <w:t>Примеры социальных проектов, как профильных проб:</w:t>
      </w:r>
    </w:p>
    <w:p w:rsidR="0049138F" w:rsidRPr="0071260C" w:rsidRDefault="0049138F" w:rsidP="008B425F">
      <w:pPr>
        <w:pStyle w:val="a3"/>
        <w:numPr>
          <w:ilvl w:val="0"/>
          <w:numId w:val="53"/>
        </w:numPr>
        <w:tabs>
          <w:tab w:val="num" w:pos="0"/>
        </w:tabs>
        <w:spacing w:after="120" w:line="240" w:lineRule="auto"/>
        <w:ind w:left="0" w:firstLine="360"/>
        <w:rPr>
          <w:rFonts w:ascii="Times New Roman" w:eastAsia="Times New Roman" w:hAnsi="Times New Roman" w:cs="Times New Roman"/>
          <w:sz w:val="24"/>
          <w:szCs w:val="24"/>
        </w:rPr>
      </w:pPr>
      <w:r w:rsidRPr="0071260C">
        <w:rPr>
          <w:rFonts w:ascii="Times New Roman" w:eastAsia="Times New Roman" w:hAnsi="Times New Roman" w:cs="Times New Roman"/>
          <w:i/>
          <w:sz w:val="24"/>
          <w:szCs w:val="24"/>
        </w:rPr>
        <w:t>Тема проекта: «Акция к Международному дню пожилого человека</w:t>
      </w:r>
      <w:proofErr w:type="gramStart"/>
      <w:r w:rsidRPr="0071260C">
        <w:rPr>
          <w:rFonts w:ascii="Times New Roman" w:eastAsia="Times New Roman" w:hAnsi="Times New Roman" w:cs="Times New Roman"/>
          <w:i/>
          <w:sz w:val="24"/>
          <w:szCs w:val="24"/>
        </w:rPr>
        <w:t>»</w:t>
      </w:r>
      <w:r w:rsidRPr="0071260C">
        <w:rPr>
          <w:rFonts w:ascii="Times New Roman" w:hAnsi="Times New Roman" w:cs="Times New Roman"/>
          <w:i/>
          <w:sz w:val="24"/>
          <w:szCs w:val="24"/>
        </w:rPr>
        <w:t>(</w:t>
      </w:r>
      <w:proofErr w:type="gramEnd"/>
      <w:r w:rsidRPr="0071260C">
        <w:rPr>
          <w:rFonts w:ascii="Times New Roman" w:hAnsi="Times New Roman" w:cs="Times New Roman"/>
          <w:i/>
          <w:sz w:val="24"/>
          <w:szCs w:val="24"/>
        </w:rPr>
        <w:t xml:space="preserve"> г</w:t>
      </w:r>
      <w:r w:rsidRPr="0071260C">
        <w:rPr>
          <w:rFonts w:ascii="Times New Roman" w:eastAsia="Times New Roman" w:hAnsi="Times New Roman" w:cs="Times New Roman"/>
          <w:sz w:val="24"/>
          <w:szCs w:val="24"/>
        </w:rPr>
        <w:t>руппа учащихся подготовила листовки с поздравлениями к Международному дню пожилого человека и раздавала их на улицах поселка пожилым людям.</w:t>
      </w:r>
    </w:p>
    <w:p w:rsidR="0049138F" w:rsidRPr="0071260C" w:rsidRDefault="0049138F" w:rsidP="008B425F">
      <w:pPr>
        <w:pStyle w:val="a3"/>
        <w:numPr>
          <w:ilvl w:val="0"/>
          <w:numId w:val="53"/>
        </w:numPr>
        <w:tabs>
          <w:tab w:val="num" w:pos="0"/>
        </w:tabs>
        <w:spacing w:after="120" w:line="240" w:lineRule="auto"/>
        <w:ind w:left="0" w:firstLine="360"/>
        <w:rPr>
          <w:rFonts w:ascii="Times New Roman" w:eastAsia="Times New Roman" w:hAnsi="Times New Roman" w:cs="Times New Roman"/>
          <w:sz w:val="24"/>
          <w:szCs w:val="24"/>
        </w:rPr>
      </w:pPr>
      <w:r w:rsidRPr="0071260C">
        <w:rPr>
          <w:rFonts w:ascii="Times New Roman" w:eastAsia="Times New Roman" w:hAnsi="Times New Roman" w:cs="Times New Roman"/>
          <w:i/>
          <w:sz w:val="24"/>
          <w:szCs w:val="24"/>
        </w:rPr>
        <w:t>Тема проекта: «Горка в подарок</w:t>
      </w:r>
      <w:proofErr w:type="gramStart"/>
      <w:r w:rsidRPr="0071260C">
        <w:rPr>
          <w:rFonts w:ascii="Times New Roman" w:eastAsia="Times New Roman" w:hAnsi="Times New Roman" w:cs="Times New Roman"/>
          <w:i/>
          <w:sz w:val="24"/>
          <w:szCs w:val="24"/>
        </w:rPr>
        <w:t>»</w:t>
      </w:r>
      <w:r w:rsidRPr="0071260C">
        <w:rPr>
          <w:rFonts w:ascii="Times New Roman" w:hAnsi="Times New Roman" w:cs="Times New Roman"/>
          <w:i/>
          <w:sz w:val="24"/>
          <w:szCs w:val="24"/>
        </w:rPr>
        <w:t>(</w:t>
      </w:r>
      <w:proofErr w:type="gramEnd"/>
      <w:r w:rsidRPr="0071260C">
        <w:rPr>
          <w:rFonts w:ascii="Times New Roman" w:hAnsi="Times New Roman" w:cs="Times New Roman"/>
          <w:i/>
          <w:sz w:val="24"/>
          <w:szCs w:val="24"/>
        </w:rPr>
        <w:t xml:space="preserve"> г</w:t>
      </w:r>
      <w:r w:rsidRPr="0071260C">
        <w:rPr>
          <w:rFonts w:ascii="Times New Roman" w:eastAsia="Times New Roman" w:hAnsi="Times New Roman" w:cs="Times New Roman"/>
          <w:sz w:val="24"/>
          <w:szCs w:val="24"/>
        </w:rPr>
        <w:t>руппа учащихся 7Г класса в детском саду №7 организовала чистку участка от снега и постройку ледяной горки</w:t>
      </w:r>
      <w:r w:rsidRPr="0071260C">
        <w:rPr>
          <w:rFonts w:ascii="Times New Roman" w:hAnsi="Times New Roman" w:cs="Times New Roman"/>
          <w:sz w:val="24"/>
          <w:szCs w:val="24"/>
        </w:rPr>
        <w:t>)</w:t>
      </w:r>
      <w:r w:rsidRPr="0071260C">
        <w:rPr>
          <w:rFonts w:ascii="Times New Roman" w:eastAsia="Times New Roman" w:hAnsi="Times New Roman" w:cs="Times New Roman"/>
          <w:sz w:val="24"/>
          <w:szCs w:val="24"/>
        </w:rPr>
        <w:t>.</w:t>
      </w:r>
    </w:p>
    <w:p w:rsidR="0049138F" w:rsidRPr="0071260C" w:rsidRDefault="0049138F" w:rsidP="008B425F">
      <w:pPr>
        <w:pStyle w:val="a3"/>
        <w:numPr>
          <w:ilvl w:val="0"/>
          <w:numId w:val="53"/>
        </w:numPr>
        <w:tabs>
          <w:tab w:val="num" w:pos="0"/>
        </w:tabs>
        <w:spacing w:after="120" w:line="240" w:lineRule="auto"/>
        <w:ind w:left="0" w:firstLine="360"/>
        <w:rPr>
          <w:rFonts w:ascii="Times New Roman" w:eastAsia="Times New Roman" w:hAnsi="Times New Roman" w:cs="Times New Roman"/>
          <w:sz w:val="24"/>
          <w:szCs w:val="24"/>
        </w:rPr>
      </w:pPr>
      <w:r w:rsidRPr="0071260C">
        <w:rPr>
          <w:rFonts w:ascii="Times New Roman" w:eastAsia="Times New Roman" w:hAnsi="Times New Roman" w:cs="Times New Roman"/>
          <w:i/>
          <w:sz w:val="24"/>
          <w:szCs w:val="24"/>
        </w:rPr>
        <w:t>Тема проекта: «Новогодняя викторина «В лесу родилась ёлочка</w:t>
      </w:r>
      <w:proofErr w:type="gramStart"/>
      <w:r w:rsidRPr="0071260C">
        <w:rPr>
          <w:rFonts w:ascii="Times New Roman" w:eastAsia="Times New Roman" w:hAnsi="Times New Roman" w:cs="Times New Roman"/>
          <w:i/>
          <w:sz w:val="24"/>
          <w:szCs w:val="24"/>
        </w:rPr>
        <w:t>»</w:t>
      </w:r>
      <w:r w:rsidRPr="0071260C">
        <w:rPr>
          <w:rFonts w:ascii="Times New Roman" w:hAnsi="Times New Roman" w:cs="Times New Roman"/>
          <w:i/>
          <w:sz w:val="24"/>
          <w:szCs w:val="24"/>
        </w:rPr>
        <w:t>(</w:t>
      </w:r>
      <w:proofErr w:type="gramEnd"/>
      <w:r w:rsidRPr="0071260C">
        <w:rPr>
          <w:rFonts w:ascii="Times New Roman" w:hAnsi="Times New Roman" w:cs="Times New Roman"/>
          <w:i/>
          <w:sz w:val="24"/>
          <w:szCs w:val="24"/>
        </w:rPr>
        <w:t>у</w:t>
      </w:r>
      <w:r w:rsidRPr="0071260C">
        <w:rPr>
          <w:rFonts w:ascii="Times New Roman" w:eastAsia="Times New Roman" w:hAnsi="Times New Roman" w:cs="Times New Roman"/>
          <w:sz w:val="24"/>
          <w:szCs w:val="24"/>
        </w:rPr>
        <w:t>чащиеся проводят викторину для учащихся начальной школы по новогодним традициям разных стран</w:t>
      </w:r>
      <w:r w:rsidRPr="0071260C">
        <w:rPr>
          <w:rFonts w:ascii="Times New Roman" w:hAnsi="Times New Roman" w:cs="Times New Roman"/>
          <w:sz w:val="24"/>
          <w:szCs w:val="24"/>
        </w:rPr>
        <w:t>)</w:t>
      </w:r>
      <w:r w:rsidRPr="0071260C">
        <w:rPr>
          <w:rFonts w:ascii="Times New Roman" w:eastAsia="Times New Roman" w:hAnsi="Times New Roman" w:cs="Times New Roman"/>
          <w:sz w:val="24"/>
          <w:szCs w:val="24"/>
        </w:rPr>
        <w:t>.</w:t>
      </w:r>
    </w:p>
    <w:p w:rsidR="0049138F" w:rsidRPr="0071260C" w:rsidRDefault="0049138F" w:rsidP="008B425F">
      <w:pPr>
        <w:pStyle w:val="a3"/>
        <w:numPr>
          <w:ilvl w:val="0"/>
          <w:numId w:val="53"/>
        </w:numPr>
        <w:tabs>
          <w:tab w:val="num" w:pos="0"/>
        </w:tabs>
        <w:spacing w:after="120" w:line="240" w:lineRule="auto"/>
        <w:ind w:left="0" w:firstLine="360"/>
        <w:rPr>
          <w:rFonts w:ascii="Times New Roman" w:eastAsia="Times New Roman" w:hAnsi="Times New Roman" w:cs="Times New Roman"/>
          <w:sz w:val="24"/>
          <w:szCs w:val="24"/>
        </w:rPr>
      </w:pPr>
      <w:r w:rsidRPr="0071260C">
        <w:rPr>
          <w:rFonts w:ascii="Times New Roman" w:eastAsia="Times New Roman" w:hAnsi="Times New Roman" w:cs="Times New Roman"/>
          <w:i/>
          <w:sz w:val="24"/>
          <w:szCs w:val="24"/>
        </w:rPr>
        <w:t>Тема проекта: «Праздник в 7 «А» классе «День матери</w:t>
      </w:r>
      <w:proofErr w:type="gramStart"/>
      <w:r w:rsidRPr="0071260C">
        <w:rPr>
          <w:rFonts w:ascii="Times New Roman" w:eastAsia="Times New Roman" w:hAnsi="Times New Roman" w:cs="Times New Roman"/>
          <w:i/>
          <w:sz w:val="24"/>
          <w:szCs w:val="24"/>
        </w:rPr>
        <w:t>»</w:t>
      </w:r>
      <w:r w:rsidRPr="0071260C">
        <w:rPr>
          <w:rFonts w:ascii="Times New Roman" w:hAnsi="Times New Roman" w:cs="Times New Roman"/>
          <w:i/>
          <w:sz w:val="24"/>
          <w:szCs w:val="24"/>
        </w:rPr>
        <w:t>(</w:t>
      </w:r>
      <w:proofErr w:type="gramEnd"/>
      <w:r w:rsidRPr="0071260C">
        <w:rPr>
          <w:rFonts w:ascii="Times New Roman" w:hAnsi="Times New Roman" w:cs="Times New Roman"/>
          <w:i/>
          <w:sz w:val="24"/>
          <w:szCs w:val="24"/>
        </w:rPr>
        <w:t xml:space="preserve"> г</w:t>
      </w:r>
      <w:r w:rsidRPr="0071260C">
        <w:rPr>
          <w:rFonts w:ascii="Times New Roman" w:eastAsia="Times New Roman" w:hAnsi="Times New Roman" w:cs="Times New Roman"/>
          <w:sz w:val="24"/>
          <w:szCs w:val="24"/>
        </w:rPr>
        <w:t>руппа учащихся подготовила и провела праздник для своих мам ко «Дню матери»</w:t>
      </w:r>
      <w:r w:rsidRPr="0071260C">
        <w:rPr>
          <w:rFonts w:ascii="Times New Roman" w:hAnsi="Times New Roman" w:cs="Times New Roman"/>
          <w:sz w:val="24"/>
          <w:szCs w:val="24"/>
        </w:rPr>
        <w:t>)</w:t>
      </w:r>
      <w:r w:rsidRPr="0071260C">
        <w:rPr>
          <w:rFonts w:ascii="Times New Roman" w:eastAsia="Times New Roman" w:hAnsi="Times New Roman" w:cs="Times New Roman"/>
          <w:sz w:val="24"/>
          <w:szCs w:val="24"/>
        </w:rPr>
        <w:t>.</w:t>
      </w:r>
    </w:p>
    <w:p w:rsidR="0049138F" w:rsidRPr="0071260C" w:rsidRDefault="0049138F" w:rsidP="003506D4">
      <w:pPr>
        <w:tabs>
          <w:tab w:val="num" w:pos="0"/>
        </w:tabs>
        <w:ind w:firstLine="360"/>
        <w:rPr>
          <w:rFonts w:ascii="Times New Roman" w:hAnsi="Times New Roman" w:cs="Times New Roman"/>
          <w:b/>
          <w:i/>
          <w:sz w:val="24"/>
          <w:szCs w:val="24"/>
        </w:rPr>
      </w:pPr>
      <w:r w:rsidRPr="0071260C">
        <w:rPr>
          <w:rFonts w:ascii="Times New Roman" w:hAnsi="Times New Roman" w:cs="Times New Roman"/>
          <w:b/>
          <w:i/>
          <w:sz w:val="24"/>
          <w:szCs w:val="24"/>
        </w:rPr>
        <w:t>3.Школьное самоуправление:</w:t>
      </w:r>
    </w:p>
    <w:p w:rsidR="0049138F" w:rsidRPr="0071260C" w:rsidRDefault="0049138F" w:rsidP="008B425F">
      <w:pPr>
        <w:pStyle w:val="a3"/>
        <w:numPr>
          <w:ilvl w:val="0"/>
          <w:numId w:val="54"/>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hAnsi="Times New Roman" w:cs="Times New Roman"/>
          <w:i/>
          <w:sz w:val="24"/>
          <w:szCs w:val="24"/>
        </w:rPr>
        <w:t>Цель:</w:t>
      </w:r>
      <w:r w:rsidRPr="0071260C">
        <w:rPr>
          <w:rFonts w:ascii="Times New Roman" w:eastAsia="Times New Roman" w:hAnsi="Times New Roman" w:cs="Times New Roman"/>
          <w:color w:val="000000"/>
          <w:sz w:val="24"/>
          <w:szCs w:val="24"/>
        </w:rPr>
        <w:t xml:space="preserve"> </w:t>
      </w:r>
    </w:p>
    <w:p w:rsidR="0049138F" w:rsidRPr="0071260C" w:rsidRDefault="0049138F" w:rsidP="008B425F">
      <w:pPr>
        <w:pStyle w:val="a3"/>
        <w:numPr>
          <w:ilvl w:val="0"/>
          <w:numId w:val="54"/>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привлечение каждого ребёнка к участию в общественной жизни;</w:t>
      </w:r>
    </w:p>
    <w:p w:rsidR="0049138F" w:rsidRPr="0071260C" w:rsidRDefault="0049138F" w:rsidP="008B425F">
      <w:pPr>
        <w:pStyle w:val="a3"/>
        <w:numPr>
          <w:ilvl w:val="0"/>
          <w:numId w:val="54"/>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реализация интересов и потребностей учащихся через творческое дело;</w:t>
      </w:r>
    </w:p>
    <w:p w:rsidR="0049138F" w:rsidRPr="0071260C" w:rsidRDefault="0049138F" w:rsidP="008B425F">
      <w:pPr>
        <w:pStyle w:val="a3"/>
        <w:numPr>
          <w:ilvl w:val="0"/>
          <w:numId w:val="54"/>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повышение социальной активности и творческого потенциала учащихся.</w:t>
      </w:r>
    </w:p>
    <w:p w:rsidR="0049138F" w:rsidRPr="0071260C" w:rsidRDefault="0049138F" w:rsidP="008B425F">
      <w:pPr>
        <w:pStyle w:val="a3"/>
        <w:numPr>
          <w:ilvl w:val="0"/>
          <w:numId w:val="55"/>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hAnsi="Times New Roman" w:cs="Times New Roman"/>
          <w:i/>
          <w:sz w:val="24"/>
          <w:szCs w:val="24"/>
        </w:rPr>
        <w:t>Задачи:</w:t>
      </w:r>
      <w:r w:rsidRPr="0071260C">
        <w:rPr>
          <w:rFonts w:ascii="Times New Roman" w:eastAsia="Times New Roman" w:hAnsi="Times New Roman" w:cs="Times New Roman"/>
          <w:color w:val="000000"/>
          <w:sz w:val="24"/>
          <w:szCs w:val="24"/>
        </w:rPr>
        <w:t xml:space="preserve"> </w:t>
      </w:r>
    </w:p>
    <w:p w:rsidR="0049138F" w:rsidRPr="0071260C" w:rsidRDefault="0049138F" w:rsidP="008B425F">
      <w:pPr>
        <w:pStyle w:val="a3"/>
        <w:numPr>
          <w:ilvl w:val="0"/>
          <w:numId w:val="55"/>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развивать  у участников органов ученического самоуправления умения аргументировано отстаивать своё мнение на основе толерантного общения;</w:t>
      </w:r>
    </w:p>
    <w:p w:rsidR="0049138F" w:rsidRPr="0071260C" w:rsidRDefault="0049138F" w:rsidP="008B425F">
      <w:pPr>
        <w:pStyle w:val="a3"/>
        <w:numPr>
          <w:ilvl w:val="0"/>
          <w:numId w:val="55"/>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выявлять и поддерживать молодых людей с активной жизненной позицией;</w:t>
      </w:r>
    </w:p>
    <w:p w:rsidR="0049138F" w:rsidRPr="0071260C" w:rsidRDefault="0049138F" w:rsidP="008B425F">
      <w:pPr>
        <w:pStyle w:val="a3"/>
        <w:numPr>
          <w:ilvl w:val="0"/>
          <w:numId w:val="55"/>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содействовать формированию знаний и умений основ организаторской деятельности.</w:t>
      </w:r>
    </w:p>
    <w:p w:rsidR="0049138F" w:rsidRPr="0071260C" w:rsidRDefault="0049138F" w:rsidP="003506D4">
      <w:pPr>
        <w:tabs>
          <w:tab w:val="num" w:pos="0"/>
        </w:tabs>
        <w:spacing w:after="0" w:line="240" w:lineRule="auto"/>
        <w:ind w:firstLine="360"/>
        <w:rPr>
          <w:rFonts w:ascii="Times New Roman" w:eastAsia="Times New Roman" w:hAnsi="Times New Roman" w:cs="Times New Roman"/>
          <w:b/>
          <w:color w:val="000000"/>
          <w:sz w:val="24"/>
          <w:szCs w:val="24"/>
        </w:rPr>
      </w:pPr>
      <w:r w:rsidRPr="0071260C">
        <w:rPr>
          <w:rFonts w:ascii="Times New Roman" w:eastAsia="Times New Roman" w:hAnsi="Times New Roman" w:cs="Times New Roman"/>
          <w:b/>
          <w:color w:val="000000"/>
          <w:sz w:val="24"/>
          <w:szCs w:val="24"/>
        </w:rPr>
        <w:t>Принципы, на которых  строится ученическое самоуправление:</w:t>
      </w:r>
    </w:p>
    <w:p w:rsidR="0049138F" w:rsidRPr="0071260C" w:rsidRDefault="0049138F" w:rsidP="008B425F">
      <w:pPr>
        <w:pStyle w:val="a3"/>
        <w:numPr>
          <w:ilvl w:val="0"/>
          <w:numId w:val="56"/>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добровольность и равноправие всех членов; </w:t>
      </w:r>
    </w:p>
    <w:p w:rsidR="0049138F" w:rsidRPr="0071260C" w:rsidRDefault="0049138F" w:rsidP="008B425F">
      <w:pPr>
        <w:pStyle w:val="a3"/>
        <w:numPr>
          <w:ilvl w:val="0"/>
          <w:numId w:val="56"/>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уважение к интересам, достоинству и мнению каждого; </w:t>
      </w:r>
    </w:p>
    <w:p w:rsidR="0049138F" w:rsidRPr="0071260C" w:rsidRDefault="0049138F" w:rsidP="008B425F">
      <w:pPr>
        <w:pStyle w:val="a3"/>
        <w:numPr>
          <w:ilvl w:val="0"/>
          <w:numId w:val="56"/>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гласность, деятельность органов ученического самоуправления доступна и открыта для всех школьников;</w:t>
      </w:r>
    </w:p>
    <w:p w:rsidR="0049138F" w:rsidRPr="0071260C" w:rsidRDefault="0049138F" w:rsidP="008B425F">
      <w:pPr>
        <w:pStyle w:val="a3"/>
        <w:numPr>
          <w:ilvl w:val="0"/>
          <w:numId w:val="56"/>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коллегиальность принятия решений, свобода дискуссий;</w:t>
      </w:r>
    </w:p>
    <w:p w:rsidR="0049138F" w:rsidRPr="0071260C" w:rsidRDefault="0049138F" w:rsidP="008B425F">
      <w:pPr>
        <w:pStyle w:val="a3"/>
        <w:numPr>
          <w:ilvl w:val="0"/>
          <w:numId w:val="56"/>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взаимная и личная ответственность за выполнение принятых решений;</w:t>
      </w:r>
    </w:p>
    <w:p w:rsidR="0049138F" w:rsidRPr="0071260C" w:rsidRDefault="0049138F" w:rsidP="008B425F">
      <w:pPr>
        <w:pStyle w:val="a3"/>
        <w:numPr>
          <w:ilvl w:val="0"/>
          <w:numId w:val="56"/>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соблюдение принципов морали и нравственности;</w:t>
      </w:r>
    </w:p>
    <w:p w:rsidR="0049138F" w:rsidRPr="0071260C" w:rsidRDefault="0049138F" w:rsidP="008B425F">
      <w:pPr>
        <w:pStyle w:val="a3"/>
        <w:numPr>
          <w:ilvl w:val="0"/>
          <w:numId w:val="56"/>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интеграция в систему воспитательной работы школы.</w:t>
      </w:r>
    </w:p>
    <w:p w:rsidR="0049138F" w:rsidRPr="0071260C" w:rsidRDefault="0049138F" w:rsidP="003506D4">
      <w:pPr>
        <w:tabs>
          <w:tab w:val="num" w:pos="0"/>
        </w:tabs>
        <w:spacing w:after="0" w:line="240" w:lineRule="auto"/>
        <w:ind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3. Структура органов ученического самоуправления.</w:t>
      </w:r>
    </w:p>
    <w:p w:rsidR="0049138F" w:rsidRPr="0071260C" w:rsidRDefault="0049138F" w:rsidP="003506D4">
      <w:pPr>
        <w:tabs>
          <w:tab w:val="num" w:pos="0"/>
        </w:tabs>
        <w:spacing w:after="0" w:line="240" w:lineRule="auto"/>
        <w:ind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lastRenderedPageBreak/>
        <w:t>3.1.Органы ученического самоуправления 5-11 классов делятся в зависимости от охвата учащихся  и имеют два уровня:</w:t>
      </w:r>
    </w:p>
    <w:p w:rsidR="0049138F" w:rsidRPr="0071260C" w:rsidRDefault="0049138F" w:rsidP="008B425F">
      <w:pPr>
        <w:pStyle w:val="a3"/>
        <w:numPr>
          <w:ilvl w:val="0"/>
          <w:numId w:val="57"/>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первый – классное ученическое самоуправление (Совет класса)</w:t>
      </w:r>
    </w:p>
    <w:p w:rsidR="0049138F" w:rsidRPr="0071260C" w:rsidRDefault="0049138F" w:rsidP="008B425F">
      <w:pPr>
        <w:pStyle w:val="a3"/>
        <w:numPr>
          <w:ilvl w:val="0"/>
          <w:numId w:val="57"/>
        </w:numPr>
        <w:tabs>
          <w:tab w:val="num" w:pos="0"/>
        </w:tabs>
        <w:spacing w:after="0" w:line="240" w:lineRule="auto"/>
        <w:ind w:left="0" w:firstLine="3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второй – школьное ученическое самоуправление (Совет Представительств)</w:t>
      </w:r>
    </w:p>
    <w:p w:rsidR="0049138F" w:rsidRPr="0071260C" w:rsidRDefault="000452B9" w:rsidP="003506D4">
      <w:pPr>
        <w:tabs>
          <w:tab w:val="num" w:pos="0"/>
        </w:tabs>
        <w:spacing w:after="0" w:line="240" w:lineRule="auto"/>
        <w:ind w:firstLine="360"/>
        <w:rPr>
          <w:rFonts w:ascii="Times New Roman" w:eastAsia="Times New Roman" w:hAnsi="Times New Roman" w:cs="Times New Roman"/>
          <w:color w:val="000000"/>
          <w:sz w:val="24"/>
          <w:szCs w:val="24"/>
        </w:rPr>
      </w:pPr>
      <w:r w:rsidRPr="000452B9">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56" type="#_x0000_t202" style="position:absolute;left:0;text-align:left;margin-left:1.3pt;margin-top:3.65pt;width:441.9pt;height:154.4pt;z-index:251645952;mso-width-relative:margin;mso-height-relative:margin">
            <v:textbox style="mso-next-textbox:#_x0000_s1056">
              <w:txbxContent>
                <w:p w:rsidR="004A572F" w:rsidRDefault="004A572F" w:rsidP="0049138F">
                  <w:pPr>
                    <w:jc w:val="center"/>
                    <w:rPr>
                      <w:rFonts w:ascii="Times New Roman" w:hAnsi="Times New Roman" w:cs="Times New Roman"/>
                      <w:b/>
                      <w:sz w:val="32"/>
                      <w:szCs w:val="32"/>
                    </w:rPr>
                  </w:pPr>
                  <w:r>
                    <w:rPr>
                      <w:rFonts w:ascii="Times New Roman" w:hAnsi="Times New Roman" w:cs="Times New Roman"/>
                      <w:b/>
                      <w:sz w:val="32"/>
                      <w:szCs w:val="32"/>
                    </w:rPr>
                    <w:t xml:space="preserve">     Совет  Представительств</w:t>
                  </w:r>
                </w:p>
                <w:p w:rsidR="004A572F" w:rsidRDefault="004A572F" w:rsidP="0049138F">
                  <w:pPr>
                    <w:jc w:val="center"/>
                    <w:rPr>
                      <w:rFonts w:ascii="Times New Roman" w:hAnsi="Times New Roman" w:cs="Times New Roman"/>
                      <w:b/>
                      <w:sz w:val="28"/>
                      <w:szCs w:val="28"/>
                    </w:rPr>
                  </w:pPr>
                </w:p>
              </w:txbxContent>
            </v:textbox>
          </v:shape>
        </w:pict>
      </w:r>
    </w:p>
    <w:p w:rsidR="0049138F" w:rsidRPr="0071260C" w:rsidRDefault="0049138F" w:rsidP="003506D4">
      <w:pPr>
        <w:tabs>
          <w:tab w:val="num" w:pos="0"/>
        </w:tabs>
        <w:spacing w:after="0" w:line="240" w:lineRule="auto"/>
        <w:ind w:firstLine="360"/>
        <w:rPr>
          <w:rFonts w:ascii="Times New Roman" w:eastAsia="Times New Roman" w:hAnsi="Times New Roman" w:cs="Times New Roman"/>
          <w:color w:val="000000"/>
          <w:sz w:val="24"/>
          <w:szCs w:val="24"/>
          <w:highlight w:val="red"/>
        </w:rPr>
      </w:pPr>
    </w:p>
    <w:p w:rsidR="0049138F" w:rsidRPr="0071260C" w:rsidRDefault="0049138F" w:rsidP="003506D4">
      <w:pPr>
        <w:tabs>
          <w:tab w:val="num" w:pos="0"/>
        </w:tabs>
        <w:spacing w:after="0" w:line="240" w:lineRule="auto"/>
        <w:ind w:firstLine="360"/>
        <w:rPr>
          <w:rFonts w:ascii="Times New Roman" w:eastAsia="Times New Roman" w:hAnsi="Times New Roman" w:cs="Times New Roman"/>
          <w:color w:val="000000"/>
          <w:sz w:val="24"/>
          <w:szCs w:val="24"/>
          <w:highlight w:val="red"/>
        </w:rPr>
      </w:pPr>
    </w:p>
    <w:p w:rsidR="0049138F" w:rsidRPr="0071260C" w:rsidRDefault="000452B9"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Cs/>
          <w:color w:val="000000"/>
          <w:sz w:val="24"/>
          <w:szCs w:val="24"/>
          <w:highlight w:val="red"/>
        </w:rPr>
      </w:pPr>
      <w:r w:rsidRPr="000452B9">
        <w:rPr>
          <w:rFonts w:ascii="Times New Roman" w:hAnsi="Times New Roman" w:cs="Times New Roman"/>
          <w:sz w:val="24"/>
          <w:szCs w:val="24"/>
        </w:rPr>
        <w:pict>
          <v:rect id="_x0000_s1057" style="position:absolute;left:0;text-align:left;margin-left:306pt;margin-top:75.2pt;width:156pt;height:90.9pt;z-index:251646976">
            <v:textbox style="mso-next-textbox:#_x0000_s1057">
              <w:txbxContent>
                <w:p w:rsidR="004A572F" w:rsidRDefault="004A572F" w:rsidP="0049138F">
                  <w:pPr>
                    <w:jc w:val="center"/>
                    <w:rPr>
                      <w:rFonts w:ascii="Times New Roman" w:hAnsi="Times New Roman" w:cs="Times New Roman"/>
                      <w:sz w:val="28"/>
                      <w:szCs w:val="28"/>
                    </w:rPr>
                  </w:pPr>
                </w:p>
                <w:p w:rsidR="004A572F" w:rsidRDefault="004A572F" w:rsidP="0049138F">
                  <w:pPr>
                    <w:jc w:val="center"/>
                    <w:rPr>
                      <w:rFonts w:ascii="Times New Roman" w:hAnsi="Times New Roman" w:cs="Times New Roman"/>
                      <w:i/>
                      <w:sz w:val="28"/>
                      <w:szCs w:val="28"/>
                    </w:rPr>
                  </w:pPr>
                  <w:r>
                    <w:rPr>
                      <w:rFonts w:ascii="Times New Roman" w:hAnsi="Times New Roman" w:cs="Times New Roman"/>
                      <w:i/>
                      <w:sz w:val="28"/>
                      <w:szCs w:val="28"/>
                    </w:rPr>
                    <w:t xml:space="preserve">Группы </w:t>
                  </w:r>
                </w:p>
                <w:p w:rsidR="004A572F" w:rsidRDefault="004A572F" w:rsidP="0049138F">
                  <w:pPr>
                    <w:jc w:val="center"/>
                    <w:rPr>
                      <w:rFonts w:ascii="Times New Roman" w:hAnsi="Times New Roman" w:cs="Times New Roman"/>
                      <w:i/>
                      <w:sz w:val="28"/>
                      <w:szCs w:val="28"/>
                    </w:rPr>
                  </w:pPr>
                  <w:r>
                    <w:rPr>
                      <w:rFonts w:ascii="Times New Roman" w:hAnsi="Times New Roman" w:cs="Times New Roman"/>
                      <w:i/>
                      <w:sz w:val="28"/>
                      <w:szCs w:val="28"/>
                    </w:rPr>
                    <w:t>сменного состава</w:t>
                  </w:r>
                </w:p>
                <w:p w:rsidR="004A572F" w:rsidRDefault="004A572F" w:rsidP="0049138F">
                  <w:pPr>
                    <w:jc w:val="center"/>
                  </w:pPr>
                </w:p>
              </w:txbxContent>
            </v:textbox>
          </v:rect>
        </w:pict>
      </w:r>
      <w:r w:rsidRPr="000452B9">
        <w:rPr>
          <w:rFonts w:ascii="Times New Roman" w:hAnsi="Times New Roman" w:cs="Times New Roman"/>
          <w:sz w:val="24"/>
          <w:szCs w:val="24"/>
        </w:rPr>
        <w:pict>
          <v:shape id="_x0000_s1058" type="#_x0000_t202" style="position:absolute;left:0;text-align:left;margin-left:79.65pt;margin-top:75.2pt;width:186.8pt;height:90.9pt;z-index:251648000;mso-width-relative:margin;mso-height-relative:margin">
            <v:textbox style="mso-next-textbox:#_x0000_s1058">
              <w:txbxContent>
                <w:p w:rsidR="004A572F" w:rsidRDefault="004A572F" w:rsidP="0049138F">
                  <w:pPr>
                    <w:jc w:val="center"/>
                    <w:rPr>
                      <w:rFonts w:ascii="Times New Roman" w:hAnsi="Times New Roman" w:cs="Times New Roman"/>
                      <w:i/>
                      <w:sz w:val="28"/>
                      <w:szCs w:val="28"/>
                    </w:rPr>
                  </w:pPr>
                  <w:r>
                    <w:rPr>
                      <w:rFonts w:ascii="Times New Roman" w:hAnsi="Times New Roman" w:cs="Times New Roman"/>
                      <w:i/>
                      <w:sz w:val="28"/>
                      <w:szCs w:val="28"/>
                    </w:rPr>
                    <w:t>Информация и печать</w:t>
                  </w:r>
                </w:p>
                <w:p w:rsidR="004A572F" w:rsidRDefault="004A572F" w:rsidP="008B425F">
                  <w:pPr>
                    <w:pStyle w:val="a3"/>
                    <w:numPr>
                      <w:ilvl w:val="0"/>
                      <w:numId w:val="58"/>
                    </w:numPr>
                    <w:rPr>
                      <w:rFonts w:ascii="Times New Roman" w:hAnsi="Times New Roman" w:cs="Times New Roman"/>
                      <w:i/>
                      <w:sz w:val="28"/>
                      <w:szCs w:val="28"/>
                    </w:rPr>
                  </w:pPr>
                  <w:r>
                    <w:rPr>
                      <w:rFonts w:ascii="Times New Roman" w:hAnsi="Times New Roman" w:cs="Times New Roman"/>
                      <w:i/>
                      <w:sz w:val="28"/>
                      <w:szCs w:val="28"/>
                    </w:rPr>
                    <w:t>Газета «</w:t>
                  </w:r>
                  <w:r>
                    <w:rPr>
                      <w:rFonts w:ascii="Times New Roman" w:hAnsi="Times New Roman" w:cs="Times New Roman"/>
                      <w:i/>
                      <w:sz w:val="28"/>
                      <w:szCs w:val="28"/>
                      <w:lang w:val="en-US"/>
                    </w:rPr>
                    <w:t>VEST</w:t>
                  </w:r>
                  <w:proofErr w:type="gramStart"/>
                  <w:r>
                    <w:rPr>
                      <w:rFonts w:ascii="Times New Roman" w:hAnsi="Times New Roman" w:cs="Times New Roman"/>
                      <w:i/>
                      <w:sz w:val="28"/>
                      <w:szCs w:val="28"/>
                    </w:rPr>
                    <w:t>ник</w:t>
                  </w:r>
                  <w:proofErr w:type="gramEnd"/>
                  <w:r>
                    <w:rPr>
                      <w:rFonts w:ascii="Times New Roman" w:hAnsi="Times New Roman" w:cs="Times New Roman"/>
                      <w:i/>
                      <w:sz w:val="28"/>
                      <w:szCs w:val="28"/>
                    </w:rPr>
                    <w:t>»</w:t>
                  </w:r>
                </w:p>
                <w:p w:rsidR="004A572F" w:rsidRDefault="004A572F" w:rsidP="008B425F">
                  <w:pPr>
                    <w:pStyle w:val="a3"/>
                    <w:numPr>
                      <w:ilvl w:val="0"/>
                      <w:numId w:val="58"/>
                    </w:numPr>
                    <w:rPr>
                      <w:rFonts w:ascii="Times New Roman" w:hAnsi="Times New Roman" w:cs="Times New Roman"/>
                      <w:i/>
                      <w:sz w:val="28"/>
                      <w:szCs w:val="28"/>
                    </w:rPr>
                  </w:pPr>
                  <w:r>
                    <w:rPr>
                      <w:rFonts w:ascii="Times New Roman" w:hAnsi="Times New Roman" w:cs="Times New Roman"/>
                      <w:i/>
                      <w:sz w:val="28"/>
                      <w:szCs w:val="28"/>
                    </w:rPr>
                    <w:t>Отдел по связям с общественностью</w:t>
                  </w:r>
                </w:p>
                <w:p w:rsidR="004A572F" w:rsidRDefault="004A572F" w:rsidP="0049138F"/>
              </w:txbxContent>
            </v:textbox>
          </v:shape>
        </w:pict>
      </w:r>
      <w:r w:rsidRPr="000452B9">
        <w:rPr>
          <w:rFonts w:ascii="Times New Roman" w:hAnsi="Times New Roman" w:cs="Times New Roman"/>
          <w:sz w:val="24"/>
          <w:szCs w:val="24"/>
        </w:rPr>
        <w:pict>
          <v:shape id="_x0000_s1059" type="#_x0000_t32" style="position:absolute;left:0;text-align:left;margin-left:348.35pt;margin-top:49.8pt;width:0;height:25.2pt;z-index:251649024" o:connectortype="straight">
            <v:stroke endarrow="block"/>
          </v:shape>
        </w:pict>
      </w:r>
      <w:r w:rsidRPr="000452B9">
        <w:rPr>
          <w:rFonts w:ascii="Times New Roman" w:hAnsi="Times New Roman" w:cs="Times New Roman"/>
          <w:sz w:val="24"/>
          <w:szCs w:val="24"/>
        </w:rPr>
        <w:pict>
          <v:shape id="_x0000_s1060" type="#_x0000_t32" style="position:absolute;left:0;text-align:left;margin-left:221.1pt;margin-top:49.8pt;width:0;height:25.2pt;z-index:251650048" o:connectortype="straight">
            <v:stroke endarrow="block"/>
          </v:shape>
        </w:pict>
      </w:r>
      <w:r w:rsidRPr="000452B9">
        <w:rPr>
          <w:rFonts w:ascii="Times New Roman" w:hAnsi="Times New Roman" w:cs="Times New Roman"/>
          <w:sz w:val="24"/>
          <w:szCs w:val="24"/>
        </w:rPr>
        <w:pict>
          <v:shape id="_x0000_s1063" type="#_x0000_t202" style="position:absolute;left:0;text-align:left;margin-left:176.7pt;margin-top:211.3pt;width:50.4pt;height:135pt;z-index:251651072">
            <v:textbox style="mso-next-textbox:#_x0000_s1063">
              <w:txbxContent>
                <w:p w:rsidR="004A572F" w:rsidRDefault="004A572F" w:rsidP="0049138F">
                  <w:pPr>
                    <w:jc w:val="center"/>
                    <w:rPr>
                      <w:rFonts w:ascii="Times New Roman" w:hAnsi="Times New Roman" w:cs="Times New Roman"/>
                      <w:sz w:val="28"/>
                      <w:szCs w:val="28"/>
                    </w:rPr>
                  </w:pPr>
                  <w:r>
                    <w:rPr>
                      <w:rFonts w:ascii="Times New Roman" w:hAnsi="Times New Roman" w:cs="Times New Roman"/>
                      <w:sz w:val="28"/>
                      <w:szCs w:val="28"/>
                    </w:rPr>
                    <w:t xml:space="preserve">С            о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
                <w:p w:rsidR="004A572F" w:rsidRDefault="004A572F" w:rsidP="0049138F">
                  <w:pPr>
                    <w:jc w:val="center"/>
                    <w:rPr>
                      <w:rFonts w:ascii="Times New Roman" w:hAnsi="Times New Roman" w:cs="Times New Roman"/>
                      <w:sz w:val="28"/>
                      <w:szCs w:val="28"/>
                    </w:rPr>
                  </w:pPr>
                  <w:r>
                    <w:rPr>
                      <w:rFonts w:ascii="Times New Roman" w:hAnsi="Times New Roman" w:cs="Times New Roman"/>
                      <w:sz w:val="24"/>
                      <w:szCs w:val="24"/>
                    </w:rPr>
                    <w:t>класса</w:t>
                  </w:r>
                </w:p>
              </w:txbxContent>
            </v:textbox>
          </v:shape>
        </w:pict>
      </w:r>
      <w:r w:rsidRPr="000452B9">
        <w:rPr>
          <w:rFonts w:ascii="Times New Roman" w:hAnsi="Times New Roman" w:cs="Times New Roman"/>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9" type="#_x0000_t68" style="position:absolute;left:0;text-align:left;margin-left:182.85pt;margin-top:175pt;width:38.25pt;height:36pt;z-index:251652096"/>
        </w:pict>
      </w:r>
      <w:r w:rsidRPr="000452B9">
        <w:rPr>
          <w:rFonts w:ascii="Times New Roman" w:hAnsi="Times New Roman" w:cs="Times New Roman"/>
          <w:sz w:val="24"/>
          <w:szCs w:val="24"/>
        </w:rPr>
        <w:pict>
          <v:shape id="_x0000_s1065" type="#_x0000_t202" style="position:absolute;left:0;text-align:left;margin-left:315.9pt;margin-top:211.3pt;width:50.4pt;height:135pt;z-index:251653120">
            <v:textbox style="mso-next-textbox:#_x0000_s1065">
              <w:txbxContent>
                <w:p w:rsidR="004A572F" w:rsidRDefault="004A572F" w:rsidP="0049138F">
                  <w:pPr>
                    <w:jc w:val="center"/>
                    <w:rPr>
                      <w:rFonts w:ascii="Times New Roman" w:hAnsi="Times New Roman" w:cs="Times New Roman"/>
                      <w:sz w:val="28"/>
                      <w:szCs w:val="28"/>
                    </w:rPr>
                  </w:pPr>
                  <w:r>
                    <w:rPr>
                      <w:rFonts w:ascii="Times New Roman" w:hAnsi="Times New Roman" w:cs="Times New Roman"/>
                      <w:sz w:val="28"/>
                      <w:szCs w:val="28"/>
                    </w:rPr>
                    <w:t xml:space="preserve">С            о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
                <w:p w:rsidR="004A572F" w:rsidRDefault="004A572F" w:rsidP="0049138F">
                  <w:pPr>
                    <w:jc w:val="center"/>
                    <w:rPr>
                      <w:rFonts w:ascii="Times New Roman" w:hAnsi="Times New Roman" w:cs="Times New Roman"/>
                      <w:sz w:val="28"/>
                      <w:szCs w:val="28"/>
                    </w:rPr>
                  </w:pPr>
                  <w:r>
                    <w:rPr>
                      <w:rFonts w:ascii="Times New Roman" w:hAnsi="Times New Roman" w:cs="Times New Roman"/>
                      <w:sz w:val="24"/>
                      <w:szCs w:val="24"/>
                    </w:rPr>
                    <w:t>класса</w:t>
                  </w:r>
                </w:p>
              </w:txbxContent>
            </v:textbox>
          </v:shape>
        </w:pict>
      </w:r>
      <w:r w:rsidRPr="000452B9">
        <w:rPr>
          <w:rFonts w:ascii="Times New Roman" w:hAnsi="Times New Roman" w:cs="Times New Roman"/>
          <w:sz w:val="24"/>
          <w:szCs w:val="24"/>
        </w:rPr>
        <w:pict>
          <v:shape id="_x0000_s1071" type="#_x0000_t68" style="position:absolute;left:0;text-align:left;margin-left:321.15pt;margin-top:175pt;width:38.25pt;height:36pt;z-index:251654144"/>
        </w:pict>
      </w:r>
      <w:r w:rsidRPr="000452B9">
        <w:rPr>
          <w:rFonts w:ascii="Times New Roman" w:hAnsi="Times New Roman" w:cs="Times New Roman"/>
          <w:sz w:val="24"/>
          <w:szCs w:val="24"/>
        </w:rPr>
        <w:pict>
          <v:shape id="_x0000_s1067" type="#_x0000_t202" style="position:absolute;left:0;text-align:left;margin-left:456.6pt;margin-top:211.3pt;width:50.4pt;height:135pt;z-index:251655168">
            <v:textbox style="mso-next-textbox:#_x0000_s1067">
              <w:txbxContent>
                <w:p w:rsidR="004A572F" w:rsidRDefault="004A572F" w:rsidP="0049138F">
                  <w:pPr>
                    <w:jc w:val="center"/>
                    <w:rPr>
                      <w:rFonts w:ascii="Times New Roman" w:hAnsi="Times New Roman" w:cs="Times New Roman"/>
                      <w:sz w:val="28"/>
                      <w:szCs w:val="28"/>
                    </w:rPr>
                  </w:pPr>
                  <w:r>
                    <w:rPr>
                      <w:rFonts w:ascii="Times New Roman" w:hAnsi="Times New Roman" w:cs="Times New Roman"/>
                      <w:sz w:val="28"/>
                      <w:szCs w:val="28"/>
                    </w:rPr>
                    <w:t xml:space="preserve">С            о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
                <w:p w:rsidR="004A572F" w:rsidRDefault="004A572F" w:rsidP="0049138F">
                  <w:pPr>
                    <w:jc w:val="center"/>
                    <w:rPr>
                      <w:rFonts w:ascii="Times New Roman" w:hAnsi="Times New Roman" w:cs="Times New Roman"/>
                      <w:sz w:val="28"/>
                      <w:szCs w:val="28"/>
                    </w:rPr>
                  </w:pPr>
                  <w:r>
                    <w:rPr>
                      <w:rFonts w:ascii="Times New Roman" w:hAnsi="Times New Roman" w:cs="Times New Roman"/>
                      <w:sz w:val="24"/>
                      <w:szCs w:val="24"/>
                    </w:rPr>
                    <w:t>класса</w:t>
                  </w:r>
                </w:p>
              </w:txbxContent>
            </v:textbox>
          </v:shape>
        </w:pict>
      </w:r>
      <w:r w:rsidRPr="000452B9">
        <w:rPr>
          <w:rFonts w:ascii="Times New Roman" w:hAnsi="Times New Roman" w:cs="Times New Roman"/>
          <w:sz w:val="24"/>
          <w:szCs w:val="24"/>
        </w:rPr>
        <w:pict>
          <v:shape id="_x0000_s1073" type="#_x0000_t68" style="position:absolute;left:0;text-align:left;margin-left:462pt;margin-top:175pt;width:38.25pt;height:36pt;z-index:251656192"/>
        </w:pict>
      </w:r>
      <w:r w:rsidRPr="000452B9">
        <w:rPr>
          <w:rFonts w:ascii="Times New Roman" w:hAnsi="Times New Roman" w:cs="Times New Roman"/>
          <w:sz w:val="24"/>
          <w:szCs w:val="24"/>
        </w:rPr>
        <w:pict>
          <v:shape id="_x0000_s1061" type="#_x0000_t202" style="position:absolute;left:0;text-align:left;margin-left:37.8pt;margin-top:211.3pt;width:50.4pt;height:135pt;z-index:251657216">
            <v:textbox style="mso-next-textbox:#_x0000_s1061">
              <w:txbxContent>
                <w:p w:rsidR="004A572F" w:rsidRDefault="004A572F" w:rsidP="0049138F">
                  <w:pPr>
                    <w:jc w:val="center"/>
                    <w:rPr>
                      <w:rFonts w:ascii="Times New Roman" w:hAnsi="Times New Roman" w:cs="Times New Roman"/>
                      <w:sz w:val="28"/>
                      <w:szCs w:val="28"/>
                    </w:rPr>
                  </w:pPr>
                  <w:r>
                    <w:rPr>
                      <w:rFonts w:ascii="Times New Roman" w:hAnsi="Times New Roman" w:cs="Times New Roman"/>
                      <w:sz w:val="28"/>
                      <w:szCs w:val="28"/>
                    </w:rPr>
                    <w:t xml:space="preserve">С            о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
                <w:p w:rsidR="004A572F" w:rsidRDefault="004A572F" w:rsidP="0049138F">
                  <w:pPr>
                    <w:jc w:val="center"/>
                    <w:rPr>
                      <w:rFonts w:ascii="Times New Roman" w:hAnsi="Times New Roman" w:cs="Times New Roman"/>
                      <w:sz w:val="28"/>
                      <w:szCs w:val="28"/>
                    </w:rPr>
                  </w:pPr>
                  <w:r>
                    <w:rPr>
                      <w:rFonts w:ascii="Times New Roman" w:hAnsi="Times New Roman" w:cs="Times New Roman"/>
                      <w:sz w:val="24"/>
                      <w:szCs w:val="24"/>
                    </w:rPr>
                    <w:t>класса</w:t>
                  </w:r>
                </w:p>
              </w:txbxContent>
            </v:textbox>
          </v:shape>
        </w:pict>
      </w:r>
      <w:r w:rsidRPr="000452B9">
        <w:rPr>
          <w:rFonts w:ascii="Times New Roman" w:hAnsi="Times New Roman" w:cs="Times New Roman"/>
          <w:sz w:val="24"/>
          <w:szCs w:val="24"/>
        </w:rPr>
        <w:pict>
          <v:shape id="_x0000_s1074" type="#_x0000_t68" style="position:absolute;left:0;text-align:left;margin-left:43.8pt;margin-top:175pt;width:38.25pt;height:36pt;z-index:251658240"/>
        </w:pict>
      </w:r>
      <w:r w:rsidRPr="000452B9">
        <w:rPr>
          <w:rFonts w:ascii="Times New Roman" w:hAnsi="Times New Roman" w:cs="Times New Roman"/>
          <w:sz w:val="24"/>
          <w:szCs w:val="24"/>
        </w:rPr>
        <w:pict>
          <v:shape id="_x0000_s1066" type="#_x0000_t202" style="position:absolute;left:0;text-align:left;margin-left:385.8pt;margin-top:211.3pt;width:50.4pt;height:135pt;z-index:251659264">
            <v:textbox style="mso-next-textbox:#_x0000_s1066">
              <w:txbxContent>
                <w:p w:rsidR="004A572F" w:rsidRDefault="004A572F" w:rsidP="0049138F">
                  <w:pPr>
                    <w:jc w:val="center"/>
                    <w:rPr>
                      <w:rFonts w:ascii="Times New Roman" w:hAnsi="Times New Roman" w:cs="Times New Roman"/>
                      <w:sz w:val="28"/>
                      <w:szCs w:val="28"/>
                    </w:rPr>
                  </w:pPr>
                  <w:r>
                    <w:rPr>
                      <w:rFonts w:ascii="Times New Roman" w:hAnsi="Times New Roman" w:cs="Times New Roman"/>
                      <w:sz w:val="28"/>
                      <w:szCs w:val="28"/>
                    </w:rPr>
                    <w:t xml:space="preserve">С            о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
                <w:p w:rsidR="004A572F" w:rsidRDefault="004A572F" w:rsidP="0049138F">
                  <w:pPr>
                    <w:jc w:val="center"/>
                    <w:rPr>
                      <w:rFonts w:ascii="Times New Roman" w:hAnsi="Times New Roman" w:cs="Times New Roman"/>
                      <w:sz w:val="28"/>
                      <w:szCs w:val="28"/>
                    </w:rPr>
                  </w:pPr>
                  <w:r>
                    <w:rPr>
                      <w:rFonts w:ascii="Times New Roman" w:hAnsi="Times New Roman" w:cs="Times New Roman"/>
                      <w:sz w:val="24"/>
                      <w:szCs w:val="24"/>
                    </w:rPr>
                    <w:t>класса</w:t>
                  </w:r>
                </w:p>
              </w:txbxContent>
            </v:textbox>
          </v:shape>
        </w:pict>
      </w:r>
      <w:r w:rsidRPr="000452B9">
        <w:rPr>
          <w:rFonts w:ascii="Times New Roman" w:hAnsi="Times New Roman" w:cs="Times New Roman"/>
          <w:sz w:val="24"/>
          <w:szCs w:val="24"/>
        </w:rPr>
        <w:pict>
          <v:shape id="_x0000_s1072" type="#_x0000_t68" style="position:absolute;left:0;text-align:left;margin-left:393pt;margin-top:175pt;width:38.25pt;height:36pt;z-index:251660288"/>
        </w:pict>
      </w:r>
      <w:r w:rsidRPr="000452B9">
        <w:rPr>
          <w:rFonts w:ascii="Times New Roman" w:hAnsi="Times New Roman" w:cs="Times New Roman"/>
          <w:sz w:val="24"/>
          <w:szCs w:val="24"/>
        </w:rPr>
        <w:pict>
          <v:shape id="_x0000_s1064" type="#_x0000_t202" style="position:absolute;left:0;text-align:left;margin-left:247pt;margin-top:211.3pt;width:50.4pt;height:135pt;z-index:251661312">
            <v:textbox style="mso-next-textbox:#_x0000_s1064">
              <w:txbxContent>
                <w:p w:rsidR="004A572F" w:rsidRDefault="004A572F" w:rsidP="0049138F">
                  <w:pPr>
                    <w:jc w:val="center"/>
                    <w:rPr>
                      <w:rFonts w:ascii="Times New Roman" w:hAnsi="Times New Roman" w:cs="Times New Roman"/>
                      <w:sz w:val="28"/>
                      <w:szCs w:val="28"/>
                    </w:rPr>
                  </w:pPr>
                  <w:r>
                    <w:rPr>
                      <w:rFonts w:ascii="Times New Roman" w:hAnsi="Times New Roman" w:cs="Times New Roman"/>
                      <w:sz w:val="28"/>
                      <w:szCs w:val="28"/>
                    </w:rPr>
                    <w:t xml:space="preserve">С            о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
                <w:p w:rsidR="004A572F" w:rsidRDefault="004A572F" w:rsidP="0049138F">
                  <w:pPr>
                    <w:jc w:val="center"/>
                    <w:rPr>
                      <w:rFonts w:ascii="Times New Roman" w:hAnsi="Times New Roman" w:cs="Times New Roman"/>
                      <w:sz w:val="28"/>
                      <w:szCs w:val="28"/>
                    </w:rPr>
                  </w:pPr>
                  <w:r>
                    <w:rPr>
                      <w:rFonts w:ascii="Times New Roman" w:hAnsi="Times New Roman" w:cs="Times New Roman"/>
                      <w:sz w:val="24"/>
                      <w:szCs w:val="24"/>
                    </w:rPr>
                    <w:t>класса</w:t>
                  </w:r>
                </w:p>
              </w:txbxContent>
            </v:textbox>
          </v:shape>
        </w:pict>
      </w:r>
      <w:r w:rsidRPr="000452B9">
        <w:rPr>
          <w:rFonts w:ascii="Times New Roman" w:hAnsi="Times New Roman" w:cs="Times New Roman"/>
          <w:sz w:val="24"/>
          <w:szCs w:val="24"/>
        </w:rPr>
        <w:pict>
          <v:shape id="_x0000_s1070" type="#_x0000_t68" style="position:absolute;left:0;text-align:left;margin-left:251.95pt;margin-top:175pt;width:38.25pt;height:36pt;z-index:251662336"/>
        </w:pict>
      </w:r>
      <w:r w:rsidRPr="000452B9">
        <w:rPr>
          <w:rFonts w:ascii="Times New Roman" w:hAnsi="Times New Roman" w:cs="Times New Roman"/>
          <w:sz w:val="24"/>
          <w:szCs w:val="24"/>
        </w:rPr>
        <w:pict>
          <v:shape id="_x0000_s1062" type="#_x0000_t202" style="position:absolute;left:0;text-align:left;margin-left:108pt;margin-top:211.3pt;width:50.4pt;height:135pt;z-index:251663360">
            <v:textbox style="mso-next-textbox:#_x0000_s1062">
              <w:txbxContent>
                <w:p w:rsidR="004A572F" w:rsidRDefault="004A572F" w:rsidP="0049138F">
                  <w:pPr>
                    <w:jc w:val="center"/>
                    <w:rPr>
                      <w:rFonts w:ascii="Times New Roman" w:hAnsi="Times New Roman" w:cs="Times New Roman"/>
                      <w:sz w:val="28"/>
                      <w:szCs w:val="28"/>
                    </w:rPr>
                  </w:pPr>
                  <w:r>
                    <w:rPr>
                      <w:rFonts w:ascii="Times New Roman" w:hAnsi="Times New Roman" w:cs="Times New Roman"/>
                      <w:sz w:val="28"/>
                      <w:szCs w:val="28"/>
                    </w:rPr>
                    <w:t xml:space="preserve">С            о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
                <w:p w:rsidR="004A572F" w:rsidRDefault="004A572F" w:rsidP="0049138F">
                  <w:pPr>
                    <w:jc w:val="center"/>
                    <w:rPr>
                      <w:rFonts w:ascii="Times New Roman" w:hAnsi="Times New Roman" w:cs="Times New Roman"/>
                      <w:sz w:val="28"/>
                      <w:szCs w:val="28"/>
                    </w:rPr>
                  </w:pPr>
                  <w:r>
                    <w:rPr>
                      <w:rFonts w:ascii="Times New Roman" w:hAnsi="Times New Roman" w:cs="Times New Roman"/>
                      <w:sz w:val="24"/>
                      <w:szCs w:val="24"/>
                    </w:rPr>
                    <w:t>класса</w:t>
                  </w:r>
                </w:p>
              </w:txbxContent>
            </v:textbox>
          </v:shape>
        </w:pict>
      </w:r>
      <w:r w:rsidRPr="000452B9">
        <w:rPr>
          <w:rFonts w:ascii="Times New Roman" w:hAnsi="Times New Roman" w:cs="Times New Roman"/>
          <w:sz w:val="24"/>
          <w:szCs w:val="24"/>
        </w:rPr>
        <w:pict>
          <v:shape id="_x0000_s1068" type="#_x0000_t68" style="position:absolute;left:0;text-align:left;margin-left:112.5pt;margin-top:175pt;width:38.25pt;height:36pt;z-index:251664384"/>
        </w:pict>
      </w: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3506D4">
      <w:pPr>
        <w:shd w:val="clear" w:color="auto" w:fill="FFFFFF"/>
        <w:tabs>
          <w:tab w:val="num" w:pos="0"/>
        </w:tabs>
        <w:spacing w:after="0" w:line="240" w:lineRule="auto"/>
        <w:ind w:right="100" w:firstLine="360"/>
        <w:textAlignment w:val="top"/>
        <w:rPr>
          <w:rFonts w:ascii="Times New Roman" w:eastAsia="Times New Roman" w:hAnsi="Times New Roman" w:cs="Times New Roman"/>
          <w:b/>
          <w:bCs/>
          <w:color w:val="000000"/>
          <w:sz w:val="24"/>
          <w:szCs w:val="24"/>
          <w:highlight w:val="red"/>
        </w:rPr>
      </w:pP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b/>
          <w:bCs/>
          <w:color w:val="000000"/>
          <w:sz w:val="24"/>
          <w:szCs w:val="24"/>
          <w:highlight w:val="red"/>
        </w:rPr>
      </w:pP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b/>
          <w:bCs/>
          <w:color w:val="000000"/>
          <w:sz w:val="24"/>
          <w:szCs w:val="24"/>
          <w:highlight w:val="red"/>
        </w:rPr>
      </w:pP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b/>
          <w:bCs/>
          <w:color w:val="000000"/>
          <w:sz w:val="24"/>
          <w:szCs w:val="24"/>
          <w:highlight w:val="red"/>
        </w:rPr>
      </w:pP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b/>
          <w:bCs/>
          <w:color w:val="000000"/>
          <w:sz w:val="24"/>
          <w:szCs w:val="24"/>
          <w:highlight w:val="red"/>
        </w:rPr>
      </w:pP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b/>
          <w:bCs/>
          <w:color w:val="000000"/>
          <w:sz w:val="24"/>
          <w:szCs w:val="24"/>
          <w:highlight w:val="red"/>
        </w:rPr>
      </w:pP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b/>
          <w:bCs/>
          <w:color w:val="000000"/>
          <w:sz w:val="24"/>
          <w:szCs w:val="24"/>
          <w:highlight w:val="red"/>
        </w:rPr>
      </w:pP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b/>
          <w:bCs/>
          <w:color w:val="000000"/>
          <w:sz w:val="24"/>
          <w:szCs w:val="24"/>
          <w:highlight w:val="red"/>
        </w:rPr>
      </w:pPr>
    </w:p>
    <w:p w:rsidR="00841241" w:rsidRDefault="00841241" w:rsidP="0049138F">
      <w:pPr>
        <w:spacing w:after="0" w:line="240" w:lineRule="auto"/>
        <w:rPr>
          <w:rFonts w:ascii="Times New Roman" w:eastAsia="Times New Roman" w:hAnsi="Times New Roman" w:cs="Times New Roman"/>
          <w:bCs/>
          <w:color w:val="000000"/>
          <w:sz w:val="24"/>
          <w:szCs w:val="24"/>
        </w:rPr>
      </w:pPr>
    </w:p>
    <w:p w:rsidR="00841241" w:rsidRDefault="00841241" w:rsidP="0049138F">
      <w:pPr>
        <w:spacing w:after="0" w:line="240" w:lineRule="auto"/>
        <w:rPr>
          <w:rFonts w:ascii="Times New Roman" w:eastAsia="Times New Roman" w:hAnsi="Times New Roman" w:cs="Times New Roman"/>
          <w:bCs/>
          <w:color w:val="000000"/>
          <w:sz w:val="24"/>
          <w:szCs w:val="24"/>
        </w:rPr>
      </w:pPr>
    </w:p>
    <w:p w:rsidR="00841241" w:rsidRDefault="00841241" w:rsidP="0049138F">
      <w:pPr>
        <w:spacing w:after="0" w:line="240" w:lineRule="auto"/>
        <w:rPr>
          <w:rFonts w:ascii="Times New Roman" w:eastAsia="Times New Roman" w:hAnsi="Times New Roman" w:cs="Times New Roman"/>
          <w:bCs/>
          <w:color w:val="000000"/>
          <w:sz w:val="24"/>
          <w:szCs w:val="24"/>
        </w:rPr>
      </w:pPr>
    </w:p>
    <w:p w:rsidR="00841241" w:rsidRDefault="00841241" w:rsidP="0049138F">
      <w:pPr>
        <w:spacing w:after="0" w:line="240" w:lineRule="auto"/>
        <w:rPr>
          <w:rFonts w:ascii="Times New Roman" w:eastAsia="Times New Roman" w:hAnsi="Times New Roman" w:cs="Times New Roman"/>
          <w:bCs/>
          <w:color w:val="000000"/>
          <w:sz w:val="24"/>
          <w:szCs w:val="24"/>
        </w:rPr>
      </w:pPr>
    </w:p>
    <w:p w:rsidR="00841241" w:rsidRDefault="00841241" w:rsidP="0049138F">
      <w:pPr>
        <w:spacing w:after="0" w:line="240" w:lineRule="auto"/>
        <w:rPr>
          <w:rFonts w:ascii="Times New Roman" w:eastAsia="Times New Roman" w:hAnsi="Times New Roman" w:cs="Times New Roman"/>
          <w:bCs/>
          <w:color w:val="000000"/>
          <w:sz w:val="24"/>
          <w:szCs w:val="24"/>
        </w:rPr>
      </w:pPr>
    </w:p>
    <w:p w:rsidR="0049138F" w:rsidRPr="0071260C" w:rsidRDefault="0049138F" w:rsidP="0049138F">
      <w:p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bCs/>
          <w:color w:val="000000"/>
          <w:sz w:val="24"/>
          <w:szCs w:val="24"/>
        </w:rPr>
        <w:t>3.2.</w:t>
      </w:r>
      <w:r w:rsidRPr="0071260C">
        <w:rPr>
          <w:rFonts w:ascii="Times New Roman" w:eastAsia="Times New Roman" w:hAnsi="Times New Roman" w:cs="Times New Roman"/>
          <w:b/>
          <w:bCs/>
          <w:color w:val="000000"/>
          <w:sz w:val="24"/>
          <w:szCs w:val="24"/>
        </w:rPr>
        <w:t xml:space="preserve"> </w:t>
      </w:r>
      <w:r w:rsidRPr="0071260C">
        <w:rPr>
          <w:rFonts w:ascii="Times New Roman" w:eastAsia="Times New Roman" w:hAnsi="Times New Roman" w:cs="Times New Roman"/>
          <w:color w:val="000000"/>
          <w:sz w:val="24"/>
          <w:szCs w:val="24"/>
        </w:rPr>
        <w:t>Классное ученическое самоуправление (Совет класса)</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Совет класса собирается для решения неотложных вопросов, для организации творческих групп по подготовке классных мероприятий.                                                    </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Его решения становятся обязательными для учащихся после утверждения их классным собранием.</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Возглавляет Совет староста класса.</w:t>
      </w:r>
    </w:p>
    <w:p w:rsidR="0049138F" w:rsidRPr="0071260C" w:rsidRDefault="0049138F" w:rsidP="0049138F">
      <w:p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bCs/>
          <w:color w:val="000000"/>
          <w:sz w:val="24"/>
          <w:szCs w:val="24"/>
        </w:rPr>
        <w:t>3.3.</w:t>
      </w:r>
      <w:r w:rsidRPr="0071260C">
        <w:rPr>
          <w:rFonts w:ascii="Times New Roman" w:eastAsia="Times New Roman" w:hAnsi="Times New Roman" w:cs="Times New Roman"/>
          <w:b/>
          <w:bCs/>
          <w:color w:val="000000"/>
          <w:sz w:val="24"/>
          <w:szCs w:val="24"/>
        </w:rPr>
        <w:t xml:space="preserve"> </w:t>
      </w:r>
      <w:r w:rsidRPr="0071260C">
        <w:rPr>
          <w:rFonts w:ascii="Times New Roman" w:eastAsia="Times New Roman" w:hAnsi="Times New Roman" w:cs="Times New Roman"/>
          <w:bCs/>
          <w:color w:val="000000"/>
          <w:sz w:val="24"/>
          <w:szCs w:val="24"/>
        </w:rPr>
        <w:t>Школьное ученическое самоуправление</w:t>
      </w:r>
      <w:r w:rsidRPr="0071260C">
        <w:rPr>
          <w:rFonts w:ascii="Times New Roman" w:eastAsia="Times New Roman" w:hAnsi="Times New Roman" w:cs="Times New Roman"/>
          <w:b/>
          <w:bCs/>
          <w:color w:val="000000"/>
          <w:sz w:val="24"/>
          <w:szCs w:val="24"/>
        </w:rPr>
        <w:t xml:space="preserve"> (</w:t>
      </w:r>
      <w:r w:rsidRPr="0071260C">
        <w:rPr>
          <w:rFonts w:ascii="Times New Roman" w:eastAsia="Times New Roman" w:hAnsi="Times New Roman" w:cs="Times New Roman"/>
          <w:bCs/>
          <w:color w:val="000000"/>
          <w:sz w:val="24"/>
          <w:szCs w:val="24"/>
        </w:rPr>
        <w:t>Совет Представительств)</w:t>
      </w:r>
    </w:p>
    <w:p w:rsidR="0049138F" w:rsidRPr="0071260C" w:rsidRDefault="0049138F" w:rsidP="008B425F">
      <w:pPr>
        <w:numPr>
          <w:ilvl w:val="0"/>
          <w:numId w:val="60"/>
        </w:numPr>
        <w:tabs>
          <w:tab w:val="left" w:pos="1418"/>
        </w:tabs>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Высшим органом ученического самоуправления является Совет Представительств.</w:t>
      </w:r>
    </w:p>
    <w:p w:rsidR="0049138F" w:rsidRPr="0071260C" w:rsidRDefault="0049138F" w:rsidP="008B425F">
      <w:pPr>
        <w:numPr>
          <w:ilvl w:val="0"/>
          <w:numId w:val="60"/>
        </w:numPr>
        <w:tabs>
          <w:tab w:val="left" w:pos="1418"/>
        </w:tabs>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 состав Совет Представитель</w:t>
      </w:r>
      <w:proofErr w:type="gramStart"/>
      <w:r w:rsidRPr="0071260C">
        <w:rPr>
          <w:rFonts w:ascii="Times New Roman" w:eastAsia="Times New Roman" w:hAnsi="Times New Roman" w:cs="Times New Roman"/>
          <w:color w:val="000000"/>
          <w:sz w:val="24"/>
          <w:szCs w:val="24"/>
        </w:rPr>
        <w:t>ств вх</w:t>
      </w:r>
      <w:proofErr w:type="gramEnd"/>
      <w:r w:rsidRPr="0071260C">
        <w:rPr>
          <w:rFonts w:ascii="Times New Roman" w:eastAsia="Times New Roman" w:hAnsi="Times New Roman" w:cs="Times New Roman"/>
          <w:color w:val="000000"/>
          <w:sz w:val="24"/>
          <w:szCs w:val="24"/>
        </w:rPr>
        <w:t>одит актив каждого классного коллектива (5-11 классы), в т.ч. старосты классов.</w:t>
      </w:r>
    </w:p>
    <w:p w:rsidR="0049138F" w:rsidRPr="0071260C" w:rsidRDefault="0049138F" w:rsidP="008B425F">
      <w:pPr>
        <w:numPr>
          <w:ilvl w:val="0"/>
          <w:numId w:val="60"/>
        </w:numPr>
        <w:tabs>
          <w:tab w:val="left" w:pos="1418"/>
        </w:tabs>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Совет Представительств собирается не реже 1 раза в четверть.</w:t>
      </w:r>
    </w:p>
    <w:p w:rsidR="0049138F" w:rsidRPr="0071260C" w:rsidRDefault="0049138F" w:rsidP="008B425F">
      <w:pPr>
        <w:numPr>
          <w:ilvl w:val="0"/>
          <w:numId w:val="60"/>
        </w:num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Возглавляет Совет Представительств, избираемый учащимися 5-11 классов, Председатель.</w:t>
      </w:r>
    </w:p>
    <w:p w:rsidR="0049138F" w:rsidRPr="0071260C" w:rsidRDefault="0049138F" w:rsidP="008B425F">
      <w:pPr>
        <w:numPr>
          <w:ilvl w:val="0"/>
          <w:numId w:val="60"/>
        </w:num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Совет Представительств:</w:t>
      </w:r>
    </w:p>
    <w:p w:rsidR="0049138F" w:rsidRPr="0071260C" w:rsidRDefault="0049138F" w:rsidP="008B425F">
      <w:pPr>
        <w:pStyle w:val="a3"/>
        <w:numPr>
          <w:ilvl w:val="2"/>
          <w:numId w:val="60"/>
        </w:numPr>
        <w:spacing w:after="0" w:line="240" w:lineRule="auto"/>
        <w:ind w:left="21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определяет направления и содержание деятельности,</w:t>
      </w:r>
    </w:p>
    <w:p w:rsidR="0049138F" w:rsidRPr="0071260C" w:rsidRDefault="0049138F" w:rsidP="0049138F">
      <w:pPr>
        <w:pStyle w:val="a3"/>
        <w:spacing w:after="0" w:line="240" w:lineRule="auto"/>
        <w:ind w:left="21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организует и анализирует свою работу, вносит коррективы;</w:t>
      </w:r>
    </w:p>
    <w:p w:rsidR="0049138F" w:rsidRPr="0071260C" w:rsidRDefault="0049138F" w:rsidP="008B425F">
      <w:pPr>
        <w:pStyle w:val="a3"/>
        <w:numPr>
          <w:ilvl w:val="2"/>
          <w:numId w:val="60"/>
        </w:numPr>
        <w:spacing w:after="0" w:line="240" w:lineRule="auto"/>
        <w:ind w:left="21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готовит и проводит школьные ученические конференции;</w:t>
      </w:r>
    </w:p>
    <w:p w:rsidR="0049138F" w:rsidRPr="0071260C" w:rsidRDefault="0049138F" w:rsidP="008B425F">
      <w:pPr>
        <w:pStyle w:val="a3"/>
        <w:numPr>
          <w:ilvl w:val="2"/>
          <w:numId w:val="60"/>
        </w:numPr>
        <w:spacing w:after="0" w:line="240" w:lineRule="auto"/>
        <w:ind w:left="21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формирует группы сменного состава по </w:t>
      </w:r>
      <w:proofErr w:type="gramStart"/>
      <w:r w:rsidRPr="0071260C">
        <w:rPr>
          <w:rFonts w:ascii="Times New Roman" w:eastAsia="Times New Roman" w:hAnsi="Times New Roman" w:cs="Times New Roman"/>
          <w:color w:val="000000"/>
          <w:sz w:val="24"/>
          <w:szCs w:val="24"/>
        </w:rPr>
        <w:t>различным</w:t>
      </w:r>
      <w:proofErr w:type="gramEnd"/>
      <w:r w:rsidRPr="0071260C">
        <w:rPr>
          <w:rFonts w:ascii="Times New Roman" w:eastAsia="Times New Roman" w:hAnsi="Times New Roman" w:cs="Times New Roman"/>
          <w:color w:val="000000"/>
          <w:sz w:val="24"/>
          <w:szCs w:val="24"/>
        </w:rPr>
        <w:t xml:space="preserve"> направлениями;</w:t>
      </w:r>
    </w:p>
    <w:p w:rsidR="0049138F" w:rsidRPr="0071260C" w:rsidRDefault="0049138F" w:rsidP="008B425F">
      <w:pPr>
        <w:pStyle w:val="a3"/>
        <w:numPr>
          <w:ilvl w:val="2"/>
          <w:numId w:val="60"/>
        </w:numPr>
        <w:spacing w:after="0" w:line="240" w:lineRule="auto"/>
        <w:ind w:left="21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lastRenderedPageBreak/>
        <w:t>содействует реализации инициатив учащихся во внеурочной деятельности;</w:t>
      </w:r>
    </w:p>
    <w:p w:rsidR="0049138F" w:rsidRPr="0071260C" w:rsidRDefault="0049138F" w:rsidP="008B425F">
      <w:pPr>
        <w:pStyle w:val="a3"/>
        <w:numPr>
          <w:ilvl w:val="2"/>
          <w:numId w:val="60"/>
        </w:numPr>
        <w:spacing w:after="0" w:line="240" w:lineRule="auto"/>
        <w:ind w:left="21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осуществляет постоянную связь с классами с целью выявления актуальных для них вопросов (</w:t>
      </w:r>
      <w:r w:rsidRPr="0071260C">
        <w:rPr>
          <w:rFonts w:ascii="Times New Roman" w:hAnsi="Times New Roman" w:cs="Times New Roman"/>
          <w:sz w:val="24"/>
          <w:szCs w:val="24"/>
        </w:rPr>
        <w:t>отдел по связям с общественностью)</w:t>
      </w:r>
    </w:p>
    <w:p w:rsidR="0049138F" w:rsidRPr="0071260C" w:rsidRDefault="0049138F" w:rsidP="008B425F">
      <w:pPr>
        <w:pStyle w:val="a3"/>
        <w:numPr>
          <w:ilvl w:val="2"/>
          <w:numId w:val="60"/>
        </w:numPr>
        <w:spacing w:after="0" w:line="240" w:lineRule="auto"/>
        <w:ind w:left="2160"/>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даёт общественные поручения, задания классам, группам или отдельным учащимся, контролирует выполнение поручений.</w:t>
      </w:r>
    </w:p>
    <w:p w:rsidR="0049138F" w:rsidRPr="0071260C" w:rsidRDefault="0049138F" w:rsidP="008B425F">
      <w:pPr>
        <w:pStyle w:val="a3"/>
        <w:numPr>
          <w:ilvl w:val="0"/>
          <w:numId w:val="60"/>
        </w:numPr>
        <w:rPr>
          <w:rFonts w:ascii="Times New Roman" w:hAnsi="Times New Roman" w:cs="Times New Roman"/>
          <w:sz w:val="24"/>
          <w:szCs w:val="24"/>
        </w:rPr>
      </w:pPr>
      <w:r w:rsidRPr="0071260C">
        <w:rPr>
          <w:rFonts w:ascii="Times New Roman" w:hAnsi="Times New Roman" w:cs="Times New Roman"/>
          <w:sz w:val="24"/>
          <w:szCs w:val="24"/>
        </w:rPr>
        <w:t>Отдел информации и печати (школьная газета «</w:t>
      </w:r>
      <w:r w:rsidRPr="0071260C">
        <w:rPr>
          <w:rFonts w:ascii="Times New Roman" w:hAnsi="Times New Roman" w:cs="Times New Roman"/>
          <w:sz w:val="24"/>
          <w:szCs w:val="24"/>
          <w:lang w:val="en-US"/>
        </w:rPr>
        <w:t>VEST</w:t>
      </w:r>
      <w:proofErr w:type="gramStart"/>
      <w:r w:rsidRPr="0071260C">
        <w:rPr>
          <w:rFonts w:ascii="Times New Roman" w:hAnsi="Times New Roman" w:cs="Times New Roman"/>
          <w:sz w:val="24"/>
          <w:szCs w:val="24"/>
        </w:rPr>
        <w:t>ник</w:t>
      </w:r>
      <w:proofErr w:type="gramEnd"/>
      <w:r w:rsidRPr="0071260C">
        <w:rPr>
          <w:rFonts w:ascii="Times New Roman" w:hAnsi="Times New Roman" w:cs="Times New Roman"/>
          <w:sz w:val="24"/>
          <w:szCs w:val="24"/>
        </w:rPr>
        <w:t xml:space="preserve">»): </w:t>
      </w:r>
    </w:p>
    <w:p w:rsidR="0049138F" w:rsidRPr="0071260C" w:rsidRDefault="0049138F" w:rsidP="008B425F">
      <w:pPr>
        <w:pStyle w:val="a3"/>
        <w:numPr>
          <w:ilvl w:val="0"/>
          <w:numId w:val="61"/>
        </w:numPr>
        <w:rPr>
          <w:rFonts w:ascii="Times New Roman" w:hAnsi="Times New Roman" w:cs="Times New Roman"/>
          <w:sz w:val="24"/>
          <w:szCs w:val="24"/>
        </w:rPr>
      </w:pPr>
      <w:r w:rsidRPr="0071260C">
        <w:rPr>
          <w:rFonts w:ascii="Times New Roman" w:hAnsi="Times New Roman" w:cs="Times New Roman"/>
          <w:sz w:val="24"/>
          <w:szCs w:val="24"/>
        </w:rPr>
        <w:t>организует выпуск тиража не реже 1 раза в четверть;</w:t>
      </w:r>
    </w:p>
    <w:p w:rsidR="0049138F" w:rsidRPr="0071260C" w:rsidRDefault="0049138F" w:rsidP="008B425F">
      <w:pPr>
        <w:pStyle w:val="a3"/>
        <w:numPr>
          <w:ilvl w:val="0"/>
          <w:numId w:val="61"/>
        </w:numPr>
        <w:rPr>
          <w:rFonts w:ascii="Times New Roman" w:hAnsi="Times New Roman" w:cs="Times New Roman"/>
          <w:sz w:val="24"/>
          <w:szCs w:val="24"/>
        </w:rPr>
      </w:pPr>
      <w:r w:rsidRPr="0071260C">
        <w:rPr>
          <w:rFonts w:ascii="Times New Roman" w:hAnsi="Times New Roman" w:cs="Times New Roman"/>
          <w:sz w:val="24"/>
          <w:szCs w:val="24"/>
        </w:rPr>
        <w:t>собирает и передаёт информацию всем участникам образовательного процесса;</w:t>
      </w:r>
    </w:p>
    <w:p w:rsidR="0049138F" w:rsidRPr="0071260C" w:rsidRDefault="0049138F" w:rsidP="008B425F">
      <w:pPr>
        <w:pStyle w:val="a3"/>
        <w:numPr>
          <w:ilvl w:val="0"/>
          <w:numId w:val="61"/>
        </w:numPr>
        <w:rPr>
          <w:rFonts w:ascii="Times New Roman" w:hAnsi="Times New Roman" w:cs="Times New Roman"/>
          <w:sz w:val="24"/>
          <w:szCs w:val="24"/>
        </w:rPr>
      </w:pPr>
      <w:r w:rsidRPr="0071260C">
        <w:rPr>
          <w:rFonts w:ascii="Times New Roman" w:hAnsi="Times New Roman" w:cs="Times New Roman"/>
          <w:sz w:val="24"/>
          <w:szCs w:val="24"/>
        </w:rPr>
        <w:t>проводит и обрабатывает социологические опросы;</w:t>
      </w:r>
    </w:p>
    <w:p w:rsidR="0049138F" w:rsidRPr="0071260C" w:rsidRDefault="0049138F" w:rsidP="008B425F">
      <w:pPr>
        <w:pStyle w:val="a3"/>
        <w:numPr>
          <w:ilvl w:val="0"/>
          <w:numId w:val="61"/>
        </w:numPr>
        <w:rPr>
          <w:rFonts w:ascii="Times New Roman" w:hAnsi="Times New Roman" w:cs="Times New Roman"/>
          <w:sz w:val="24"/>
          <w:szCs w:val="24"/>
        </w:rPr>
      </w:pPr>
      <w:r w:rsidRPr="0071260C">
        <w:rPr>
          <w:rFonts w:ascii="Times New Roman" w:hAnsi="Times New Roman" w:cs="Times New Roman"/>
          <w:sz w:val="24"/>
          <w:szCs w:val="24"/>
        </w:rPr>
        <w:t>осуществляет фото- и видеосъёмки</w:t>
      </w:r>
    </w:p>
    <w:p w:rsidR="0049138F" w:rsidRPr="0071260C" w:rsidRDefault="0049138F" w:rsidP="008B425F">
      <w:pPr>
        <w:pStyle w:val="a3"/>
        <w:numPr>
          <w:ilvl w:val="0"/>
          <w:numId w:val="61"/>
        </w:numPr>
        <w:rPr>
          <w:rFonts w:ascii="Times New Roman" w:hAnsi="Times New Roman" w:cs="Times New Roman"/>
          <w:sz w:val="24"/>
          <w:szCs w:val="24"/>
        </w:rPr>
      </w:pPr>
      <w:r w:rsidRPr="0071260C">
        <w:rPr>
          <w:rFonts w:ascii="Times New Roman" w:hAnsi="Times New Roman" w:cs="Times New Roman"/>
          <w:sz w:val="24"/>
          <w:szCs w:val="24"/>
        </w:rPr>
        <w:t>формирует имидж школы.</w:t>
      </w:r>
    </w:p>
    <w:p w:rsidR="0049138F" w:rsidRPr="0071260C" w:rsidRDefault="0049138F" w:rsidP="008B425F">
      <w:pPr>
        <w:pStyle w:val="a3"/>
        <w:numPr>
          <w:ilvl w:val="0"/>
          <w:numId w:val="62"/>
        </w:numPr>
        <w:rPr>
          <w:rFonts w:ascii="Times New Roman" w:hAnsi="Times New Roman" w:cs="Times New Roman"/>
          <w:sz w:val="24"/>
          <w:szCs w:val="24"/>
        </w:rPr>
      </w:pPr>
      <w:r w:rsidRPr="0071260C">
        <w:rPr>
          <w:rFonts w:ascii="Times New Roman" w:hAnsi="Times New Roman" w:cs="Times New Roman"/>
          <w:sz w:val="24"/>
          <w:szCs w:val="24"/>
        </w:rPr>
        <w:t>Группы сменного состава:</w:t>
      </w:r>
    </w:p>
    <w:p w:rsidR="0049138F" w:rsidRPr="0071260C" w:rsidRDefault="0049138F" w:rsidP="008B425F">
      <w:pPr>
        <w:pStyle w:val="a3"/>
        <w:numPr>
          <w:ilvl w:val="0"/>
          <w:numId w:val="63"/>
        </w:numPr>
        <w:rPr>
          <w:rFonts w:ascii="Times New Roman" w:hAnsi="Times New Roman" w:cs="Times New Roman"/>
          <w:sz w:val="24"/>
          <w:szCs w:val="24"/>
        </w:rPr>
      </w:pPr>
      <w:r w:rsidRPr="0071260C">
        <w:rPr>
          <w:rFonts w:ascii="Times New Roman" w:eastAsia="Times New Roman" w:hAnsi="Times New Roman" w:cs="Times New Roman"/>
          <w:sz w:val="24"/>
          <w:szCs w:val="24"/>
        </w:rPr>
        <w:t>создаются на период подготовки и проведения творческого дела;</w:t>
      </w:r>
    </w:p>
    <w:p w:rsidR="0049138F" w:rsidRPr="0071260C" w:rsidRDefault="0049138F" w:rsidP="008B425F">
      <w:pPr>
        <w:pStyle w:val="a3"/>
        <w:numPr>
          <w:ilvl w:val="0"/>
          <w:numId w:val="63"/>
        </w:numPr>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разрабатывают, организуют и проводят конкретные мероприятия; </w:t>
      </w:r>
    </w:p>
    <w:p w:rsidR="0049138F" w:rsidRPr="0071260C" w:rsidRDefault="0049138F" w:rsidP="008B425F">
      <w:pPr>
        <w:pStyle w:val="a3"/>
        <w:numPr>
          <w:ilvl w:val="0"/>
          <w:numId w:val="63"/>
        </w:numPr>
        <w:rPr>
          <w:rFonts w:ascii="Times New Roman" w:hAnsi="Times New Roman" w:cs="Times New Roman"/>
          <w:sz w:val="24"/>
          <w:szCs w:val="24"/>
        </w:rPr>
      </w:pPr>
      <w:r w:rsidRPr="0071260C">
        <w:rPr>
          <w:rFonts w:ascii="Times New Roman" w:eastAsia="Times New Roman" w:hAnsi="Times New Roman" w:cs="Times New Roman"/>
          <w:sz w:val="24"/>
          <w:szCs w:val="24"/>
        </w:rPr>
        <w:t>анализируют и оценивают выполненное дело</w:t>
      </w:r>
      <w:r w:rsidRPr="0071260C">
        <w:rPr>
          <w:rFonts w:ascii="Times New Roman" w:hAnsi="Times New Roman" w:cs="Times New Roman"/>
          <w:sz w:val="24"/>
          <w:szCs w:val="24"/>
        </w:rPr>
        <w:t>;</w:t>
      </w:r>
    </w:p>
    <w:p w:rsidR="0049138F" w:rsidRPr="0071260C" w:rsidRDefault="0049138F" w:rsidP="008B425F">
      <w:pPr>
        <w:pStyle w:val="a3"/>
        <w:numPr>
          <w:ilvl w:val="0"/>
          <w:numId w:val="63"/>
        </w:numPr>
        <w:rPr>
          <w:rFonts w:ascii="Times New Roman" w:hAnsi="Times New Roman" w:cs="Times New Roman"/>
          <w:sz w:val="24"/>
          <w:szCs w:val="24"/>
        </w:rPr>
      </w:pPr>
      <w:r w:rsidRPr="0071260C">
        <w:rPr>
          <w:rFonts w:ascii="Times New Roman" w:eastAsia="Times New Roman" w:hAnsi="Times New Roman" w:cs="Times New Roman"/>
          <w:sz w:val="24"/>
          <w:szCs w:val="24"/>
        </w:rPr>
        <w:t>создают творческий банк данных.</w:t>
      </w:r>
    </w:p>
    <w:p w:rsidR="0049138F" w:rsidRPr="0071260C" w:rsidRDefault="0049138F" w:rsidP="0049138F">
      <w:pPr>
        <w:shd w:val="clear" w:color="auto" w:fill="FFFFFF"/>
        <w:spacing w:after="0" w:line="240" w:lineRule="auto"/>
        <w:ind w:right="100" w:firstLine="708"/>
        <w:textAlignment w:val="top"/>
        <w:rPr>
          <w:rFonts w:ascii="Times New Roman" w:eastAsia="Times New Roman" w:hAnsi="Times New Roman" w:cs="Times New Roman"/>
          <w:color w:val="000000"/>
          <w:sz w:val="24"/>
          <w:szCs w:val="24"/>
        </w:rPr>
      </w:pPr>
      <w:r w:rsidRPr="0071260C">
        <w:rPr>
          <w:rFonts w:ascii="Times New Roman" w:hAnsi="Times New Roman" w:cs="Times New Roman"/>
          <w:sz w:val="24"/>
          <w:szCs w:val="24"/>
        </w:rPr>
        <w:t>4.</w:t>
      </w:r>
      <w:r w:rsidRPr="0071260C">
        <w:rPr>
          <w:rFonts w:ascii="Times New Roman" w:eastAsia="Times New Roman" w:hAnsi="Times New Roman" w:cs="Times New Roman"/>
          <w:b/>
          <w:bCs/>
          <w:color w:val="000000"/>
          <w:sz w:val="24"/>
          <w:szCs w:val="24"/>
        </w:rPr>
        <w:t xml:space="preserve"> </w:t>
      </w:r>
      <w:r w:rsidRPr="0071260C">
        <w:rPr>
          <w:rFonts w:ascii="Times New Roman" w:eastAsia="Times New Roman" w:hAnsi="Times New Roman" w:cs="Times New Roman"/>
          <w:bCs/>
          <w:color w:val="000000"/>
          <w:sz w:val="24"/>
          <w:szCs w:val="24"/>
        </w:rPr>
        <w:t>Права и обязанности членов Совета Представительств.</w:t>
      </w: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4.1.Члены  </w:t>
      </w:r>
      <w:r w:rsidRPr="0071260C">
        <w:rPr>
          <w:rFonts w:ascii="Times New Roman" w:eastAsia="Times New Roman" w:hAnsi="Times New Roman" w:cs="Times New Roman"/>
          <w:bCs/>
          <w:color w:val="000000"/>
          <w:sz w:val="24"/>
          <w:szCs w:val="24"/>
        </w:rPr>
        <w:t>Совета Представительств</w:t>
      </w:r>
      <w:r w:rsidRPr="0071260C">
        <w:rPr>
          <w:rFonts w:ascii="Times New Roman" w:eastAsia="Times New Roman" w:hAnsi="Times New Roman" w:cs="Times New Roman"/>
          <w:color w:val="000000"/>
          <w:sz w:val="24"/>
          <w:szCs w:val="24"/>
        </w:rPr>
        <w:t xml:space="preserve"> имеют право:</w:t>
      </w:r>
    </w:p>
    <w:p w:rsidR="0049138F" w:rsidRPr="0071260C" w:rsidRDefault="0049138F" w:rsidP="008B425F">
      <w:pPr>
        <w:pStyle w:val="a3"/>
        <w:numPr>
          <w:ilvl w:val="0"/>
          <w:numId w:val="64"/>
        </w:numPr>
        <w:shd w:val="clear" w:color="auto" w:fill="FFFFFF"/>
        <w:spacing w:after="0" w:line="240" w:lineRule="auto"/>
        <w:ind w:right="100"/>
        <w:jc w:val="both"/>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проводить на территории школы собрания, культурно-массовые мероприятия;</w:t>
      </w:r>
    </w:p>
    <w:p w:rsidR="0049138F" w:rsidRPr="0071260C" w:rsidRDefault="0049138F" w:rsidP="008B425F">
      <w:pPr>
        <w:pStyle w:val="a3"/>
        <w:numPr>
          <w:ilvl w:val="0"/>
          <w:numId w:val="65"/>
        </w:numPr>
        <w:shd w:val="clear" w:color="auto" w:fill="FFFFFF"/>
        <w:spacing w:after="0" w:line="240" w:lineRule="auto"/>
        <w:ind w:left="1440" w:right="100"/>
        <w:jc w:val="both"/>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размещать на территории школы информацию в отведенных для этого местах и в школьных средствах информации, получать время для выступлений своих представителей на классных часах;</w:t>
      </w:r>
    </w:p>
    <w:p w:rsidR="0049138F" w:rsidRPr="0071260C" w:rsidRDefault="0049138F" w:rsidP="008B425F">
      <w:pPr>
        <w:pStyle w:val="a3"/>
        <w:numPr>
          <w:ilvl w:val="0"/>
          <w:numId w:val="65"/>
        </w:numPr>
        <w:spacing w:after="0" w:line="240" w:lineRule="auto"/>
        <w:ind w:left="1418"/>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представлять интересы учащихся в администрации школы  по проблемам, волнующим их;</w:t>
      </w:r>
    </w:p>
    <w:p w:rsidR="0049138F" w:rsidRPr="0071260C" w:rsidRDefault="0049138F" w:rsidP="008B425F">
      <w:pPr>
        <w:pStyle w:val="a3"/>
        <w:numPr>
          <w:ilvl w:val="0"/>
          <w:numId w:val="65"/>
        </w:numPr>
        <w:shd w:val="clear" w:color="auto" w:fill="FFFFFF"/>
        <w:spacing w:after="0" w:line="240" w:lineRule="auto"/>
        <w:ind w:left="1440" w:right="100"/>
        <w:jc w:val="both"/>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получать от администрации школы информацию по вопросам жизни школы;</w:t>
      </w:r>
    </w:p>
    <w:p w:rsidR="0049138F" w:rsidRPr="0071260C" w:rsidRDefault="0049138F" w:rsidP="008B425F">
      <w:pPr>
        <w:pStyle w:val="a3"/>
        <w:numPr>
          <w:ilvl w:val="0"/>
          <w:numId w:val="65"/>
        </w:numPr>
        <w:shd w:val="clear" w:color="auto" w:fill="FFFFFF"/>
        <w:spacing w:after="0" w:line="240" w:lineRule="auto"/>
        <w:ind w:left="1440" w:right="100"/>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проводить среди учащихся социологические опросы;</w:t>
      </w:r>
    </w:p>
    <w:p w:rsidR="0049138F" w:rsidRPr="0071260C" w:rsidRDefault="0049138F" w:rsidP="008B425F">
      <w:pPr>
        <w:pStyle w:val="a3"/>
        <w:numPr>
          <w:ilvl w:val="0"/>
          <w:numId w:val="65"/>
        </w:numPr>
        <w:shd w:val="clear" w:color="auto" w:fill="FFFFFF"/>
        <w:spacing w:after="0" w:line="240" w:lineRule="auto"/>
        <w:ind w:left="1440" w:right="100"/>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пользоваться организационной поддержкой должностных лиц школы, отвечающих за воспитательную работу, при подготовке и проведении общешкольных мероприятий;</w:t>
      </w:r>
    </w:p>
    <w:p w:rsidR="0049138F" w:rsidRPr="0071260C" w:rsidRDefault="0049138F" w:rsidP="008B425F">
      <w:pPr>
        <w:pStyle w:val="a3"/>
        <w:numPr>
          <w:ilvl w:val="0"/>
          <w:numId w:val="65"/>
        </w:numPr>
        <w:shd w:val="clear" w:color="auto" w:fill="FFFFFF"/>
        <w:spacing w:after="0" w:line="240" w:lineRule="auto"/>
        <w:ind w:left="1440" w:right="100"/>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вносить в администрацию школы предложения по совершенствованию учебно-воспитательного процесса школы;</w:t>
      </w:r>
    </w:p>
    <w:p w:rsidR="0049138F" w:rsidRPr="0071260C" w:rsidRDefault="0049138F" w:rsidP="008B425F">
      <w:pPr>
        <w:pStyle w:val="a3"/>
        <w:numPr>
          <w:ilvl w:val="0"/>
          <w:numId w:val="65"/>
        </w:numPr>
        <w:shd w:val="clear" w:color="auto" w:fill="FFFFFF"/>
        <w:spacing w:after="0" w:line="240" w:lineRule="auto"/>
        <w:ind w:left="1440" w:right="100"/>
        <w:textAlignment w:val="top"/>
        <w:rPr>
          <w:rFonts w:ascii="Times New Roman" w:hAnsi="Times New Roman" w:cs="Times New Roman"/>
          <w:sz w:val="24"/>
          <w:szCs w:val="24"/>
        </w:rPr>
      </w:pPr>
      <w:r w:rsidRPr="0071260C">
        <w:rPr>
          <w:rFonts w:ascii="Times New Roman" w:eastAsia="Times New Roman" w:hAnsi="Times New Roman" w:cs="Times New Roman"/>
          <w:color w:val="000000"/>
          <w:sz w:val="24"/>
          <w:szCs w:val="24"/>
        </w:rPr>
        <w:t>участвовать в разрешении конфликтных вопросов между участниками образовательного процесса.</w:t>
      </w: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4.2.Члены </w:t>
      </w:r>
      <w:r w:rsidRPr="0071260C">
        <w:rPr>
          <w:rFonts w:ascii="Times New Roman" w:eastAsia="Times New Roman" w:hAnsi="Times New Roman" w:cs="Times New Roman"/>
          <w:bCs/>
          <w:color w:val="000000"/>
          <w:sz w:val="24"/>
          <w:szCs w:val="24"/>
        </w:rPr>
        <w:t>Совета Представительств</w:t>
      </w:r>
      <w:r w:rsidRPr="0071260C">
        <w:rPr>
          <w:rFonts w:ascii="Times New Roman" w:eastAsia="Times New Roman" w:hAnsi="Times New Roman" w:cs="Times New Roman"/>
          <w:color w:val="000000"/>
          <w:sz w:val="24"/>
          <w:szCs w:val="24"/>
        </w:rPr>
        <w:t xml:space="preserve"> обязаны:</w:t>
      </w:r>
    </w:p>
    <w:p w:rsidR="0049138F" w:rsidRPr="0071260C" w:rsidRDefault="0049138F" w:rsidP="008B425F">
      <w:pPr>
        <w:pStyle w:val="a3"/>
        <w:numPr>
          <w:ilvl w:val="0"/>
          <w:numId w:val="66"/>
        </w:numPr>
        <w:shd w:val="clear" w:color="auto" w:fill="FFFFFF"/>
        <w:spacing w:after="0" w:line="240" w:lineRule="auto"/>
        <w:ind w:left="1418" w:right="100" w:hanging="284"/>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соблюдать настоящее Положение;</w:t>
      </w:r>
    </w:p>
    <w:p w:rsidR="0049138F" w:rsidRPr="0071260C" w:rsidRDefault="0049138F" w:rsidP="008B425F">
      <w:pPr>
        <w:pStyle w:val="a3"/>
        <w:numPr>
          <w:ilvl w:val="0"/>
          <w:numId w:val="66"/>
        </w:numPr>
        <w:shd w:val="clear" w:color="auto" w:fill="FFFFFF"/>
        <w:spacing w:after="0" w:line="240" w:lineRule="auto"/>
        <w:ind w:left="1418" w:right="100" w:hanging="284"/>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присутствовать на каждом заседании Совета;</w:t>
      </w:r>
    </w:p>
    <w:p w:rsidR="0049138F" w:rsidRPr="0071260C" w:rsidRDefault="0049138F" w:rsidP="008B425F">
      <w:pPr>
        <w:pStyle w:val="a3"/>
        <w:numPr>
          <w:ilvl w:val="0"/>
          <w:numId w:val="66"/>
        </w:numPr>
        <w:shd w:val="clear" w:color="auto" w:fill="FFFFFF"/>
        <w:spacing w:after="0" w:line="240" w:lineRule="auto"/>
        <w:ind w:left="1418" w:right="100" w:hanging="284"/>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активно участвовать в обсуждении рассматриваемых вопросов;</w:t>
      </w:r>
    </w:p>
    <w:p w:rsidR="0049138F" w:rsidRPr="0071260C" w:rsidRDefault="0049138F" w:rsidP="008B425F">
      <w:pPr>
        <w:pStyle w:val="a3"/>
        <w:numPr>
          <w:ilvl w:val="0"/>
          <w:numId w:val="66"/>
        </w:numPr>
        <w:shd w:val="clear" w:color="auto" w:fill="FFFFFF"/>
        <w:spacing w:after="0" w:line="240" w:lineRule="auto"/>
        <w:ind w:left="1418" w:right="100" w:hanging="284"/>
        <w:textAlignment w:val="top"/>
        <w:rPr>
          <w:rFonts w:ascii="Times New Roman" w:hAnsi="Times New Roman" w:cs="Times New Roman"/>
          <w:sz w:val="24"/>
          <w:szCs w:val="24"/>
        </w:rPr>
      </w:pPr>
      <w:r w:rsidRPr="0071260C">
        <w:rPr>
          <w:rFonts w:ascii="Times New Roman" w:eastAsia="Times New Roman" w:hAnsi="Times New Roman" w:cs="Times New Roman"/>
          <w:color w:val="000000"/>
          <w:sz w:val="24"/>
          <w:szCs w:val="24"/>
        </w:rPr>
        <w:t>проявлять инициативу и организованность;</w:t>
      </w:r>
    </w:p>
    <w:p w:rsidR="0049138F" w:rsidRPr="0071260C" w:rsidRDefault="0049138F" w:rsidP="008B425F">
      <w:pPr>
        <w:pStyle w:val="a3"/>
        <w:numPr>
          <w:ilvl w:val="0"/>
          <w:numId w:val="66"/>
        </w:numPr>
        <w:shd w:val="clear" w:color="auto" w:fill="FFFFFF"/>
        <w:spacing w:after="0" w:line="240" w:lineRule="auto"/>
        <w:ind w:left="1418" w:right="100" w:hanging="284"/>
        <w:textAlignment w:val="top"/>
        <w:rPr>
          <w:rFonts w:ascii="Times New Roman" w:hAnsi="Times New Roman" w:cs="Times New Roman"/>
          <w:sz w:val="24"/>
          <w:szCs w:val="24"/>
        </w:rPr>
      </w:pPr>
      <w:r w:rsidRPr="0071260C">
        <w:rPr>
          <w:rFonts w:ascii="Times New Roman" w:eastAsia="Times New Roman" w:hAnsi="Times New Roman" w:cs="Times New Roman"/>
          <w:color w:val="000000"/>
          <w:sz w:val="24"/>
          <w:szCs w:val="24"/>
        </w:rPr>
        <w:t>ответственно выполнять поручения Совета.</w:t>
      </w:r>
    </w:p>
    <w:p w:rsidR="0049138F" w:rsidRPr="0071260C" w:rsidRDefault="0049138F" w:rsidP="0049138F">
      <w:pPr>
        <w:shd w:val="clear" w:color="auto" w:fill="FFFFFF"/>
        <w:spacing w:after="0" w:line="240" w:lineRule="auto"/>
        <w:ind w:right="100"/>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w:t>
      </w:r>
      <w:r w:rsidRPr="0071260C">
        <w:rPr>
          <w:rFonts w:ascii="Times New Roman" w:eastAsia="Times New Roman" w:hAnsi="Times New Roman" w:cs="Times New Roman"/>
          <w:color w:val="000000"/>
          <w:sz w:val="24"/>
          <w:szCs w:val="24"/>
        </w:rPr>
        <w:tab/>
        <w:t>5.</w:t>
      </w:r>
      <w:r w:rsidRPr="0071260C">
        <w:rPr>
          <w:rFonts w:ascii="Times New Roman" w:eastAsia="Times New Roman" w:hAnsi="Times New Roman" w:cs="Times New Roman"/>
          <w:bCs/>
          <w:color w:val="000000"/>
          <w:sz w:val="24"/>
          <w:szCs w:val="24"/>
        </w:rPr>
        <w:t>Заключительные положения:</w:t>
      </w:r>
    </w:p>
    <w:p w:rsidR="0049138F" w:rsidRPr="0071260C" w:rsidRDefault="0049138F" w:rsidP="0049138F">
      <w:pPr>
        <w:shd w:val="clear" w:color="auto" w:fill="FFFFFF"/>
        <w:spacing w:after="0" w:line="240" w:lineRule="auto"/>
        <w:ind w:right="100"/>
        <w:jc w:val="both"/>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5.1.Органы ученического самоуправления работают во взаимодействии с администрацией, педагогами- организаторами и классными руководителями.</w:t>
      </w:r>
    </w:p>
    <w:p w:rsidR="0049138F" w:rsidRPr="0071260C" w:rsidRDefault="0049138F" w:rsidP="0049138F">
      <w:pPr>
        <w:shd w:val="clear" w:color="auto" w:fill="FFFFFF"/>
        <w:spacing w:after="0" w:line="240" w:lineRule="auto"/>
        <w:ind w:right="100"/>
        <w:jc w:val="both"/>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5.2.Настоящее Положение вступает в силу с момента утверждения Советом Представительств.</w:t>
      </w:r>
    </w:p>
    <w:p w:rsidR="0049138F" w:rsidRPr="0071260C" w:rsidRDefault="0049138F" w:rsidP="0049138F">
      <w:pPr>
        <w:shd w:val="clear" w:color="auto" w:fill="FFFFFF"/>
        <w:spacing w:after="0" w:line="240" w:lineRule="auto"/>
        <w:ind w:right="100"/>
        <w:jc w:val="both"/>
        <w:textAlignment w:val="top"/>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5.3.Изменения в настоящее Положение вносятся Советом Представительств по предложению членов ученического самоуправления.</w:t>
      </w:r>
    </w:p>
    <w:p w:rsidR="0049138F" w:rsidRPr="0071260C" w:rsidRDefault="0049138F" w:rsidP="0049138F">
      <w:p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lastRenderedPageBreak/>
        <w:t>Классное ученическое самоуправление (Совет класса)</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Совет класса собирается для решения неотложных вопросов, для организации творческих групп по подготовке классных мероприятий.                                                    </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Его решения становятся обязательными для учащихся после утверждения их классным собранием.</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Возглавляет Совет староста класса.</w:t>
      </w:r>
    </w:p>
    <w:p w:rsidR="0049138F" w:rsidRPr="0071260C" w:rsidRDefault="0049138F" w:rsidP="0049138F">
      <w:pPr>
        <w:spacing w:after="0" w:line="240" w:lineRule="auto"/>
        <w:rPr>
          <w:rFonts w:ascii="Times New Roman" w:eastAsia="Times New Roman" w:hAnsi="Times New Roman" w:cs="Times New Roman"/>
          <w:color w:val="000000"/>
          <w:sz w:val="24"/>
          <w:szCs w:val="24"/>
          <w:highlight w:val="red"/>
        </w:rPr>
      </w:pPr>
      <w:r w:rsidRPr="0071260C">
        <w:rPr>
          <w:rFonts w:ascii="Times New Roman" w:eastAsia="Times New Roman" w:hAnsi="Times New Roman" w:cs="Times New Roman"/>
          <w:bCs/>
          <w:color w:val="000000"/>
          <w:sz w:val="24"/>
          <w:szCs w:val="24"/>
        </w:rPr>
        <w:t>Школьное ученическое самоуправление</w:t>
      </w:r>
      <w:r w:rsidRPr="0071260C">
        <w:rPr>
          <w:rFonts w:ascii="Times New Roman" w:eastAsia="Times New Roman" w:hAnsi="Times New Roman" w:cs="Times New Roman"/>
          <w:b/>
          <w:bCs/>
          <w:color w:val="000000"/>
          <w:sz w:val="24"/>
          <w:szCs w:val="24"/>
        </w:rPr>
        <w:t xml:space="preserve"> (</w:t>
      </w:r>
      <w:r w:rsidRPr="0071260C">
        <w:rPr>
          <w:rFonts w:ascii="Times New Roman" w:eastAsia="Times New Roman" w:hAnsi="Times New Roman" w:cs="Times New Roman"/>
          <w:bCs/>
          <w:color w:val="000000"/>
          <w:sz w:val="24"/>
          <w:szCs w:val="24"/>
        </w:rPr>
        <w:t>Совет Представительств)</w:t>
      </w:r>
    </w:p>
    <w:p w:rsidR="0049138F" w:rsidRPr="0071260C" w:rsidRDefault="0049138F" w:rsidP="008B425F">
      <w:pPr>
        <w:numPr>
          <w:ilvl w:val="0"/>
          <w:numId w:val="60"/>
        </w:numPr>
        <w:tabs>
          <w:tab w:val="left" w:pos="1418"/>
        </w:tabs>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Высшим органом ученического самоуправления является Совет Представительств.</w:t>
      </w:r>
    </w:p>
    <w:p w:rsidR="0049138F" w:rsidRPr="0071260C" w:rsidRDefault="0049138F" w:rsidP="008B425F">
      <w:pPr>
        <w:numPr>
          <w:ilvl w:val="0"/>
          <w:numId w:val="60"/>
        </w:numPr>
        <w:tabs>
          <w:tab w:val="left" w:pos="1418"/>
        </w:tabs>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 состав Совет Представитель</w:t>
      </w:r>
      <w:proofErr w:type="gramStart"/>
      <w:r w:rsidRPr="0071260C">
        <w:rPr>
          <w:rFonts w:ascii="Times New Roman" w:eastAsia="Times New Roman" w:hAnsi="Times New Roman" w:cs="Times New Roman"/>
          <w:color w:val="000000"/>
          <w:sz w:val="24"/>
          <w:szCs w:val="24"/>
        </w:rPr>
        <w:t>ств вх</w:t>
      </w:r>
      <w:proofErr w:type="gramEnd"/>
      <w:r w:rsidRPr="0071260C">
        <w:rPr>
          <w:rFonts w:ascii="Times New Roman" w:eastAsia="Times New Roman" w:hAnsi="Times New Roman" w:cs="Times New Roman"/>
          <w:color w:val="000000"/>
          <w:sz w:val="24"/>
          <w:szCs w:val="24"/>
        </w:rPr>
        <w:t>одит актив каждого классного коллектива (5-11 классы), в т.ч. старосты классов.</w:t>
      </w:r>
    </w:p>
    <w:p w:rsidR="0049138F" w:rsidRPr="0071260C" w:rsidRDefault="0049138F" w:rsidP="008B425F">
      <w:pPr>
        <w:numPr>
          <w:ilvl w:val="0"/>
          <w:numId w:val="60"/>
        </w:numPr>
        <w:tabs>
          <w:tab w:val="left" w:pos="1418"/>
        </w:tabs>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Совет Представительств собирается не реже 1 раза в четверть.</w:t>
      </w:r>
    </w:p>
    <w:p w:rsidR="0049138F" w:rsidRPr="0071260C" w:rsidRDefault="0049138F" w:rsidP="008B425F">
      <w:pPr>
        <w:numPr>
          <w:ilvl w:val="0"/>
          <w:numId w:val="60"/>
        </w:num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Возглавляет Совет Представительств, избираемый учащимися 5-11 классов, Председатель.</w:t>
      </w:r>
    </w:p>
    <w:p w:rsidR="002824E0" w:rsidRDefault="002824E0" w:rsidP="0049138F">
      <w:pPr>
        <w:rPr>
          <w:rFonts w:ascii="Times New Roman" w:hAnsi="Times New Roman" w:cs="Times New Roman"/>
          <w:b/>
          <w:i/>
          <w:sz w:val="24"/>
          <w:szCs w:val="24"/>
        </w:rPr>
      </w:pPr>
    </w:p>
    <w:p w:rsidR="0049138F" w:rsidRPr="0071260C" w:rsidRDefault="0049138F" w:rsidP="0049138F">
      <w:pPr>
        <w:rPr>
          <w:rFonts w:ascii="Times New Roman" w:hAnsi="Times New Roman" w:cs="Times New Roman"/>
          <w:b/>
          <w:i/>
          <w:sz w:val="24"/>
          <w:szCs w:val="24"/>
        </w:rPr>
      </w:pPr>
      <w:r w:rsidRPr="0071260C">
        <w:rPr>
          <w:rFonts w:ascii="Times New Roman" w:hAnsi="Times New Roman" w:cs="Times New Roman"/>
          <w:b/>
          <w:i/>
          <w:sz w:val="24"/>
          <w:szCs w:val="24"/>
        </w:rPr>
        <w:t xml:space="preserve">4. Социальное партнерство </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Большую роль в решении задач социализации учащихся в ПСОШ№1 играет социальное партнерство, в рамках которого организовано взаимодействие школьников с работодателями, специалистами,    представители различных организаций, учреждений и бизнес  структур.</w:t>
      </w:r>
    </w:p>
    <w:p w:rsidR="00FB2D9E" w:rsidRDefault="0049138F" w:rsidP="0049138F">
      <w:pPr>
        <w:ind w:firstLine="900"/>
        <w:jc w:val="both"/>
        <w:rPr>
          <w:rFonts w:ascii="Times New Roman" w:hAnsi="Times New Roman" w:cs="Times New Roman"/>
          <w:sz w:val="24"/>
          <w:szCs w:val="24"/>
        </w:rPr>
      </w:pPr>
      <w:r w:rsidRPr="0071260C">
        <w:rPr>
          <w:rFonts w:ascii="Times New Roman" w:hAnsi="Times New Roman" w:cs="Times New Roman"/>
          <w:sz w:val="24"/>
          <w:szCs w:val="24"/>
        </w:rPr>
        <w:t xml:space="preserve">Современный работодатель, он же представитель бизнеса, он же успешный человек, </w:t>
      </w:r>
      <w:proofErr w:type="gramStart"/>
      <w:r w:rsidRPr="0071260C">
        <w:rPr>
          <w:rFonts w:ascii="Times New Roman" w:hAnsi="Times New Roman" w:cs="Times New Roman"/>
          <w:sz w:val="24"/>
          <w:szCs w:val="24"/>
        </w:rPr>
        <w:t>имея</w:t>
      </w:r>
      <w:proofErr w:type="gramEnd"/>
      <w:r w:rsidRPr="0071260C">
        <w:rPr>
          <w:rFonts w:ascii="Times New Roman" w:hAnsi="Times New Roman" w:cs="Times New Roman"/>
          <w:sz w:val="24"/>
          <w:szCs w:val="24"/>
        </w:rPr>
        <w:t xml:space="preserve"> как правило за плечами богатый жизненный опыт,    совершенно точно представляет какие знания и какой опыт необходим сегодня молодому человеку для успеха в жизни. С другой стороны, он также определенно может сказать, каких качеств и каких знаний недостает молодым специалистам, приходящим после ВУЗа на производство и в бизнес. Наличие заказа на специалиста от работодателя подтверждает тот факт, что работодатели сегодня  активно занимаются переподготовкой кадров под нужды своего бизнеса, тратя на это немалые средства, хотя педагогически целесообразно выявлять и развивать  способности будущего профессионала, именно в школьном  возрасте</w:t>
      </w:r>
    </w:p>
    <w:p w:rsidR="0049138F" w:rsidRPr="0071260C" w:rsidRDefault="000452B9" w:rsidP="0049138F">
      <w:pPr>
        <w:ind w:firstLine="900"/>
        <w:jc w:val="both"/>
        <w:rPr>
          <w:rFonts w:ascii="Times New Roman" w:hAnsi="Times New Roman" w:cs="Times New Roman"/>
          <w:sz w:val="24"/>
          <w:szCs w:val="24"/>
        </w:rPr>
      </w:pPr>
      <w:r>
        <w:rPr>
          <w:rFonts w:ascii="Times New Roman" w:hAnsi="Times New Roman" w:cs="Times New Roman"/>
          <w:sz w:val="24"/>
          <w:szCs w:val="24"/>
        </w:rPr>
        <w:pict>
          <v:oval id="_x0000_s1035" style="position:absolute;left:0;text-align:left;margin-left:35.8pt;margin-top:84.25pt;width:90.3pt;height:82.6pt;z-index:251679744">
            <v:textbox style="mso-next-textbox:#_x0000_s1035">
              <w:txbxContent>
                <w:p w:rsidR="004A572F" w:rsidRPr="00FB2D9E" w:rsidRDefault="004A572F" w:rsidP="0049138F">
                  <w:pPr>
                    <w:jc w:val="center"/>
                    <w:rPr>
                      <w:b/>
                      <w:sz w:val="24"/>
                      <w:szCs w:val="24"/>
                    </w:rPr>
                  </w:pPr>
                  <w:r w:rsidRPr="00FB2D9E">
                    <w:rPr>
                      <w:b/>
                      <w:sz w:val="24"/>
                      <w:szCs w:val="24"/>
                    </w:rPr>
                    <w:t>Недели предпринимательства</w:t>
                  </w:r>
                </w:p>
              </w:txbxContent>
            </v:textbox>
          </v:oval>
        </w:pict>
      </w:r>
      <w:r>
        <w:rPr>
          <w:rFonts w:ascii="Times New Roman" w:hAnsi="Times New Roman" w:cs="Times New Roman"/>
          <w:sz w:val="24"/>
          <w:szCs w:val="24"/>
        </w:rPr>
        <w:pict>
          <v:oval id="_x0000_s1037" style="position:absolute;left:0;text-align:left;margin-left:247.8pt;margin-top:83.85pt;width:71.85pt;height:77.7pt;z-index:251678720">
            <v:textbox style="mso-next-textbox:#_x0000_s1037">
              <w:txbxContent>
                <w:p w:rsidR="004A572F" w:rsidRPr="00FB2D9E" w:rsidRDefault="004A572F" w:rsidP="0049138F">
                  <w:pPr>
                    <w:spacing w:after="120" w:line="240" w:lineRule="auto"/>
                    <w:jc w:val="center"/>
                    <w:rPr>
                      <w:b/>
                      <w:sz w:val="24"/>
                      <w:szCs w:val="24"/>
                    </w:rPr>
                  </w:pPr>
                  <w:r w:rsidRPr="00FB2D9E">
                    <w:rPr>
                      <w:b/>
                      <w:sz w:val="24"/>
                      <w:szCs w:val="24"/>
                    </w:rPr>
                    <w:t>Классные</w:t>
                  </w:r>
                </w:p>
                <w:p w:rsidR="004A572F" w:rsidRPr="00FB2D9E" w:rsidRDefault="004A572F" w:rsidP="0049138F">
                  <w:pPr>
                    <w:spacing w:after="120" w:line="240" w:lineRule="auto"/>
                    <w:jc w:val="center"/>
                    <w:rPr>
                      <w:b/>
                      <w:sz w:val="24"/>
                      <w:szCs w:val="24"/>
                    </w:rPr>
                  </w:pPr>
                  <w:r w:rsidRPr="00FB2D9E">
                    <w:rPr>
                      <w:b/>
                      <w:sz w:val="24"/>
                      <w:szCs w:val="24"/>
                    </w:rPr>
                    <w:t>часы</w:t>
                  </w:r>
                </w:p>
              </w:txbxContent>
            </v:textbox>
          </v:oval>
        </w:pict>
      </w:r>
      <w:r>
        <w:rPr>
          <w:rFonts w:ascii="Times New Roman" w:hAnsi="Times New Roman" w:cs="Times New Roman"/>
          <w:sz w:val="24"/>
          <w:szCs w:val="24"/>
        </w:rPr>
        <w:pict>
          <v:oval id="_x0000_s1036" style="position:absolute;left:0;text-align:left;margin-left:143.1pt;margin-top:176.2pt;width:78.35pt;height:86.35pt;z-index:251677696">
            <v:textbox style="mso-next-textbox:#_x0000_s1036">
              <w:txbxContent>
                <w:p w:rsidR="004A572F" w:rsidRDefault="004A572F" w:rsidP="0049138F"/>
                <w:p w:rsidR="004A572F" w:rsidRPr="00FB2D9E" w:rsidRDefault="004A572F" w:rsidP="0049138F">
                  <w:pPr>
                    <w:jc w:val="center"/>
                    <w:rPr>
                      <w:b/>
                      <w:sz w:val="24"/>
                      <w:szCs w:val="24"/>
                    </w:rPr>
                  </w:pPr>
                  <w:r w:rsidRPr="00FB2D9E">
                    <w:rPr>
                      <w:b/>
                      <w:sz w:val="24"/>
                      <w:szCs w:val="24"/>
                    </w:rPr>
                    <w:t>Экскурсии</w:t>
                  </w:r>
                </w:p>
              </w:txbxContent>
            </v:textbox>
          </v:oval>
        </w:pict>
      </w:r>
      <w:r w:rsidR="0049138F" w:rsidRPr="0071260C">
        <w:rPr>
          <w:rFonts w:ascii="Times New Roman" w:hAnsi="Times New Roman" w:cs="Times New Roman"/>
          <w:sz w:val="24"/>
          <w:szCs w:val="24"/>
        </w:rPr>
        <w:t xml:space="preserve">. </w:t>
      </w:r>
      <w:r w:rsidR="00FB2D9E" w:rsidRPr="0071260C">
        <w:rPr>
          <w:rFonts w:ascii="Times New Roman" w:hAnsi="Times New Roman" w:cs="Times New Roman"/>
          <w:noProof/>
          <w:sz w:val="24"/>
          <w:szCs w:val="24"/>
        </w:rPr>
        <w:drawing>
          <wp:inline distT="0" distB="0" distL="0" distR="0">
            <wp:extent cx="3194463" cy="2831028"/>
            <wp:effectExtent l="0" t="19050" r="0" b="26472"/>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9138F" w:rsidRPr="0071260C" w:rsidRDefault="0049138F" w:rsidP="0049138F">
      <w:pPr>
        <w:ind w:firstLine="900"/>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Формы социального партнерства школьников с работодателями в </w:t>
      </w:r>
      <w:proofErr w:type="spellStart"/>
      <w:r w:rsidRPr="0071260C">
        <w:rPr>
          <w:rFonts w:ascii="Times New Roman" w:hAnsi="Times New Roman" w:cs="Times New Roman"/>
          <w:sz w:val="24"/>
          <w:szCs w:val="24"/>
        </w:rPr>
        <w:t>Полазненской</w:t>
      </w:r>
      <w:proofErr w:type="spellEnd"/>
      <w:r w:rsidRPr="0071260C">
        <w:rPr>
          <w:rFonts w:ascii="Times New Roman" w:hAnsi="Times New Roman" w:cs="Times New Roman"/>
          <w:sz w:val="24"/>
          <w:szCs w:val="24"/>
        </w:rPr>
        <w:t xml:space="preserve"> средней общеобразовательной школе №1 Пермского края представлены на рис№1.</w:t>
      </w:r>
      <w:r w:rsidR="003506D4" w:rsidRPr="0071260C">
        <w:rPr>
          <w:rFonts w:ascii="Times New Roman" w:hAnsi="Times New Roman" w:cs="Times New Roman"/>
          <w:noProof/>
          <w:sz w:val="24"/>
          <w:szCs w:val="24"/>
        </w:rPr>
        <w:t xml:space="preserve"> </w:t>
      </w:r>
    </w:p>
    <w:p w:rsidR="0049138F" w:rsidRPr="0071260C" w:rsidRDefault="0049138F" w:rsidP="0049138F">
      <w:pPr>
        <w:jc w:val="both"/>
        <w:rPr>
          <w:rFonts w:ascii="Times New Roman" w:hAnsi="Times New Roman" w:cs="Times New Roman"/>
          <w:sz w:val="24"/>
          <w:szCs w:val="24"/>
        </w:rPr>
      </w:pPr>
    </w:p>
    <w:p w:rsidR="0049138F" w:rsidRPr="0071260C" w:rsidRDefault="0049138F" w:rsidP="003506D4">
      <w:pPr>
        <w:jc w:val="both"/>
        <w:rPr>
          <w:rFonts w:ascii="Times New Roman" w:hAnsi="Times New Roman" w:cs="Times New Roman"/>
          <w:sz w:val="24"/>
          <w:szCs w:val="24"/>
        </w:rPr>
      </w:pPr>
      <w:r w:rsidRPr="0071260C">
        <w:rPr>
          <w:rFonts w:ascii="Times New Roman" w:hAnsi="Times New Roman" w:cs="Times New Roman"/>
          <w:sz w:val="24"/>
          <w:szCs w:val="24"/>
        </w:rPr>
        <w:t xml:space="preserve"> Рис№1. «Формы социального партнерства школьников с работодателями»</w:t>
      </w:r>
    </w:p>
    <w:p w:rsidR="0049138F" w:rsidRPr="0071260C" w:rsidRDefault="0049138F" w:rsidP="0049138F">
      <w:pPr>
        <w:jc w:val="both"/>
        <w:rPr>
          <w:rFonts w:ascii="Times New Roman" w:hAnsi="Times New Roman" w:cs="Times New Roman"/>
          <w:bCs/>
          <w:sz w:val="24"/>
          <w:szCs w:val="24"/>
        </w:rPr>
      </w:pPr>
      <w:r w:rsidRPr="0071260C">
        <w:rPr>
          <w:rFonts w:ascii="Times New Roman" w:hAnsi="Times New Roman" w:cs="Times New Roman"/>
          <w:sz w:val="24"/>
          <w:szCs w:val="24"/>
        </w:rPr>
        <w:t xml:space="preserve">Работодатели как субъекты образовательного процесса, являются  полноценными авторами </w:t>
      </w:r>
      <w:r w:rsidRPr="0071260C">
        <w:rPr>
          <w:rFonts w:ascii="Times New Roman" w:hAnsi="Times New Roman" w:cs="Times New Roman"/>
          <w:i/>
          <w:sz w:val="24"/>
          <w:szCs w:val="24"/>
        </w:rPr>
        <w:t xml:space="preserve">содержания </w:t>
      </w:r>
      <w:proofErr w:type="spellStart"/>
      <w:r w:rsidRPr="0071260C">
        <w:rPr>
          <w:rFonts w:ascii="Times New Roman" w:hAnsi="Times New Roman" w:cs="Times New Roman"/>
          <w:i/>
          <w:sz w:val="24"/>
          <w:szCs w:val="24"/>
        </w:rPr>
        <w:t>предпрофильной</w:t>
      </w:r>
      <w:proofErr w:type="spellEnd"/>
      <w:r w:rsidRPr="0071260C">
        <w:rPr>
          <w:rFonts w:ascii="Times New Roman" w:hAnsi="Times New Roman" w:cs="Times New Roman"/>
          <w:i/>
          <w:sz w:val="24"/>
          <w:szCs w:val="24"/>
        </w:rPr>
        <w:t xml:space="preserve"> подготовки и таких форм социализации учащихся как:</w:t>
      </w:r>
      <w:r w:rsidRPr="0071260C">
        <w:rPr>
          <w:rFonts w:ascii="Times New Roman" w:hAnsi="Times New Roman" w:cs="Times New Roman"/>
          <w:sz w:val="24"/>
          <w:szCs w:val="24"/>
        </w:rPr>
        <w:t xml:space="preserve"> </w:t>
      </w:r>
    </w:p>
    <w:p w:rsidR="0049138F" w:rsidRPr="0071260C" w:rsidRDefault="0049138F" w:rsidP="008B425F">
      <w:pPr>
        <w:numPr>
          <w:ilvl w:val="0"/>
          <w:numId w:val="67"/>
        </w:numPr>
        <w:spacing w:after="0" w:line="240" w:lineRule="auto"/>
        <w:jc w:val="both"/>
        <w:rPr>
          <w:rFonts w:ascii="Times New Roman" w:hAnsi="Times New Roman" w:cs="Times New Roman"/>
          <w:bCs/>
          <w:sz w:val="24"/>
          <w:szCs w:val="24"/>
        </w:rPr>
      </w:pPr>
      <w:r w:rsidRPr="0071260C">
        <w:rPr>
          <w:rFonts w:ascii="Times New Roman" w:hAnsi="Times New Roman" w:cs="Times New Roman"/>
          <w:bCs/>
          <w:sz w:val="24"/>
          <w:szCs w:val="24"/>
        </w:rPr>
        <w:t xml:space="preserve">Профильные и профессиональные  пробы на базе  предприятий и бизнес структур </w:t>
      </w:r>
      <w:proofErr w:type="spellStart"/>
      <w:r w:rsidRPr="0071260C">
        <w:rPr>
          <w:rFonts w:ascii="Times New Roman" w:hAnsi="Times New Roman" w:cs="Times New Roman"/>
          <w:bCs/>
          <w:sz w:val="24"/>
          <w:szCs w:val="24"/>
        </w:rPr>
        <w:t>п.г.т</w:t>
      </w:r>
      <w:proofErr w:type="gramStart"/>
      <w:r w:rsidRPr="0071260C">
        <w:rPr>
          <w:rFonts w:ascii="Times New Roman" w:hAnsi="Times New Roman" w:cs="Times New Roman"/>
          <w:bCs/>
          <w:sz w:val="24"/>
          <w:szCs w:val="24"/>
        </w:rPr>
        <w:t>.П</w:t>
      </w:r>
      <w:proofErr w:type="gramEnd"/>
      <w:r w:rsidRPr="0071260C">
        <w:rPr>
          <w:rFonts w:ascii="Times New Roman" w:hAnsi="Times New Roman" w:cs="Times New Roman"/>
          <w:bCs/>
          <w:sz w:val="24"/>
          <w:szCs w:val="24"/>
        </w:rPr>
        <w:t>олазна</w:t>
      </w:r>
      <w:proofErr w:type="spellEnd"/>
      <w:r w:rsidRPr="0071260C">
        <w:rPr>
          <w:rFonts w:ascii="Times New Roman" w:hAnsi="Times New Roman" w:cs="Times New Roman"/>
          <w:bCs/>
          <w:sz w:val="24"/>
          <w:szCs w:val="24"/>
        </w:rPr>
        <w:t>;</w:t>
      </w:r>
    </w:p>
    <w:p w:rsidR="0049138F" w:rsidRPr="0071260C" w:rsidRDefault="0049138F" w:rsidP="008B425F">
      <w:pPr>
        <w:numPr>
          <w:ilvl w:val="0"/>
          <w:numId w:val="68"/>
        </w:numPr>
        <w:spacing w:after="0" w:line="240" w:lineRule="auto"/>
        <w:jc w:val="both"/>
        <w:rPr>
          <w:rFonts w:ascii="Times New Roman" w:hAnsi="Times New Roman" w:cs="Times New Roman"/>
          <w:sz w:val="24"/>
          <w:szCs w:val="24"/>
        </w:rPr>
      </w:pPr>
      <w:r w:rsidRPr="0071260C">
        <w:rPr>
          <w:rFonts w:ascii="Times New Roman" w:hAnsi="Times New Roman" w:cs="Times New Roman"/>
          <w:bCs/>
          <w:sz w:val="24"/>
          <w:szCs w:val="24"/>
        </w:rPr>
        <w:t>Социальные практики и проекты;</w:t>
      </w:r>
    </w:p>
    <w:p w:rsidR="0049138F" w:rsidRPr="0071260C" w:rsidRDefault="0049138F" w:rsidP="008B425F">
      <w:pPr>
        <w:numPr>
          <w:ilvl w:val="0"/>
          <w:numId w:val="68"/>
        </w:numPr>
        <w:spacing w:after="0" w:line="240" w:lineRule="auto"/>
        <w:jc w:val="both"/>
        <w:rPr>
          <w:rFonts w:ascii="Times New Roman" w:hAnsi="Times New Roman" w:cs="Times New Roman"/>
          <w:bCs/>
          <w:sz w:val="24"/>
          <w:szCs w:val="24"/>
        </w:rPr>
      </w:pPr>
      <w:r w:rsidRPr="0071260C">
        <w:rPr>
          <w:rFonts w:ascii="Times New Roman" w:hAnsi="Times New Roman" w:cs="Times New Roman"/>
          <w:bCs/>
          <w:sz w:val="24"/>
          <w:szCs w:val="24"/>
        </w:rPr>
        <w:t>Экскурсии на предприятия, круглые столы с представителями профессий;</w:t>
      </w:r>
    </w:p>
    <w:p w:rsidR="0049138F" w:rsidRPr="0071260C" w:rsidRDefault="0049138F" w:rsidP="008B425F">
      <w:pPr>
        <w:numPr>
          <w:ilvl w:val="0"/>
          <w:numId w:val="68"/>
        </w:numPr>
        <w:spacing w:after="0" w:line="240" w:lineRule="auto"/>
        <w:jc w:val="both"/>
        <w:rPr>
          <w:rFonts w:ascii="Times New Roman" w:hAnsi="Times New Roman" w:cs="Times New Roman"/>
          <w:bCs/>
          <w:sz w:val="24"/>
          <w:szCs w:val="24"/>
        </w:rPr>
      </w:pPr>
      <w:r w:rsidRPr="0071260C">
        <w:rPr>
          <w:rFonts w:ascii="Times New Roman" w:hAnsi="Times New Roman" w:cs="Times New Roman"/>
          <w:bCs/>
          <w:sz w:val="24"/>
          <w:szCs w:val="24"/>
        </w:rPr>
        <w:t>Недели предпринимательства;</w:t>
      </w:r>
    </w:p>
    <w:p w:rsidR="0049138F" w:rsidRPr="0071260C" w:rsidRDefault="0049138F" w:rsidP="008B425F">
      <w:pPr>
        <w:numPr>
          <w:ilvl w:val="0"/>
          <w:numId w:val="68"/>
        </w:numPr>
        <w:spacing w:after="0" w:line="240" w:lineRule="auto"/>
        <w:jc w:val="both"/>
        <w:rPr>
          <w:rFonts w:ascii="Times New Roman" w:hAnsi="Times New Roman" w:cs="Times New Roman"/>
          <w:sz w:val="24"/>
          <w:szCs w:val="24"/>
        </w:rPr>
      </w:pPr>
      <w:r w:rsidRPr="0071260C">
        <w:rPr>
          <w:rFonts w:ascii="Times New Roman" w:hAnsi="Times New Roman" w:cs="Times New Roman"/>
          <w:bCs/>
          <w:sz w:val="24"/>
          <w:szCs w:val="24"/>
        </w:rPr>
        <w:t>Совместные проекты школьников и работодателей;</w:t>
      </w:r>
    </w:p>
    <w:p w:rsidR="0049138F" w:rsidRPr="0071260C" w:rsidRDefault="0049138F" w:rsidP="008B425F">
      <w:pPr>
        <w:numPr>
          <w:ilvl w:val="0"/>
          <w:numId w:val="68"/>
        </w:numPr>
        <w:spacing w:after="0" w:line="240" w:lineRule="auto"/>
        <w:jc w:val="both"/>
        <w:rPr>
          <w:rFonts w:ascii="Times New Roman" w:hAnsi="Times New Roman" w:cs="Times New Roman"/>
          <w:sz w:val="24"/>
          <w:szCs w:val="24"/>
        </w:rPr>
      </w:pPr>
      <w:r w:rsidRPr="0071260C">
        <w:rPr>
          <w:rFonts w:ascii="Times New Roman" w:hAnsi="Times New Roman" w:cs="Times New Roman"/>
          <w:bCs/>
          <w:sz w:val="24"/>
          <w:szCs w:val="24"/>
        </w:rPr>
        <w:t>Классные часы.</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Работодатели - полноценные участники Управляющего совета,  субъекты воспитательного процесса.</w:t>
      </w:r>
    </w:p>
    <w:p w:rsidR="0049138F" w:rsidRPr="0071260C" w:rsidRDefault="0049138F" w:rsidP="0049138F">
      <w:pPr>
        <w:ind w:firstLine="720"/>
        <w:jc w:val="both"/>
        <w:rPr>
          <w:rFonts w:ascii="Times New Roman" w:hAnsi="Times New Roman" w:cs="Times New Roman"/>
          <w:sz w:val="24"/>
          <w:szCs w:val="24"/>
        </w:rPr>
      </w:pPr>
      <w:r w:rsidRPr="0071260C">
        <w:rPr>
          <w:rFonts w:ascii="Times New Roman" w:hAnsi="Times New Roman" w:cs="Times New Roman"/>
          <w:sz w:val="24"/>
          <w:szCs w:val="24"/>
        </w:rPr>
        <w:t>Рассмотрим участие работодателей в проектировании содержания профессиональных проб учащихся 8-х классов.  Профессиональные пробы   для учащихся 8-х классов удобно  организовать  во время летней трудовой четверти в два этапа. Первый этап –  предварительный, проходит в течение учебного года. Во время предварительного этапа:</w:t>
      </w:r>
    </w:p>
    <w:p w:rsidR="0049138F" w:rsidRPr="0071260C" w:rsidRDefault="0049138F" w:rsidP="008B425F">
      <w:pPr>
        <w:numPr>
          <w:ilvl w:val="0"/>
          <w:numId w:val="69"/>
        </w:numPr>
        <w:spacing w:after="0" w:line="240" w:lineRule="auto"/>
        <w:ind w:left="0" w:firstLine="720"/>
        <w:jc w:val="both"/>
        <w:rPr>
          <w:rFonts w:ascii="Times New Roman" w:hAnsi="Times New Roman" w:cs="Times New Roman"/>
          <w:sz w:val="24"/>
          <w:szCs w:val="24"/>
        </w:rPr>
      </w:pPr>
      <w:r w:rsidRPr="0071260C">
        <w:rPr>
          <w:rFonts w:ascii="Times New Roman" w:hAnsi="Times New Roman" w:cs="Times New Roman"/>
          <w:sz w:val="24"/>
          <w:szCs w:val="24"/>
        </w:rPr>
        <w:t>для ребят организуются экскурсии на предприятия, где планируется проведение  профессиональных проб.</w:t>
      </w:r>
    </w:p>
    <w:p w:rsidR="0049138F" w:rsidRPr="0071260C" w:rsidRDefault="0049138F" w:rsidP="008B425F">
      <w:pPr>
        <w:numPr>
          <w:ilvl w:val="0"/>
          <w:numId w:val="69"/>
        </w:numPr>
        <w:spacing w:after="0" w:line="240" w:lineRule="auto"/>
        <w:ind w:left="0" w:firstLine="720"/>
        <w:jc w:val="both"/>
        <w:rPr>
          <w:rFonts w:ascii="Times New Roman" w:hAnsi="Times New Roman" w:cs="Times New Roman"/>
          <w:sz w:val="24"/>
          <w:szCs w:val="24"/>
        </w:rPr>
      </w:pPr>
      <w:r w:rsidRPr="0071260C">
        <w:rPr>
          <w:rFonts w:ascii="Times New Roman" w:hAnsi="Times New Roman" w:cs="Times New Roman"/>
          <w:sz w:val="24"/>
          <w:szCs w:val="24"/>
        </w:rPr>
        <w:t xml:space="preserve">школьники совместно с работодателями проектируют или корректируют содержание профессиональной пробы в соответствии с потребностями школьников и возможностями работодателей.   </w:t>
      </w:r>
    </w:p>
    <w:p w:rsidR="0049138F" w:rsidRPr="0071260C" w:rsidRDefault="0049138F" w:rsidP="0049138F">
      <w:pPr>
        <w:ind w:firstLine="720"/>
        <w:jc w:val="both"/>
        <w:rPr>
          <w:rFonts w:ascii="Times New Roman" w:hAnsi="Times New Roman" w:cs="Times New Roman"/>
          <w:sz w:val="24"/>
          <w:szCs w:val="24"/>
        </w:rPr>
      </w:pPr>
      <w:r w:rsidRPr="0071260C">
        <w:rPr>
          <w:rFonts w:ascii="Times New Roman" w:hAnsi="Times New Roman" w:cs="Times New Roman"/>
          <w:sz w:val="24"/>
          <w:szCs w:val="24"/>
        </w:rPr>
        <w:t>Второй этап - основной, проходит летом в июне.  Взаимодействие школьников с работодателями строиться по следующим направлениям:</w:t>
      </w:r>
    </w:p>
    <w:p w:rsidR="0049138F" w:rsidRPr="0071260C" w:rsidRDefault="0049138F" w:rsidP="008B425F">
      <w:pPr>
        <w:numPr>
          <w:ilvl w:val="0"/>
          <w:numId w:val="70"/>
        </w:numPr>
        <w:spacing w:after="0" w:line="240" w:lineRule="auto"/>
        <w:ind w:left="0" w:firstLine="720"/>
        <w:jc w:val="both"/>
        <w:rPr>
          <w:rFonts w:ascii="Times New Roman" w:hAnsi="Times New Roman" w:cs="Times New Roman"/>
          <w:sz w:val="24"/>
          <w:szCs w:val="24"/>
        </w:rPr>
      </w:pPr>
      <w:r w:rsidRPr="0071260C">
        <w:rPr>
          <w:rFonts w:ascii="Times New Roman" w:hAnsi="Times New Roman" w:cs="Times New Roman"/>
          <w:sz w:val="24"/>
          <w:szCs w:val="24"/>
        </w:rPr>
        <w:t>Первое направление назовем условно «НАДО». Реализация данного направления призвана ответить  на вопрос школьника: «Насколько востребована выбранная им профессия на рынке труда?». Для этого организовано взаимодействие школьников   с работниками и специалистами центра занятости, в различных формах:</w:t>
      </w:r>
    </w:p>
    <w:p w:rsidR="0049138F" w:rsidRPr="0071260C" w:rsidRDefault="0049138F" w:rsidP="008B425F">
      <w:pPr>
        <w:numPr>
          <w:ilvl w:val="0"/>
          <w:numId w:val="67"/>
        </w:numPr>
        <w:spacing w:after="0" w:line="240" w:lineRule="auto"/>
        <w:jc w:val="both"/>
        <w:rPr>
          <w:rFonts w:ascii="Times New Roman" w:hAnsi="Times New Roman" w:cs="Times New Roman"/>
          <w:sz w:val="24"/>
          <w:szCs w:val="24"/>
        </w:rPr>
      </w:pPr>
      <w:proofErr w:type="spellStart"/>
      <w:proofErr w:type="gramStart"/>
      <w:r w:rsidRPr="0071260C">
        <w:rPr>
          <w:rFonts w:ascii="Times New Roman" w:hAnsi="Times New Roman" w:cs="Times New Roman"/>
          <w:sz w:val="24"/>
          <w:szCs w:val="24"/>
        </w:rPr>
        <w:t>Экспресс-сообщения</w:t>
      </w:r>
      <w:proofErr w:type="spellEnd"/>
      <w:proofErr w:type="gramEnd"/>
      <w:r w:rsidRPr="0071260C">
        <w:rPr>
          <w:rFonts w:ascii="Times New Roman" w:hAnsi="Times New Roman" w:cs="Times New Roman"/>
          <w:sz w:val="24"/>
          <w:szCs w:val="24"/>
        </w:rPr>
        <w:t xml:space="preserve"> с рынка труда;</w:t>
      </w:r>
    </w:p>
    <w:p w:rsidR="0049138F" w:rsidRPr="0071260C" w:rsidRDefault="0049138F" w:rsidP="008B425F">
      <w:pPr>
        <w:numPr>
          <w:ilvl w:val="0"/>
          <w:numId w:val="67"/>
        </w:num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Общение типа «вопрос-ответ» (вопросы готовятся заранее и передаются центру занятости); </w:t>
      </w:r>
    </w:p>
    <w:p w:rsidR="0049138F" w:rsidRPr="0071260C" w:rsidRDefault="0049138F" w:rsidP="008B425F">
      <w:pPr>
        <w:numPr>
          <w:ilvl w:val="0"/>
          <w:numId w:val="67"/>
        </w:num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Тематические беседы на темы: личностные качества, востребованные на рынке труда; актуальные профессии; профессии инновационной экономики.</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 xml:space="preserve">Школьники также работают с </w:t>
      </w:r>
      <w:proofErr w:type="spellStart"/>
      <w:r w:rsidRPr="0071260C">
        <w:rPr>
          <w:rFonts w:ascii="Times New Roman" w:hAnsi="Times New Roman" w:cs="Times New Roman"/>
          <w:sz w:val="24"/>
          <w:szCs w:val="24"/>
        </w:rPr>
        <w:t>профессиограмами</w:t>
      </w:r>
      <w:proofErr w:type="spellEnd"/>
      <w:r w:rsidRPr="0071260C">
        <w:rPr>
          <w:rFonts w:ascii="Times New Roman" w:hAnsi="Times New Roman" w:cs="Times New Roman"/>
          <w:sz w:val="24"/>
          <w:szCs w:val="24"/>
        </w:rPr>
        <w:t xml:space="preserve"> выбранных </w:t>
      </w:r>
      <w:proofErr w:type="spellStart"/>
      <w:r w:rsidRPr="0071260C">
        <w:rPr>
          <w:rFonts w:ascii="Times New Roman" w:hAnsi="Times New Roman" w:cs="Times New Roman"/>
          <w:sz w:val="24"/>
          <w:szCs w:val="24"/>
        </w:rPr>
        <w:t>профессийи</w:t>
      </w:r>
      <w:proofErr w:type="spellEnd"/>
      <w:r w:rsidRPr="0071260C">
        <w:rPr>
          <w:rFonts w:ascii="Times New Roman" w:hAnsi="Times New Roman" w:cs="Times New Roman"/>
          <w:sz w:val="24"/>
          <w:szCs w:val="24"/>
        </w:rPr>
        <w:t xml:space="preserve"> с общероссийским классификатором занятий (</w:t>
      </w:r>
      <w:r w:rsidRPr="0071260C">
        <w:rPr>
          <w:rFonts w:ascii="Times New Roman" w:hAnsi="Times New Roman" w:cs="Times New Roman"/>
          <w:sz w:val="24"/>
          <w:szCs w:val="24"/>
          <w:lang w:val="en-US"/>
        </w:rPr>
        <w:t>WWW</w:t>
      </w:r>
      <w:r w:rsidRPr="0071260C">
        <w:rPr>
          <w:rFonts w:ascii="Times New Roman" w:hAnsi="Times New Roman" w:cs="Times New Roman"/>
          <w:sz w:val="24"/>
          <w:szCs w:val="24"/>
        </w:rPr>
        <w:t>.</w:t>
      </w:r>
      <w:r w:rsidRPr="0071260C">
        <w:rPr>
          <w:rFonts w:ascii="Times New Roman" w:hAnsi="Times New Roman" w:cs="Times New Roman"/>
          <w:sz w:val="24"/>
          <w:szCs w:val="24"/>
          <w:lang w:val="en-US"/>
        </w:rPr>
        <w:t>SZN</w:t>
      </w:r>
      <w:r w:rsidRPr="0071260C">
        <w:rPr>
          <w:rFonts w:ascii="Times New Roman" w:hAnsi="Times New Roman" w:cs="Times New Roman"/>
          <w:sz w:val="24"/>
          <w:szCs w:val="24"/>
        </w:rPr>
        <w:t>.</w:t>
      </w:r>
      <w:r w:rsidRPr="0071260C">
        <w:rPr>
          <w:rFonts w:ascii="Times New Roman" w:hAnsi="Times New Roman" w:cs="Times New Roman"/>
          <w:sz w:val="24"/>
          <w:szCs w:val="24"/>
          <w:lang w:val="en-US"/>
        </w:rPr>
        <w:t>PERM</w:t>
      </w:r>
      <w:r w:rsidRPr="0071260C">
        <w:rPr>
          <w:rFonts w:ascii="Times New Roman" w:hAnsi="Times New Roman" w:cs="Times New Roman"/>
          <w:sz w:val="24"/>
          <w:szCs w:val="24"/>
        </w:rPr>
        <w:t>.</w:t>
      </w:r>
      <w:r w:rsidRPr="0071260C">
        <w:rPr>
          <w:rFonts w:ascii="Times New Roman" w:hAnsi="Times New Roman" w:cs="Times New Roman"/>
          <w:sz w:val="24"/>
          <w:szCs w:val="24"/>
          <w:lang w:val="en-US"/>
        </w:rPr>
        <w:t>RU</w:t>
      </w:r>
      <w:r w:rsidRPr="0071260C">
        <w:rPr>
          <w:rFonts w:ascii="Times New Roman" w:hAnsi="Times New Roman" w:cs="Times New Roman"/>
          <w:sz w:val="24"/>
          <w:szCs w:val="24"/>
        </w:rPr>
        <w:t xml:space="preserve">). </w:t>
      </w:r>
    </w:p>
    <w:p w:rsidR="0049138F" w:rsidRPr="0071260C" w:rsidRDefault="0049138F" w:rsidP="0049138F">
      <w:pPr>
        <w:ind w:firstLine="709"/>
        <w:jc w:val="both"/>
        <w:rPr>
          <w:rFonts w:ascii="Times New Roman" w:hAnsi="Times New Roman" w:cs="Times New Roman"/>
          <w:sz w:val="24"/>
          <w:szCs w:val="24"/>
        </w:rPr>
      </w:pPr>
      <w:r w:rsidRPr="0071260C">
        <w:rPr>
          <w:rFonts w:ascii="Times New Roman" w:hAnsi="Times New Roman" w:cs="Times New Roman"/>
          <w:sz w:val="24"/>
          <w:szCs w:val="24"/>
        </w:rPr>
        <w:t xml:space="preserve"> 2.  Второе направление назовем условно «МОГУ». Реализация данного направления призвана ответить  на вопрос школьника:- « Может ли он в силу своих личностных качеств, способностей, здоровья и прочего претендовать на успех в </w:t>
      </w:r>
      <w:r w:rsidRPr="0071260C">
        <w:rPr>
          <w:rFonts w:ascii="Times New Roman" w:hAnsi="Times New Roman" w:cs="Times New Roman"/>
          <w:sz w:val="24"/>
          <w:szCs w:val="24"/>
        </w:rPr>
        <w:lastRenderedPageBreak/>
        <w:t xml:space="preserve">выбранной им профессии? Здесь организовано взаимодействие школьников с психологами в форме </w:t>
      </w:r>
      <w:proofErr w:type="spellStart"/>
      <w:r w:rsidRPr="0071260C">
        <w:rPr>
          <w:rFonts w:ascii="Times New Roman" w:hAnsi="Times New Roman" w:cs="Times New Roman"/>
          <w:sz w:val="24"/>
          <w:szCs w:val="24"/>
        </w:rPr>
        <w:t>профориентационных</w:t>
      </w:r>
      <w:proofErr w:type="spellEnd"/>
      <w:r w:rsidRPr="0071260C">
        <w:rPr>
          <w:rFonts w:ascii="Times New Roman" w:hAnsi="Times New Roman" w:cs="Times New Roman"/>
          <w:sz w:val="24"/>
          <w:szCs w:val="24"/>
        </w:rPr>
        <w:t xml:space="preserve"> игр, тренингов и пр.</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 xml:space="preserve">             3. Третье направление «ХОЧУ». Реализация данного направления  призвана ответить на вопрос школьника: «Действительно ли его желание остается в силе, после знакомства на практике с профессией?».</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Для реализации данного направления  организовано:</w:t>
      </w:r>
    </w:p>
    <w:p w:rsidR="0049138F" w:rsidRPr="0071260C" w:rsidRDefault="0049138F" w:rsidP="008B425F">
      <w:pPr>
        <w:numPr>
          <w:ilvl w:val="0"/>
          <w:numId w:val="71"/>
        </w:numPr>
        <w:tabs>
          <w:tab w:val="num" w:pos="0"/>
        </w:tabs>
        <w:spacing w:after="0" w:line="24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выход на предприятие и в течение 4-5 дней и выполнение профессиональной пробы, которая заключается в мониторинге   основных  функций и должностных обязанностей специалиста данной профессии; в  выполнении простейших операций школьником в рамках должностных обязанностей того же специалиста, которые были спроектированы школьником совместно с работодателем на предварительном этапе. Во время профессиональной пробы идет непосредственное общение с работодателем и обогащение школьника ценностями профессии</w:t>
      </w:r>
      <w:proofErr w:type="gramStart"/>
      <w:r w:rsidRPr="0071260C">
        <w:rPr>
          <w:rFonts w:ascii="Times New Roman" w:hAnsi="Times New Roman" w:cs="Times New Roman"/>
          <w:sz w:val="24"/>
          <w:szCs w:val="24"/>
        </w:rPr>
        <w:t xml:space="preserve"> .</w:t>
      </w:r>
      <w:proofErr w:type="gramEnd"/>
    </w:p>
    <w:p w:rsidR="0049138F" w:rsidRPr="0071260C" w:rsidRDefault="0049138F" w:rsidP="008B425F">
      <w:pPr>
        <w:numPr>
          <w:ilvl w:val="0"/>
          <w:numId w:val="71"/>
        </w:numPr>
        <w:tabs>
          <w:tab w:val="num" w:pos="0"/>
        </w:tabs>
        <w:spacing w:after="0" w:line="24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организация круглых столов с целью более близкого и личностного общения школьников с представителями выбранной профессии.</w:t>
      </w:r>
    </w:p>
    <w:p w:rsidR="0049138F" w:rsidRPr="0071260C" w:rsidRDefault="0049138F" w:rsidP="008B425F">
      <w:pPr>
        <w:numPr>
          <w:ilvl w:val="0"/>
          <w:numId w:val="71"/>
        </w:numPr>
        <w:tabs>
          <w:tab w:val="num" w:pos="0"/>
        </w:tabs>
        <w:spacing w:after="0" w:line="24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оформление  профессионального выбора школьника в  форме проекта на тему «Моя профессия…» и публичной защиты презентации данного проекта перед работодателями.</w:t>
      </w:r>
    </w:p>
    <w:p w:rsidR="0049138F" w:rsidRPr="0071260C" w:rsidRDefault="0049138F" w:rsidP="008B425F">
      <w:pPr>
        <w:numPr>
          <w:ilvl w:val="0"/>
          <w:numId w:val="71"/>
        </w:numPr>
        <w:tabs>
          <w:tab w:val="num" w:pos="0"/>
        </w:tabs>
        <w:spacing w:after="0" w:line="24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 xml:space="preserve">Организация сюжетно-ролевой игры для школьников и работодателей «Будущие профессионалы современного производства», в </w:t>
      </w:r>
      <w:proofErr w:type="gramStart"/>
      <w:r w:rsidRPr="0071260C">
        <w:rPr>
          <w:rFonts w:ascii="Times New Roman" w:hAnsi="Times New Roman" w:cs="Times New Roman"/>
          <w:sz w:val="24"/>
          <w:szCs w:val="24"/>
        </w:rPr>
        <w:t>ходе</w:t>
      </w:r>
      <w:proofErr w:type="gramEnd"/>
      <w:r w:rsidRPr="0071260C">
        <w:rPr>
          <w:rFonts w:ascii="Times New Roman" w:hAnsi="Times New Roman" w:cs="Times New Roman"/>
          <w:sz w:val="24"/>
          <w:szCs w:val="24"/>
        </w:rPr>
        <w:t xml:space="preserve"> которой  ребята проходят собеседование и устраиваются или не устраиваются на работу к тем же работодателям на профессии, по которым проходила профессиональная проба.</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Общим результатом профессиональной пробы может быть либо гармония между «НАДО», «МОГУ», «ХОЧУ» и утверждение школьника в выборе профессии, либо понимание дисгармонии  и отказ от первоначального выбора. </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Таким образом</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решаются задачи  социализации учащихся не только в настоящем времени , но и с ориентацией на будущую профессиональную деятельность, так как обучающийся активно интегрируется с профессиональным социумом. </w:t>
      </w:r>
    </w:p>
    <w:p w:rsidR="0049138F" w:rsidRPr="0071260C" w:rsidRDefault="0049138F" w:rsidP="0049138F">
      <w:pPr>
        <w:jc w:val="both"/>
        <w:rPr>
          <w:rFonts w:ascii="Times New Roman" w:hAnsi="Times New Roman" w:cs="Times New Roman"/>
          <w:sz w:val="24"/>
          <w:szCs w:val="24"/>
        </w:rPr>
      </w:pPr>
      <w:proofErr w:type="gramStart"/>
      <w:r w:rsidRPr="0071260C">
        <w:rPr>
          <w:rFonts w:ascii="Times New Roman" w:hAnsi="Times New Roman" w:cs="Times New Roman"/>
          <w:sz w:val="24"/>
          <w:szCs w:val="24"/>
        </w:rPr>
        <w:t xml:space="preserve">В ходе других форм сотрудничества школьников и работодателей, таких как: экскурсии на предприятия посёлка </w:t>
      </w:r>
      <w:proofErr w:type="spellStart"/>
      <w:r w:rsidRPr="0071260C">
        <w:rPr>
          <w:rFonts w:ascii="Times New Roman" w:hAnsi="Times New Roman" w:cs="Times New Roman"/>
          <w:sz w:val="24"/>
          <w:szCs w:val="24"/>
        </w:rPr>
        <w:t>Полазны</w:t>
      </w:r>
      <w:proofErr w:type="spellEnd"/>
      <w:r w:rsidRPr="0071260C">
        <w:rPr>
          <w:rFonts w:ascii="Times New Roman" w:hAnsi="Times New Roman" w:cs="Times New Roman"/>
          <w:sz w:val="24"/>
          <w:szCs w:val="24"/>
        </w:rPr>
        <w:t>, встречи с представителями разных профессий, круглые столы с приглашением специалистов различных профессий, совместные проекты представителей бизнеса и учащихся, школьники получают  сведения о  профессиях, их значении для народного хозяйства, потребностях в кадрах, условиях труда, требованиях, предъявляемых профессией, которые подходят по личным качествам школьникам, способах и путях</w:t>
      </w:r>
      <w:proofErr w:type="gramEnd"/>
      <w:r w:rsidRPr="0071260C">
        <w:rPr>
          <w:rFonts w:ascii="Times New Roman" w:hAnsi="Times New Roman" w:cs="Times New Roman"/>
          <w:sz w:val="24"/>
          <w:szCs w:val="24"/>
        </w:rPr>
        <w:t xml:space="preserve"> их получения, оплате их труда, знакомятся с такими  общепроизводственными понятиями как культура труда, трудовая дисциплина, принципы планирования и структура предприятия. </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Находкой для школы стало  участие в Неделе предпринимательства, организованной межрегиональной </w:t>
      </w:r>
      <w:proofErr w:type="spellStart"/>
      <w:r w:rsidRPr="0071260C">
        <w:rPr>
          <w:rFonts w:ascii="Times New Roman" w:hAnsi="Times New Roman" w:cs="Times New Roman"/>
          <w:sz w:val="24"/>
          <w:szCs w:val="24"/>
        </w:rPr>
        <w:t>обществественной</w:t>
      </w:r>
      <w:proofErr w:type="spellEnd"/>
      <w:r w:rsidRPr="0071260C">
        <w:rPr>
          <w:rFonts w:ascii="Times New Roman" w:hAnsi="Times New Roman" w:cs="Times New Roman"/>
          <w:sz w:val="24"/>
          <w:szCs w:val="24"/>
        </w:rPr>
        <w:t xml:space="preserve"> организацией «Достижения молодых» при поддержке и активном участии Торгово-промышленной палаты РФ, Общероссийской общественной организации малого и среднего предпринимательства «Опора России» и ряда других партнерских организаций.</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В ходе этого мероприятия  </w:t>
      </w:r>
      <w:proofErr w:type="gramStart"/>
      <w:r w:rsidRPr="0071260C">
        <w:rPr>
          <w:rFonts w:ascii="Times New Roman" w:hAnsi="Times New Roman" w:cs="Times New Roman"/>
          <w:sz w:val="24"/>
          <w:szCs w:val="24"/>
        </w:rPr>
        <w:t>были проведены экскурсии на предприятия малого и среднего бизнеса и целый учебный день был</w:t>
      </w:r>
      <w:proofErr w:type="gramEnd"/>
      <w:r w:rsidRPr="0071260C">
        <w:rPr>
          <w:rFonts w:ascii="Times New Roman" w:hAnsi="Times New Roman" w:cs="Times New Roman"/>
          <w:sz w:val="24"/>
          <w:szCs w:val="24"/>
        </w:rPr>
        <w:t xml:space="preserve"> посвящен обучению молодежи навыкам самостоятельной работы, инициативы и </w:t>
      </w:r>
      <w:proofErr w:type="spellStart"/>
      <w:r w:rsidRPr="0071260C">
        <w:rPr>
          <w:rFonts w:ascii="Times New Roman" w:hAnsi="Times New Roman" w:cs="Times New Roman"/>
          <w:sz w:val="24"/>
          <w:szCs w:val="24"/>
        </w:rPr>
        <w:t>предринимательства</w:t>
      </w:r>
      <w:proofErr w:type="spellEnd"/>
      <w:r w:rsidRPr="0071260C">
        <w:rPr>
          <w:rFonts w:ascii="Times New Roman" w:hAnsi="Times New Roman" w:cs="Times New Roman"/>
          <w:sz w:val="24"/>
          <w:szCs w:val="24"/>
        </w:rPr>
        <w:t xml:space="preserve"> в форме уроков предпринимательства. На уроки предпринимательства  были приглашены предприниматели среднего бизнеса, воспитатель детского сада, дизайнер, учителя школы. План учебного дня включал занятие по теме «Предпринимательство и его роль в экономике и социальном развитии», учебно-деловые игры на использование знаний учащихся о профессиях и основах экономических знаний,  мастер-класс «Рационализаторство. Изобретательство. Новаторство. Методы создания творческих идей», работу над темами Банка идей, защиту идей группами.</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Немаловажную роль в проведении Недели предпринимательства сыграла тесная связь школы с представителями бизнеса п. </w:t>
      </w:r>
      <w:proofErr w:type="spellStart"/>
      <w:r w:rsidRPr="0071260C">
        <w:rPr>
          <w:rFonts w:ascii="Times New Roman" w:hAnsi="Times New Roman" w:cs="Times New Roman"/>
          <w:sz w:val="24"/>
          <w:szCs w:val="24"/>
        </w:rPr>
        <w:t>Полазна</w:t>
      </w:r>
      <w:proofErr w:type="spellEnd"/>
      <w:r w:rsidRPr="0071260C">
        <w:rPr>
          <w:rFonts w:ascii="Times New Roman" w:hAnsi="Times New Roman" w:cs="Times New Roman"/>
          <w:sz w:val="24"/>
          <w:szCs w:val="24"/>
        </w:rPr>
        <w:t>. Работниками предприятий малого и среднего бизнеса была дана обширная информация об особенностях работы в этой сфере, о роли предпринимательства в развитии страны, некоторые экономические знания, что значительно расширило представления школьников о малом бизнесе.</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Опыт нашей школы показал эффективность взаимовыгодного социального  партнерства в решении задач социализации и профориентации учащихся  и представителей производства, бизнеса. Список социальных партнеров школы на сегодняшний день насчитывает порядка пятидесяти предприятий, организаций, бизнес структур. </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Личность юного гражданина – школьника  в непосредственном общении с успешными людьми – работодателями обогащается   социальными ценностями современной экономики, профиля, профессии, что может сыграть решающую роль в их  личностном, социальном и  профессиональном самоопределении. </w:t>
      </w:r>
    </w:p>
    <w:p w:rsidR="0049138F" w:rsidRPr="0071260C" w:rsidRDefault="0049138F" w:rsidP="0049138F">
      <w:pPr>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Простые нравственные </w:t>
      </w:r>
      <w:proofErr w:type="gramStart"/>
      <w:r w:rsidRPr="0071260C">
        <w:rPr>
          <w:rFonts w:ascii="Times New Roman" w:hAnsi="Times New Roman" w:cs="Times New Roman"/>
          <w:sz w:val="24"/>
          <w:szCs w:val="24"/>
        </w:rPr>
        <w:t>ценности</w:t>
      </w:r>
      <w:proofErr w:type="gramEnd"/>
      <w:r w:rsidRPr="0071260C">
        <w:rPr>
          <w:rFonts w:ascii="Times New Roman" w:hAnsi="Times New Roman" w:cs="Times New Roman"/>
          <w:sz w:val="24"/>
          <w:szCs w:val="24"/>
        </w:rPr>
        <w:t xml:space="preserve"> – «каким быть», становятся понятнее и убедительнее для подростков, когда звучат из уст молодых, успешных специалистов современного производства, которые понимают, что будущее страны сегодня сидит за школьной партой и хочется чтобы оно было перспективным. </w:t>
      </w:r>
    </w:p>
    <w:p w:rsidR="0049138F" w:rsidRPr="0071260C" w:rsidRDefault="0049138F" w:rsidP="0049138F">
      <w:pPr>
        <w:rPr>
          <w:rFonts w:ascii="Times New Roman" w:hAnsi="Times New Roman" w:cs="Times New Roman"/>
          <w:b/>
          <w:i/>
          <w:sz w:val="24"/>
          <w:szCs w:val="24"/>
        </w:rPr>
      </w:pPr>
      <w:r w:rsidRPr="0071260C">
        <w:rPr>
          <w:rFonts w:ascii="Times New Roman" w:hAnsi="Times New Roman" w:cs="Times New Roman"/>
          <w:b/>
          <w:i/>
          <w:sz w:val="24"/>
          <w:szCs w:val="24"/>
        </w:rPr>
        <w:t>5.Просветительская работа через школьные СМИ, тематические оперативки, классные часы, родительские собрания</w:t>
      </w:r>
    </w:p>
    <w:p w:rsidR="0049138F" w:rsidRPr="0071260C" w:rsidRDefault="0049138F" w:rsidP="0049138F">
      <w:pPr>
        <w:pStyle w:val="a8"/>
        <w:spacing w:after="120"/>
        <w:ind w:firstLine="567"/>
        <w:jc w:val="both"/>
        <w:rPr>
          <w:rFonts w:ascii="Times New Roman" w:hAnsi="Times New Roman"/>
          <w:sz w:val="24"/>
          <w:szCs w:val="24"/>
        </w:rPr>
      </w:pPr>
      <w:r w:rsidRPr="0071260C">
        <w:rPr>
          <w:rFonts w:ascii="Times New Roman" w:hAnsi="Times New Roman"/>
          <w:sz w:val="24"/>
          <w:szCs w:val="24"/>
        </w:rPr>
        <w:t xml:space="preserve">Система просветительской работы на </w:t>
      </w:r>
      <w:r w:rsidRPr="0071260C">
        <w:rPr>
          <w:rFonts w:ascii="Times New Roman" w:hAnsi="Times New Roman"/>
          <w:i/>
          <w:sz w:val="24"/>
          <w:szCs w:val="24"/>
        </w:rPr>
        <w:t>родительских собраниях</w:t>
      </w:r>
      <w:r w:rsidRPr="0071260C">
        <w:rPr>
          <w:rFonts w:ascii="Times New Roman" w:hAnsi="Times New Roman"/>
          <w:sz w:val="24"/>
          <w:szCs w:val="24"/>
        </w:rPr>
        <w:t xml:space="preserve"> касается различных социальных аспектов:</w:t>
      </w:r>
    </w:p>
    <w:p w:rsidR="0049138F" w:rsidRPr="0071260C" w:rsidRDefault="0049138F" w:rsidP="0049138F">
      <w:pPr>
        <w:pStyle w:val="a8"/>
        <w:tabs>
          <w:tab w:val="center" w:pos="4677"/>
        </w:tabs>
        <w:spacing w:after="120"/>
        <w:jc w:val="both"/>
        <w:rPr>
          <w:rFonts w:ascii="Times New Roman" w:hAnsi="Times New Roman"/>
          <w:sz w:val="24"/>
          <w:szCs w:val="24"/>
        </w:rPr>
      </w:pPr>
      <w:r w:rsidRPr="0071260C">
        <w:rPr>
          <w:rFonts w:ascii="Times New Roman" w:hAnsi="Times New Roman"/>
          <w:sz w:val="24"/>
          <w:szCs w:val="24"/>
        </w:rPr>
        <w:t>-«Здоровая семья – здоровый ребенок».</w:t>
      </w:r>
      <w:r w:rsidRPr="0071260C">
        <w:rPr>
          <w:rFonts w:ascii="Times New Roman" w:hAnsi="Times New Roman"/>
          <w:sz w:val="24"/>
          <w:szCs w:val="24"/>
        </w:rPr>
        <w:tab/>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-«Телевизор в жизни семьи».</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-«Бранные слова».</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-«Маленький воришка».</w:t>
      </w:r>
    </w:p>
    <w:p w:rsidR="0049138F" w:rsidRPr="0071260C" w:rsidRDefault="0049138F" w:rsidP="0049138F">
      <w:p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-«Алкоголь и никотин в развитии подростка» прочее…</w:t>
      </w:r>
    </w:p>
    <w:p w:rsidR="0049138F" w:rsidRPr="0071260C" w:rsidRDefault="0049138F" w:rsidP="0049138F">
      <w:pPr>
        <w:spacing w:after="120" w:line="240" w:lineRule="auto"/>
        <w:ind w:firstLine="567"/>
        <w:rPr>
          <w:rFonts w:ascii="Times New Roman" w:hAnsi="Times New Roman" w:cs="Times New Roman"/>
          <w:sz w:val="24"/>
          <w:szCs w:val="24"/>
        </w:rPr>
      </w:pPr>
      <w:r w:rsidRPr="0071260C">
        <w:rPr>
          <w:rFonts w:ascii="Times New Roman" w:hAnsi="Times New Roman" w:cs="Times New Roman"/>
          <w:sz w:val="24"/>
          <w:szCs w:val="24"/>
        </w:rPr>
        <w:t xml:space="preserve">Система классных часов включает острые социальные проблемы подростков: </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-Конфликты в семье.</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 Поощрение и наказание.</w:t>
      </w:r>
    </w:p>
    <w:p w:rsidR="0049138F" w:rsidRPr="0071260C" w:rsidRDefault="0049138F" w:rsidP="0049138F">
      <w:p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lastRenderedPageBreak/>
        <w:t>- Твои взаимоотношения с родителями.</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 xml:space="preserve"> -«Легко ли быть родителем»?</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-«Семейные традиции».</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-«Родительские запреты».</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-«Для чего нужна семья человеку?»</w:t>
      </w:r>
    </w:p>
    <w:p w:rsidR="0049138F" w:rsidRPr="0071260C" w:rsidRDefault="0049138F" w:rsidP="0049138F">
      <w:pPr>
        <w:pStyle w:val="a8"/>
        <w:spacing w:after="120"/>
        <w:jc w:val="both"/>
        <w:rPr>
          <w:rFonts w:ascii="Times New Roman" w:hAnsi="Times New Roman"/>
          <w:sz w:val="24"/>
          <w:szCs w:val="24"/>
        </w:rPr>
      </w:pPr>
      <w:r w:rsidRPr="0071260C">
        <w:rPr>
          <w:rFonts w:ascii="Times New Roman" w:hAnsi="Times New Roman"/>
          <w:sz w:val="24"/>
          <w:szCs w:val="24"/>
        </w:rPr>
        <w:t>-«Что такое семейное счастье?»</w:t>
      </w:r>
    </w:p>
    <w:p w:rsidR="0049138F" w:rsidRPr="0071260C" w:rsidRDefault="0049138F" w:rsidP="0049138F">
      <w:pPr>
        <w:rPr>
          <w:rFonts w:ascii="Times New Roman" w:hAnsi="Times New Roman" w:cs="Times New Roman"/>
          <w:b/>
          <w:sz w:val="24"/>
          <w:szCs w:val="24"/>
        </w:rPr>
      </w:pPr>
      <w:r w:rsidRPr="0071260C">
        <w:rPr>
          <w:rFonts w:ascii="Times New Roman" w:hAnsi="Times New Roman" w:cs="Times New Roman"/>
          <w:sz w:val="24"/>
          <w:szCs w:val="24"/>
        </w:rPr>
        <w:tab/>
      </w:r>
    </w:p>
    <w:p w:rsidR="0049138F" w:rsidRPr="0071260C" w:rsidRDefault="003506D4" w:rsidP="0049138F">
      <w:pPr>
        <w:jc w:val="center"/>
        <w:rPr>
          <w:rFonts w:ascii="Times New Roman" w:hAnsi="Times New Roman" w:cs="Times New Roman"/>
          <w:b/>
          <w:sz w:val="24"/>
          <w:szCs w:val="24"/>
        </w:rPr>
      </w:pPr>
      <w:r w:rsidRPr="0071260C">
        <w:rPr>
          <w:rFonts w:ascii="Times New Roman" w:hAnsi="Times New Roman" w:cs="Times New Roman"/>
          <w:b/>
          <w:sz w:val="24"/>
          <w:szCs w:val="24"/>
        </w:rPr>
        <w:t>2</w:t>
      </w:r>
      <w:r w:rsidR="0049138F" w:rsidRPr="0071260C">
        <w:rPr>
          <w:rFonts w:ascii="Times New Roman" w:hAnsi="Times New Roman" w:cs="Times New Roman"/>
          <w:b/>
          <w:sz w:val="24"/>
          <w:szCs w:val="24"/>
        </w:rPr>
        <w:t>.</w:t>
      </w:r>
      <w:r w:rsidR="00FB2D9E">
        <w:rPr>
          <w:rFonts w:ascii="Times New Roman" w:hAnsi="Times New Roman" w:cs="Times New Roman"/>
          <w:b/>
          <w:sz w:val="24"/>
          <w:szCs w:val="24"/>
        </w:rPr>
        <w:t>1.</w:t>
      </w:r>
      <w:r w:rsidR="0049138F" w:rsidRPr="0071260C">
        <w:rPr>
          <w:rFonts w:ascii="Times New Roman" w:hAnsi="Times New Roman" w:cs="Times New Roman"/>
          <w:b/>
          <w:sz w:val="24"/>
          <w:szCs w:val="24"/>
        </w:rPr>
        <w:t>3.</w:t>
      </w:r>
      <w:r w:rsidR="00FB2D9E">
        <w:rPr>
          <w:rFonts w:ascii="Times New Roman" w:hAnsi="Times New Roman" w:cs="Times New Roman"/>
          <w:b/>
          <w:sz w:val="24"/>
          <w:szCs w:val="24"/>
        </w:rPr>
        <w:t xml:space="preserve"> </w:t>
      </w:r>
      <w:r w:rsidR="0049138F" w:rsidRPr="0071260C">
        <w:rPr>
          <w:rFonts w:ascii="Times New Roman" w:hAnsi="Times New Roman" w:cs="Times New Roman"/>
          <w:b/>
          <w:sz w:val="24"/>
          <w:szCs w:val="24"/>
        </w:rPr>
        <w:t xml:space="preserve">Программа профессиональной ориентации </w:t>
      </w:r>
      <w:proofErr w:type="gramStart"/>
      <w:r w:rsidR="0049138F" w:rsidRPr="0071260C">
        <w:rPr>
          <w:rFonts w:ascii="Times New Roman" w:hAnsi="Times New Roman" w:cs="Times New Roman"/>
          <w:b/>
          <w:sz w:val="24"/>
          <w:szCs w:val="24"/>
        </w:rPr>
        <w:t>обучающихся</w:t>
      </w:r>
      <w:proofErr w:type="gramEnd"/>
    </w:p>
    <w:p w:rsidR="0049138F" w:rsidRPr="0071260C" w:rsidRDefault="003506D4" w:rsidP="0049138F">
      <w:pPr>
        <w:jc w:val="center"/>
        <w:rPr>
          <w:rFonts w:ascii="Times New Roman" w:hAnsi="Times New Roman" w:cs="Times New Roman"/>
          <w:b/>
          <w:sz w:val="24"/>
          <w:szCs w:val="24"/>
        </w:rPr>
      </w:pPr>
      <w:r w:rsidRPr="0071260C">
        <w:rPr>
          <w:rFonts w:ascii="Times New Roman" w:hAnsi="Times New Roman" w:cs="Times New Roman"/>
          <w:b/>
          <w:sz w:val="24"/>
          <w:szCs w:val="24"/>
        </w:rPr>
        <w:t>2</w:t>
      </w:r>
      <w:r w:rsidR="00FB2D9E">
        <w:rPr>
          <w:rFonts w:ascii="Times New Roman" w:hAnsi="Times New Roman" w:cs="Times New Roman"/>
          <w:b/>
          <w:sz w:val="24"/>
          <w:szCs w:val="24"/>
        </w:rPr>
        <w:t>.1</w:t>
      </w:r>
      <w:r w:rsidR="0049138F" w:rsidRPr="0071260C">
        <w:rPr>
          <w:rFonts w:ascii="Times New Roman" w:hAnsi="Times New Roman" w:cs="Times New Roman"/>
          <w:b/>
          <w:sz w:val="24"/>
          <w:szCs w:val="24"/>
        </w:rPr>
        <w:t>.3.1. Цели и задачи программы</w:t>
      </w: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Личностное, профильное и профессиональное самоопределение школьников на ступени основного общего образования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ступени общего образования, обеспечивающим </w:t>
      </w:r>
      <w:proofErr w:type="spellStart"/>
      <w:r w:rsidRPr="0071260C">
        <w:rPr>
          <w:rFonts w:ascii="Times New Roman" w:hAnsi="Times New Roman" w:cs="Times New Roman"/>
          <w:sz w:val="24"/>
          <w:szCs w:val="24"/>
        </w:rPr>
        <w:t>сформированность</w:t>
      </w:r>
      <w:proofErr w:type="spellEnd"/>
      <w:r w:rsidRPr="0071260C">
        <w:rPr>
          <w:rFonts w:ascii="Times New Roman" w:hAnsi="Times New Roman" w:cs="Times New Roman"/>
          <w:sz w:val="24"/>
          <w:szCs w:val="24"/>
        </w:rPr>
        <w:t xml:space="preserve"> у школьника потребности выступать </w:t>
      </w:r>
      <w:r w:rsidRPr="0071260C">
        <w:rPr>
          <w:rFonts w:ascii="Times New Roman" w:hAnsi="Times New Roman" w:cs="Times New Roman"/>
          <w:i/>
          <w:sz w:val="24"/>
          <w:szCs w:val="24"/>
          <w:u w:val="single"/>
        </w:rPr>
        <w:t>субъектом</w:t>
      </w:r>
      <w:r w:rsidRPr="0071260C">
        <w:rPr>
          <w:rFonts w:ascii="Times New Roman" w:hAnsi="Times New Roman" w:cs="Times New Roman"/>
          <w:sz w:val="24"/>
          <w:szCs w:val="24"/>
        </w:rPr>
        <w:t xml:space="preserve"> в</w:t>
      </w:r>
      <w:proofErr w:type="gramStart"/>
      <w:r w:rsidRPr="0071260C">
        <w:rPr>
          <w:rFonts w:ascii="Times New Roman" w:hAnsi="Times New Roman" w:cs="Times New Roman"/>
          <w:sz w:val="24"/>
          <w:szCs w:val="24"/>
        </w:rPr>
        <w:t xml:space="preserve"> :</w:t>
      </w:r>
      <w:proofErr w:type="gramEnd"/>
    </w:p>
    <w:p w:rsidR="0049138F" w:rsidRPr="0071260C" w:rsidRDefault="0049138F" w:rsidP="008B425F">
      <w:pPr>
        <w:pStyle w:val="a3"/>
        <w:numPr>
          <w:ilvl w:val="0"/>
          <w:numId w:val="72"/>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 личностном, профильном и профессиональном </w:t>
      </w:r>
      <w:proofErr w:type="gramStart"/>
      <w:r w:rsidRPr="0071260C">
        <w:rPr>
          <w:rFonts w:ascii="Times New Roman" w:hAnsi="Times New Roman" w:cs="Times New Roman"/>
          <w:sz w:val="24"/>
          <w:szCs w:val="24"/>
        </w:rPr>
        <w:t>самоопределении</w:t>
      </w:r>
      <w:proofErr w:type="gramEnd"/>
      <w:r w:rsidRPr="0071260C">
        <w:rPr>
          <w:rFonts w:ascii="Times New Roman" w:hAnsi="Times New Roman" w:cs="Times New Roman"/>
          <w:sz w:val="24"/>
          <w:szCs w:val="24"/>
        </w:rPr>
        <w:t>;</w:t>
      </w:r>
    </w:p>
    <w:p w:rsidR="0049138F" w:rsidRPr="0071260C" w:rsidRDefault="0049138F" w:rsidP="008B425F">
      <w:pPr>
        <w:pStyle w:val="a3"/>
        <w:numPr>
          <w:ilvl w:val="0"/>
          <w:numId w:val="72"/>
        </w:numPr>
        <w:spacing w:after="120" w:line="240" w:lineRule="auto"/>
        <w:ind w:left="0" w:firstLine="284"/>
        <w:jc w:val="both"/>
        <w:rPr>
          <w:rFonts w:ascii="Times New Roman" w:hAnsi="Times New Roman" w:cs="Times New Roman"/>
          <w:sz w:val="24"/>
          <w:szCs w:val="24"/>
        </w:rPr>
      </w:pPr>
      <w:proofErr w:type="gramStart"/>
      <w:r w:rsidRPr="0071260C">
        <w:rPr>
          <w:rFonts w:ascii="Times New Roman" w:hAnsi="Times New Roman" w:cs="Times New Roman"/>
          <w:sz w:val="24"/>
          <w:szCs w:val="24"/>
        </w:rPr>
        <w:t>решении</w:t>
      </w:r>
      <w:proofErr w:type="gramEnd"/>
      <w:r w:rsidRPr="0071260C">
        <w:rPr>
          <w:rFonts w:ascii="Times New Roman" w:hAnsi="Times New Roman" w:cs="Times New Roman"/>
          <w:sz w:val="24"/>
          <w:szCs w:val="24"/>
        </w:rPr>
        <w:t xml:space="preserve"> задач самореализации, саморазвития,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в урочной и внеурочной деятельности в контексте личностного, профильного и профессионального самоопределения;</w:t>
      </w:r>
    </w:p>
    <w:p w:rsidR="0049138F" w:rsidRPr="0071260C" w:rsidRDefault="0049138F" w:rsidP="008B425F">
      <w:pPr>
        <w:pStyle w:val="a3"/>
        <w:numPr>
          <w:ilvl w:val="0"/>
          <w:numId w:val="72"/>
        </w:numPr>
        <w:spacing w:after="120" w:line="240" w:lineRule="auto"/>
        <w:ind w:left="0" w:firstLine="284"/>
        <w:jc w:val="both"/>
        <w:rPr>
          <w:rFonts w:ascii="Times New Roman" w:hAnsi="Times New Roman" w:cs="Times New Roman"/>
          <w:sz w:val="24"/>
          <w:szCs w:val="24"/>
        </w:rPr>
      </w:pPr>
      <w:proofErr w:type="gramStart"/>
      <w:r w:rsidRPr="0071260C">
        <w:rPr>
          <w:rFonts w:ascii="Times New Roman" w:hAnsi="Times New Roman" w:cs="Times New Roman"/>
          <w:sz w:val="24"/>
          <w:szCs w:val="24"/>
        </w:rPr>
        <w:t>овладении</w:t>
      </w:r>
      <w:proofErr w:type="gramEnd"/>
      <w:r w:rsidRPr="0071260C">
        <w:rPr>
          <w:rFonts w:ascii="Times New Roman" w:hAnsi="Times New Roman" w:cs="Times New Roman"/>
          <w:sz w:val="24"/>
          <w:szCs w:val="24"/>
        </w:rPr>
        <w:t xml:space="preserve"> универсальными компетенциями, позволяющими школьнику самостоятельно находить информацию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проектировать и реализовывать индивидуальные образовательные  маршруты личностной индивидуальной образовательной программы;</w:t>
      </w:r>
    </w:p>
    <w:p w:rsidR="0049138F" w:rsidRPr="0071260C" w:rsidRDefault="0049138F" w:rsidP="0049138F">
      <w:pPr>
        <w:pStyle w:val="a3"/>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В результате овладения основной образовательной программой школьник будет способен самоопределиться с ценностными ориентациями и осуществить осознанный выбор профиля  и формы получения среднего полного общего и профессионального образования на основе объективных знаний о своих способностях, возможностях и потребностях</w:t>
      </w:r>
      <w:proofErr w:type="gramStart"/>
      <w:r w:rsidRPr="0071260C">
        <w:rPr>
          <w:rFonts w:ascii="Times New Roman" w:hAnsi="Times New Roman" w:cs="Times New Roman"/>
          <w:sz w:val="24"/>
          <w:szCs w:val="24"/>
        </w:rPr>
        <w:t xml:space="preserve"> .</w:t>
      </w:r>
      <w:proofErr w:type="gramEnd"/>
    </w:p>
    <w:p w:rsidR="0049138F" w:rsidRPr="0071260C" w:rsidRDefault="0049138F" w:rsidP="0049138F">
      <w:pPr>
        <w:pStyle w:val="a3"/>
        <w:spacing w:after="120" w:line="240" w:lineRule="auto"/>
        <w:ind w:left="0" w:firstLine="567"/>
        <w:jc w:val="both"/>
        <w:rPr>
          <w:rFonts w:ascii="Times New Roman" w:hAnsi="Times New Roman" w:cs="Times New Roman"/>
          <w:sz w:val="24"/>
          <w:szCs w:val="24"/>
        </w:rPr>
      </w:pPr>
    </w:p>
    <w:p w:rsidR="0049138F" w:rsidRPr="0071260C" w:rsidRDefault="0049138F" w:rsidP="0049138F">
      <w:pPr>
        <w:pStyle w:val="a3"/>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i/>
          <w:sz w:val="24"/>
          <w:szCs w:val="24"/>
          <w:u w:val="single"/>
        </w:rPr>
        <w:t>Цель:</w:t>
      </w:r>
      <w:r w:rsidRPr="0071260C">
        <w:rPr>
          <w:rFonts w:ascii="Times New Roman" w:hAnsi="Times New Roman" w:cs="Times New Roman"/>
          <w:sz w:val="24"/>
          <w:szCs w:val="24"/>
        </w:rPr>
        <w:t xml:space="preserve"> создание совокупности правовых, организационных, административных, психолого-педагогических, информационных условий, обеспечивающих  успешное личностное, профильное и профессиональное самоопределение  школьника на ступени основного общего образования.</w:t>
      </w:r>
    </w:p>
    <w:p w:rsidR="0049138F" w:rsidRPr="0071260C" w:rsidRDefault="0049138F" w:rsidP="0049138F">
      <w:pPr>
        <w:pStyle w:val="a3"/>
        <w:spacing w:after="120" w:line="240" w:lineRule="auto"/>
        <w:ind w:left="0" w:firstLine="284"/>
        <w:jc w:val="both"/>
        <w:rPr>
          <w:rFonts w:ascii="Times New Roman" w:hAnsi="Times New Roman" w:cs="Times New Roman"/>
          <w:sz w:val="24"/>
          <w:szCs w:val="24"/>
        </w:rPr>
      </w:pPr>
    </w:p>
    <w:p w:rsidR="0049138F" w:rsidRPr="0071260C" w:rsidRDefault="0049138F" w:rsidP="0049138F">
      <w:pPr>
        <w:pStyle w:val="a3"/>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i/>
          <w:sz w:val="24"/>
          <w:szCs w:val="24"/>
          <w:u w:val="single"/>
        </w:rPr>
        <w:t>Задачи:</w:t>
      </w:r>
      <w:r w:rsidRPr="0071260C">
        <w:rPr>
          <w:rFonts w:ascii="Times New Roman" w:hAnsi="Times New Roman" w:cs="Times New Roman"/>
          <w:sz w:val="24"/>
          <w:szCs w:val="24"/>
        </w:rPr>
        <w:t xml:space="preserve">  </w:t>
      </w:r>
    </w:p>
    <w:p w:rsidR="0049138F" w:rsidRPr="0071260C" w:rsidRDefault="0049138F" w:rsidP="008B425F">
      <w:pPr>
        <w:pStyle w:val="a3"/>
        <w:numPr>
          <w:ilvl w:val="0"/>
          <w:numId w:val="73"/>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Разработать </w:t>
      </w:r>
      <w:proofErr w:type="gramStart"/>
      <w:r w:rsidRPr="0071260C">
        <w:rPr>
          <w:rFonts w:ascii="Times New Roman" w:hAnsi="Times New Roman" w:cs="Times New Roman"/>
          <w:sz w:val="24"/>
          <w:szCs w:val="24"/>
        </w:rPr>
        <w:t>нормативно-правовое</w:t>
      </w:r>
      <w:proofErr w:type="gramEnd"/>
      <w:r w:rsidRPr="0071260C">
        <w:rPr>
          <w:rFonts w:ascii="Times New Roman" w:hAnsi="Times New Roman" w:cs="Times New Roman"/>
          <w:sz w:val="24"/>
          <w:szCs w:val="24"/>
        </w:rPr>
        <w:t xml:space="preserve"> обеспечения </w:t>
      </w:r>
      <w:proofErr w:type="spellStart"/>
      <w:r w:rsidRPr="0071260C">
        <w:rPr>
          <w:rFonts w:ascii="Times New Roman" w:hAnsi="Times New Roman" w:cs="Times New Roman"/>
          <w:sz w:val="24"/>
          <w:szCs w:val="24"/>
        </w:rPr>
        <w:t>предпрофильной</w:t>
      </w:r>
      <w:proofErr w:type="spellEnd"/>
      <w:r w:rsidRPr="0071260C">
        <w:rPr>
          <w:rFonts w:ascii="Times New Roman" w:hAnsi="Times New Roman" w:cs="Times New Roman"/>
          <w:sz w:val="24"/>
          <w:szCs w:val="24"/>
        </w:rPr>
        <w:t xml:space="preserve"> подготовки школьников: положения, приказы, должностные обязанности, договора социального партнерства и пр.</w:t>
      </w:r>
    </w:p>
    <w:p w:rsidR="0049138F" w:rsidRPr="0071260C" w:rsidRDefault="0049138F" w:rsidP="008B425F">
      <w:pPr>
        <w:pStyle w:val="a3"/>
        <w:numPr>
          <w:ilvl w:val="0"/>
          <w:numId w:val="73"/>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 xml:space="preserve">Организовать </w:t>
      </w:r>
      <w:proofErr w:type="spellStart"/>
      <w:r w:rsidRPr="0071260C">
        <w:rPr>
          <w:rFonts w:ascii="Times New Roman" w:hAnsi="Times New Roman" w:cs="Times New Roman"/>
          <w:sz w:val="24"/>
          <w:szCs w:val="24"/>
        </w:rPr>
        <w:t>внутришкольную</w:t>
      </w:r>
      <w:proofErr w:type="spellEnd"/>
      <w:r w:rsidRPr="0071260C">
        <w:rPr>
          <w:rFonts w:ascii="Times New Roman" w:hAnsi="Times New Roman" w:cs="Times New Roman"/>
          <w:sz w:val="24"/>
          <w:szCs w:val="24"/>
        </w:rPr>
        <w:t xml:space="preserve"> систему профессиональной ориентации учащихся, включающую: работу администрации по организации участия школьников в районных мероприятиях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социального партнерства с работодателями, сотрудничества с родителями в вопросах личностного профильного и профессионального самоопределения  учащихся; урочную деятельность (курсы по выбору профессиональной направленности) и внеурочную (работа классного руководителя по профориентации школьников), в которой школьник выступает субъектом своей деятельности.</w:t>
      </w:r>
      <w:proofErr w:type="gramEnd"/>
    </w:p>
    <w:p w:rsidR="0049138F" w:rsidRPr="0071260C" w:rsidRDefault="0049138F" w:rsidP="008B425F">
      <w:pPr>
        <w:pStyle w:val="a3"/>
        <w:numPr>
          <w:ilvl w:val="0"/>
          <w:numId w:val="73"/>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Осуществлять систематический административный </w:t>
      </w:r>
      <w:proofErr w:type="gramStart"/>
      <w:r w:rsidRPr="0071260C">
        <w:rPr>
          <w:rFonts w:ascii="Times New Roman" w:hAnsi="Times New Roman" w:cs="Times New Roman"/>
          <w:sz w:val="24"/>
          <w:szCs w:val="24"/>
        </w:rPr>
        <w:t>контроль за</w:t>
      </w:r>
      <w:proofErr w:type="gramEnd"/>
      <w:r w:rsidRPr="0071260C">
        <w:rPr>
          <w:rFonts w:ascii="Times New Roman" w:hAnsi="Times New Roman" w:cs="Times New Roman"/>
          <w:sz w:val="24"/>
          <w:szCs w:val="24"/>
        </w:rPr>
        <w:t xml:space="preserve"> ходом реализации задач </w:t>
      </w:r>
      <w:proofErr w:type="spellStart"/>
      <w:r w:rsidRPr="0071260C">
        <w:rPr>
          <w:rFonts w:ascii="Times New Roman" w:hAnsi="Times New Roman" w:cs="Times New Roman"/>
          <w:sz w:val="24"/>
          <w:szCs w:val="24"/>
        </w:rPr>
        <w:t>предпрофильной</w:t>
      </w:r>
      <w:proofErr w:type="spellEnd"/>
      <w:r w:rsidRPr="0071260C">
        <w:rPr>
          <w:rFonts w:ascii="Times New Roman" w:hAnsi="Times New Roman" w:cs="Times New Roman"/>
          <w:sz w:val="24"/>
          <w:szCs w:val="24"/>
        </w:rPr>
        <w:t xml:space="preserve"> подготовки учащихся;</w:t>
      </w:r>
    </w:p>
    <w:p w:rsidR="0049138F" w:rsidRPr="0071260C" w:rsidRDefault="0049138F" w:rsidP="008B425F">
      <w:pPr>
        <w:pStyle w:val="a3"/>
        <w:numPr>
          <w:ilvl w:val="0"/>
          <w:numId w:val="73"/>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Реализовать психолого-педагогическое сопровождение процесса личностного, профильного и профессионального самоопределения (школьный психолог в содружестве с классным руководителем);</w:t>
      </w:r>
    </w:p>
    <w:p w:rsidR="0049138F" w:rsidRPr="0071260C" w:rsidRDefault="0049138F" w:rsidP="008B425F">
      <w:pPr>
        <w:pStyle w:val="a3"/>
        <w:numPr>
          <w:ilvl w:val="0"/>
          <w:numId w:val="73"/>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Организовать систему просветительской работы и информационного обеспечения родителей по проблеме личностного, профильного и профессионального самоопределения школьника и каждого конкретного ребенка, через: родительские собрания, заполнение родителем дневника профильных проб школьника, участие родителей-работодателей в работе профильных лагерей и в организации профильных проб, через СМИ района и пр.</w:t>
      </w:r>
    </w:p>
    <w:p w:rsidR="0049138F" w:rsidRPr="0071260C" w:rsidRDefault="0049138F" w:rsidP="008B425F">
      <w:pPr>
        <w:pStyle w:val="a3"/>
        <w:numPr>
          <w:ilvl w:val="0"/>
          <w:numId w:val="73"/>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Организовать эффективное партнерство педагогов с родителями школьника в вопросах личностного, профильного и профессионального самоопределения.</w:t>
      </w:r>
    </w:p>
    <w:p w:rsidR="0049138F" w:rsidRPr="0071260C" w:rsidRDefault="003506D4" w:rsidP="0049138F">
      <w:pPr>
        <w:spacing w:after="12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2</w:t>
      </w:r>
      <w:r w:rsidR="00FB2D9E">
        <w:rPr>
          <w:rFonts w:ascii="Times New Roman" w:hAnsi="Times New Roman" w:cs="Times New Roman"/>
          <w:b/>
          <w:sz w:val="24"/>
          <w:szCs w:val="24"/>
        </w:rPr>
        <w:t>.1</w:t>
      </w:r>
      <w:r w:rsidR="0049138F" w:rsidRPr="0071260C">
        <w:rPr>
          <w:rFonts w:ascii="Times New Roman" w:hAnsi="Times New Roman" w:cs="Times New Roman"/>
          <w:b/>
          <w:sz w:val="24"/>
          <w:szCs w:val="24"/>
        </w:rPr>
        <w:t>.3.2. Результаты освоения программы профориентации</w:t>
      </w:r>
    </w:p>
    <w:p w:rsidR="0049138F" w:rsidRPr="0071260C" w:rsidRDefault="0049138F" w:rsidP="008B425F">
      <w:pPr>
        <w:pStyle w:val="a3"/>
        <w:numPr>
          <w:ilvl w:val="0"/>
          <w:numId w:val="74"/>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Сформированная у школьника потребность в  целенаправленной жизнедеятельности в контексте своих  жизненных планов и перспектив.</w:t>
      </w:r>
    </w:p>
    <w:p w:rsidR="0049138F" w:rsidRPr="0071260C" w:rsidRDefault="0049138F" w:rsidP="008B425F">
      <w:pPr>
        <w:pStyle w:val="a3"/>
        <w:numPr>
          <w:ilvl w:val="0"/>
          <w:numId w:val="74"/>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Реальное представление школьника о своем будущем и  наличие плана действий  по  его достижению, включающем  профессиональное образование и будущую профессиональную деятельность.</w:t>
      </w:r>
    </w:p>
    <w:p w:rsidR="0049138F" w:rsidRPr="0071260C" w:rsidRDefault="0049138F" w:rsidP="008B425F">
      <w:pPr>
        <w:pStyle w:val="a3"/>
        <w:numPr>
          <w:ilvl w:val="0"/>
          <w:numId w:val="74"/>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49138F" w:rsidRPr="0071260C" w:rsidRDefault="0049138F" w:rsidP="008B425F">
      <w:pPr>
        <w:pStyle w:val="a3"/>
        <w:numPr>
          <w:ilvl w:val="0"/>
          <w:numId w:val="74"/>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Способность школьника самоопределиться с ценностными ориентациями и осуществить осознанный выбор профиля  и формы получения среднего полного общего и профессионального образования на основе объективных знаний о своих способностях, возможностях и потребностях.</w:t>
      </w:r>
    </w:p>
    <w:p w:rsidR="0049138F" w:rsidRPr="0071260C" w:rsidRDefault="0049138F" w:rsidP="008B425F">
      <w:pPr>
        <w:pStyle w:val="a3"/>
        <w:numPr>
          <w:ilvl w:val="0"/>
          <w:numId w:val="75"/>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Наличие системы сотрудничества и социального партнерства образовательного учреждения с родителями (законными представителями), работодателями, муниципальными, партийными, общественными и прочими организациями  в решении задач профориентации школьников;  </w:t>
      </w:r>
    </w:p>
    <w:p w:rsidR="0049138F" w:rsidRPr="0071260C" w:rsidRDefault="0049138F" w:rsidP="008B425F">
      <w:pPr>
        <w:pStyle w:val="a3"/>
        <w:numPr>
          <w:ilvl w:val="0"/>
          <w:numId w:val="75"/>
        </w:numPr>
        <w:spacing w:after="120" w:line="240" w:lineRule="auto"/>
        <w:ind w:left="0" w:firstLine="284"/>
        <w:jc w:val="both"/>
        <w:rPr>
          <w:rFonts w:ascii="Times New Roman" w:hAnsi="Times New Roman" w:cs="Times New Roman"/>
          <w:sz w:val="24"/>
          <w:szCs w:val="24"/>
        </w:rPr>
      </w:pPr>
      <w:proofErr w:type="gramStart"/>
      <w:r w:rsidRPr="0071260C">
        <w:rPr>
          <w:rFonts w:ascii="Times New Roman" w:hAnsi="Times New Roman" w:cs="Times New Roman"/>
          <w:sz w:val="24"/>
          <w:szCs w:val="24"/>
        </w:rPr>
        <w:t xml:space="preserve">Наличие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49138F" w:rsidRPr="0071260C" w:rsidRDefault="0049138F" w:rsidP="0049138F">
      <w:pPr>
        <w:spacing w:after="120" w:line="240" w:lineRule="auto"/>
        <w:jc w:val="both"/>
        <w:rPr>
          <w:rFonts w:ascii="Times New Roman" w:hAnsi="Times New Roman" w:cs="Times New Roman"/>
          <w:b/>
          <w:i/>
          <w:sz w:val="24"/>
          <w:szCs w:val="24"/>
          <w:u w:val="single"/>
        </w:rPr>
      </w:pPr>
      <w:r w:rsidRPr="0071260C">
        <w:rPr>
          <w:rFonts w:ascii="Times New Roman" w:hAnsi="Times New Roman" w:cs="Times New Roman"/>
          <w:b/>
          <w:i/>
          <w:sz w:val="24"/>
          <w:szCs w:val="24"/>
          <w:u w:val="single"/>
        </w:rPr>
        <w:t>Выпускник основной школы сможет:</w:t>
      </w:r>
    </w:p>
    <w:p w:rsidR="0049138F" w:rsidRPr="0071260C" w:rsidRDefault="0049138F" w:rsidP="008B425F">
      <w:pPr>
        <w:pStyle w:val="a3"/>
        <w:numPr>
          <w:ilvl w:val="0"/>
          <w:numId w:val="76"/>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Проектировать жизненный план и ресурсное обеспечение жизненного плана в соответствие со своими  ценностными ориентациями, способностями, возможностями и потребностями;</w:t>
      </w:r>
    </w:p>
    <w:p w:rsidR="0049138F" w:rsidRPr="0071260C" w:rsidRDefault="0049138F" w:rsidP="008B425F">
      <w:pPr>
        <w:pStyle w:val="a3"/>
        <w:numPr>
          <w:ilvl w:val="0"/>
          <w:numId w:val="76"/>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Проектировать и осуществлять индивидуальную образовательную программу и индивидуальные образовательные маршруты к социально-личностным учебным и развивающим целям, понимая их как микро-этапы на пути к  реализации жизненного плана;</w:t>
      </w:r>
    </w:p>
    <w:p w:rsidR="0049138F" w:rsidRPr="0071260C" w:rsidRDefault="0049138F" w:rsidP="008B425F">
      <w:pPr>
        <w:pStyle w:val="a3"/>
        <w:numPr>
          <w:ilvl w:val="0"/>
          <w:numId w:val="76"/>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Устанавливать эффективные коммуникации со сверстниками и  взрослыми, носителями необходимой информации; </w:t>
      </w:r>
    </w:p>
    <w:p w:rsidR="0049138F" w:rsidRPr="0071260C" w:rsidRDefault="0049138F" w:rsidP="008B425F">
      <w:pPr>
        <w:pStyle w:val="a3"/>
        <w:numPr>
          <w:ilvl w:val="0"/>
          <w:numId w:val="76"/>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Самостоятельно определять и достигать учебные цели и цели саморазвития;</w:t>
      </w:r>
    </w:p>
    <w:p w:rsidR="0049138F" w:rsidRPr="0071260C" w:rsidRDefault="0049138F" w:rsidP="008B425F">
      <w:pPr>
        <w:pStyle w:val="a3"/>
        <w:numPr>
          <w:ilvl w:val="0"/>
          <w:numId w:val="76"/>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Пользоваться различными  источниками информации по проблеме личностного, профильного и профессионального самоопределения.</w:t>
      </w:r>
    </w:p>
    <w:p w:rsidR="0049138F" w:rsidRPr="0071260C" w:rsidRDefault="0049138F" w:rsidP="008B425F">
      <w:pPr>
        <w:pStyle w:val="a3"/>
        <w:numPr>
          <w:ilvl w:val="0"/>
          <w:numId w:val="76"/>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Самоопределиться с ценностными ориентациями и осуществить осознанный выбор профиля  и формы получения среднего полного общего и профессионального образования на основе объективных знаний о своих способностях, возможностях и потребностях в партнерстве с родителями и педагогами.</w:t>
      </w:r>
    </w:p>
    <w:p w:rsidR="0049138F" w:rsidRPr="0071260C" w:rsidRDefault="003506D4" w:rsidP="0049138F">
      <w:pPr>
        <w:tabs>
          <w:tab w:val="left" w:pos="2910"/>
        </w:tabs>
        <w:spacing w:after="12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2</w:t>
      </w:r>
      <w:r w:rsidR="00FB2D9E">
        <w:rPr>
          <w:rFonts w:ascii="Times New Roman" w:hAnsi="Times New Roman" w:cs="Times New Roman"/>
          <w:b/>
          <w:sz w:val="24"/>
          <w:szCs w:val="24"/>
        </w:rPr>
        <w:t>.1</w:t>
      </w:r>
      <w:r w:rsidR="0049138F" w:rsidRPr="0071260C">
        <w:rPr>
          <w:rFonts w:ascii="Times New Roman" w:hAnsi="Times New Roman" w:cs="Times New Roman"/>
          <w:b/>
          <w:sz w:val="24"/>
          <w:szCs w:val="24"/>
        </w:rPr>
        <w:t>.3.3. Содержание программы профориентации</w:t>
      </w:r>
    </w:p>
    <w:p w:rsidR="0049138F" w:rsidRPr="0071260C" w:rsidRDefault="0049138F" w:rsidP="0049138F">
      <w:pPr>
        <w:tabs>
          <w:tab w:val="left" w:pos="0"/>
        </w:tabs>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Программа </w:t>
      </w:r>
      <w:proofErr w:type="spellStart"/>
      <w:r w:rsidRPr="0071260C">
        <w:rPr>
          <w:rFonts w:ascii="Times New Roman" w:hAnsi="Times New Roman" w:cs="Times New Roman"/>
          <w:sz w:val="24"/>
          <w:szCs w:val="24"/>
        </w:rPr>
        <w:t>предпрофильной</w:t>
      </w:r>
      <w:proofErr w:type="spellEnd"/>
      <w:r w:rsidRPr="0071260C">
        <w:rPr>
          <w:rFonts w:ascii="Times New Roman" w:hAnsi="Times New Roman" w:cs="Times New Roman"/>
          <w:sz w:val="24"/>
          <w:szCs w:val="24"/>
        </w:rPr>
        <w:t xml:space="preserve"> подготовки реализована в образовательном учреждении в соответствие с возрастными этапами и на нескольких уровнях  ответственности: первый –  уровень ответственности классного руководителя</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второй – уровень ответственности заместителя директора по учебной работе и учителя -предметника, третий – уровень ответственности администрации. Общая модель </w:t>
      </w:r>
      <w:proofErr w:type="spellStart"/>
      <w:r w:rsidRPr="0071260C">
        <w:rPr>
          <w:rFonts w:ascii="Times New Roman" w:hAnsi="Times New Roman" w:cs="Times New Roman"/>
          <w:sz w:val="24"/>
          <w:szCs w:val="24"/>
        </w:rPr>
        <w:t>предпрофильной</w:t>
      </w:r>
      <w:proofErr w:type="spellEnd"/>
      <w:r w:rsidRPr="0071260C">
        <w:rPr>
          <w:rFonts w:ascii="Times New Roman" w:hAnsi="Times New Roman" w:cs="Times New Roman"/>
          <w:sz w:val="24"/>
          <w:szCs w:val="24"/>
        </w:rPr>
        <w:t xml:space="preserve"> подготовки представлена  на схеме 1. </w:t>
      </w:r>
    </w:p>
    <w:p w:rsidR="0049138F" w:rsidRPr="0071260C" w:rsidRDefault="0049138F" w:rsidP="0049138F">
      <w:pPr>
        <w:spacing w:after="120" w:line="240" w:lineRule="auto"/>
        <w:ind w:firstLine="567"/>
        <w:rPr>
          <w:rFonts w:ascii="Times New Roman" w:hAnsi="Times New Roman" w:cs="Times New Roman"/>
          <w:sz w:val="24"/>
          <w:szCs w:val="24"/>
        </w:rPr>
      </w:pPr>
      <w:r w:rsidRPr="0071260C">
        <w:rPr>
          <w:rFonts w:ascii="Times New Roman" w:hAnsi="Times New Roman" w:cs="Times New Roman"/>
          <w:b/>
          <w:i/>
          <w:sz w:val="24"/>
          <w:szCs w:val="24"/>
        </w:rPr>
        <w:t>Первый возрастной этап – «базовый» (5-6 класс),</w:t>
      </w:r>
      <w:r w:rsidRPr="0071260C">
        <w:rPr>
          <w:rFonts w:ascii="Times New Roman" w:hAnsi="Times New Roman" w:cs="Times New Roman"/>
          <w:sz w:val="24"/>
          <w:szCs w:val="24"/>
        </w:rPr>
        <w:t xml:space="preserve"> этап знакомства с миром профессий, этап самопознания, </w:t>
      </w:r>
      <w:proofErr w:type="spellStart"/>
      <w:r w:rsidRPr="0071260C">
        <w:rPr>
          <w:rFonts w:ascii="Times New Roman" w:hAnsi="Times New Roman" w:cs="Times New Roman"/>
          <w:sz w:val="24"/>
          <w:szCs w:val="24"/>
        </w:rPr>
        <w:t>самопринятия</w:t>
      </w:r>
      <w:proofErr w:type="spellEnd"/>
      <w:r w:rsidRPr="0071260C">
        <w:rPr>
          <w:rFonts w:ascii="Times New Roman" w:hAnsi="Times New Roman" w:cs="Times New Roman"/>
          <w:sz w:val="24"/>
          <w:szCs w:val="24"/>
        </w:rPr>
        <w:t xml:space="preserve">, самоутверждения в свободном выборе средств. На данном возрастном этапе школьник познает и принимает себя, знакомясь с миром профессий через: психолого-педагогическую диагностику, классные часы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кружки по интересам, творческие проекты и пр.</w:t>
      </w:r>
    </w:p>
    <w:p w:rsidR="00833255" w:rsidRPr="0071260C" w:rsidRDefault="00833255" w:rsidP="00833255">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b/>
          <w:i/>
          <w:sz w:val="24"/>
          <w:szCs w:val="24"/>
        </w:rPr>
        <w:t>Второй возрастной  этап – «личностного и профильного самоопределения» (7-9 класс),</w:t>
      </w:r>
      <w:r w:rsidRPr="0071260C">
        <w:rPr>
          <w:rFonts w:ascii="Times New Roman" w:hAnsi="Times New Roman" w:cs="Times New Roman"/>
          <w:sz w:val="24"/>
          <w:szCs w:val="24"/>
        </w:rPr>
        <w:t xml:space="preserve"> этап личностного профильного и профессионального самоопределения.</w:t>
      </w:r>
    </w:p>
    <w:p w:rsidR="0049138F" w:rsidRPr="0071260C" w:rsidRDefault="00833255" w:rsidP="00833255">
      <w:pPr>
        <w:tabs>
          <w:tab w:val="left" w:pos="0"/>
        </w:tabs>
        <w:spacing w:after="0" w:line="240" w:lineRule="auto"/>
        <w:jc w:val="center"/>
        <w:rPr>
          <w:rFonts w:ascii="Times New Roman" w:hAnsi="Times New Roman" w:cs="Times New Roman"/>
          <w:b/>
          <w:sz w:val="24"/>
          <w:szCs w:val="24"/>
        </w:rPr>
      </w:pPr>
      <w:r w:rsidRPr="0071260C">
        <w:rPr>
          <w:rFonts w:ascii="Times New Roman" w:hAnsi="Times New Roman" w:cs="Times New Roman"/>
          <w:sz w:val="24"/>
          <w:szCs w:val="24"/>
        </w:rPr>
        <w:t>В 7 классе школьник продолжает знакомство с миром профессий, но должен научиться определять  и достигать социально-личностные цели, а также делать выбор. Для этого используется педагогическая технология ««Работа с индивидуальной образовательной программой».</w:t>
      </w:r>
      <w:r w:rsidRPr="0071260C">
        <w:rPr>
          <w:rFonts w:ascii="Times New Roman" w:hAnsi="Times New Roman" w:cs="Times New Roman"/>
          <w:i/>
          <w:sz w:val="24"/>
          <w:szCs w:val="24"/>
        </w:rPr>
        <w:t xml:space="preserve"> </w:t>
      </w:r>
      <w:r w:rsidRPr="0071260C">
        <w:rPr>
          <w:rFonts w:ascii="Times New Roman" w:hAnsi="Times New Roman" w:cs="Times New Roman"/>
          <w:sz w:val="24"/>
          <w:szCs w:val="24"/>
        </w:rPr>
        <w:t xml:space="preserve">Данная технология имеет основной целью формирование у школьника личного опыта </w:t>
      </w:r>
      <w:r w:rsidRPr="0071260C">
        <w:rPr>
          <w:rFonts w:ascii="Times New Roman" w:hAnsi="Times New Roman" w:cs="Times New Roman"/>
          <w:i/>
          <w:sz w:val="24"/>
          <w:szCs w:val="24"/>
        </w:rPr>
        <w:t>целенаправленной жизнедеятельности</w:t>
      </w:r>
      <w:r w:rsidRPr="0071260C">
        <w:rPr>
          <w:rFonts w:ascii="Times New Roman" w:hAnsi="Times New Roman" w:cs="Times New Roman"/>
          <w:sz w:val="24"/>
          <w:szCs w:val="24"/>
        </w:rPr>
        <w:t xml:space="preserve">.  Форма </w:t>
      </w:r>
      <w:proofErr w:type="gramStart"/>
      <w:r w:rsidRPr="0071260C">
        <w:rPr>
          <w:rFonts w:ascii="Times New Roman" w:hAnsi="Times New Roman" w:cs="Times New Roman"/>
          <w:sz w:val="24"/>
          <w:szCs w:val="24"/>
        </w:rPr>
        <w:t>индивидуальной</w:t>
      </w:r>
      <w:proofErr w:type="gramEnd"/>
    </w:p>
    <w:p w:rsidR="0049138F" w:rsidRPr="0071260C" w:rsidRDefault="0049138F" w:rsidP="0049138F">
      <w:pPr>
        <w:tabs>
          <w:tab w:val="left" w:pos="0"/>
        </w:tabs>
        <w:spacing w:after="0" w:line="240" w:lineRule="auto"/>
        <w:jc w:val="center"/>
        <w:rPr>
          <w:rFonts w:ascii="Times New Roman" w:hAnsi="Times New Roman" w:cs="Times New Roman"/>
          <w:b/>
          <w:sz w:val="24"/>
          <w:szCs w:val="24"/>
        </w:rPr>
      </w:pPr>
    </w:p>
    <w:p w:rsidR="00833255" w:rsidRPr="0071260C" w:rsidRDefault="00833255" w:rsidP="00833255">
      <w:pPr>
        <w:widowControl w:val="0"/>
        <w:autoSpaceDE w:val="0"/>
        <w:autoSpaceDN w:val="0"/>
        <w:adjustRightInd w:val="0"/>
        <w:spacing w:before="1"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образовательной программы  не имеет значения, главное, чтобы в ней присутствовало три этапа в достижении цели: 1) проект цели и проект плана действий; 2) реализация плана и отметка о достижении результата; 3) рефлексия достигнутого результата. Основными педагогическими средствами достижения данной цели являются: потенциал успешных людей социума; </w:t>
      </w:r>
      <w:proofErr w:type="spellStart"/>
      <w:r w:rsidRPr="0071260C">
        <w:rPr>
          <w:rFonts w:ascii="Times New Roman" w:hAnsi="Times New Roman" w:cs="Times New Roman"/>
          <w:sz w:val="24"/>
          <w:szCs w:val="24"/>
        </w:rPr>
        <w:t>деятельностный</w:t>
      </w:r>
      <w:proofErr w:type="spellEnd"/>
      <w:r w:rsidRPr="0071260C">
        <w:rPr>
          <w:rFonts w:ascii="Times New Roman" w:hAnsi="Times New Roman" w:cs="Times New Roman"/>
          <w:sz w:val="24"/>
          <w:szCs w:val="24"/>
        </w:rPr>
        <w:t xml:space="preserve"> подход, который предполагает приобретение школьником </w:t>
      </w:r>
      <w:r w:rsidRPr="0071260C">
        <w:rPr>
          <w:rFonts w:ascii="Times New Roman" w:hAnsi="Times New Roman" w:cs="Times New Roman"/>
          <w:i/>
          <w:sz w:val="24"/>
          <w:szCs w:val="24"/>
        </w:rPr>
        <w:t>личного опыта</w:t>
      </w:r>
      <w:r w:rsidRPr="0071260C">
        <w:rPr>
          <w:rFonts w:ascii="Times New Roman" w:hAnsi="Times New Roman" w:cs="Times New Roman"/>
          <w:sz w:val="24"/>
          <w:szCs w:val="24"/>
        </w:rPr>
        <w:t xml:space="preserve"> в проектировании и достижении познавательных целей и целей  саморазвития; </w:t>
      </w:r>
      <w:proofErr w:type="spellStart"/>
      <w:r w:rsidRPr="0071260C">
        <w:rPr>
          <w:rFonts w:ascii="Times New Roman" w:hAnsi="Times New Roman" w:cs="Times New Roman"/>
          <w:sz w:val="24"/>
          <w:szCs w:val="24"/>
        </w:rPr>
        <w:t>субъектность</w:t>
      </w:r>
      <w:proofErr w:type="spellEnd"/>
      <w:r w:rsidRPr="0071260C">
        <w:rPr>
          <w:rFonts w:ascii="Times New Roman" w:hAnsi="Times New Roman" w:cs="Times New Roman"/>
          <w:sz w:val="24"/>
          <w:szCs w:val="24"/>
        </w:rPr>
        <w:t xml:space="preserve"> школьника в решении задач самореализации и саморазвития; помощь родителей, личностный характер используемых подростком средств саморазвития. На данном возрастном этапе педагогам необходимо целенаправленно привлечь родителей к роли партнеров школьника, так как школьник нуждается в понимании, помощи и поддержки родителей.</w:t>
      </w:r>
    </w:p>
    <w:p w:rsidR="0049138F" w:rsidRPr="0071260C" w:rsidRDefault="0049138F" w:rsidP="0049138F">
      <w:pPr>
        <w:tabs>
          <w:tab w:val="left" w:pos="0"/>
        </w:tabs>
        <w:spacing w:after="0" w:line="240" w:lineRule="auto"/>
        <w:jc w:val="center"/>
        <w:rPr>
          <w:rFonts w:ascii="Times New Roman" w:hAnsi="Times New Roman" w:cs="Times New Roman"/>
          <w:b/>
          <w:sz w:val="24"/>
          <w:szCs w:val="24"/>
        </w:rPr>
      </w:pPr>
    </w:p>
    <w:p w:rsidR="0049138F" w:rsidRPr="0071260C" w:rsidRDefault="0049138F" w:rsidP="0049138F">
      <w:pPr>
        <w:tabs>
          <w:tab w:val="left" w:pos="0"/>
        </w:tabs>
        <w:spacing w:after="0" w:line="240" w:lineRule="auto"/>
        <w:jc w:val="center"/>
        <w:rPr>
          <w:rFonts w:ascii="Times New Roman" w:hAnsi="Times New Roman" w:cs="Times New Roman"/>
          <w:b/>
          <w:sz w:val="24"/>
          <w:szCs w:val="24"/>
        </w:rPr>
      </w:pPr>
    </w:p>
    <w:p w:rsidR="00833255" w:rsidRPr="0071260C" w:rsidRDefault="00833255" w:rsidP="00833255">
      <w:pPr>
        <w:tabs>
          <w:tab w:val="left" w:pos="0"/>
        </w:tabs>
        <w:spacing w:after="0" w:line="240" w:lineRule="auto"/>
        <w:rPr>
          <w:rFonts w:ascii="Times New Roman" w:hAnsi="Times New Roman" w:cs="Times New Roman"/>
          <w:b/>
          <w:sz w:val="24"/>
          <w:szCs w:val="24"/>
        </w:rPr>
      </w:pPr>
    </w:p>
    <w:p w:rsidR="00833255" w:rsidRDefault="00833255"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Default="00FB2D9E" w:rsidP="00833255">
      <w:pPr>
        <w:tabs>
          <w:tab w:val="left" w:pos="0"/>
        </w:tabs>
        <w:spacing w:after="0" w:line="240" w:lineRule="auto"/>
        <w:rPr>
          <w:rFonts w:ascii="Times New Roman" w:hAnsi="Times New Roman" w:cs="Times New Roman"/>
          <w:b/>
          <w:sz w:val="24"/>
          <w:szCs w:val="24"/>
        </w:rPr>
      </w:pPr>
    </w:p>
    <w:p w:rsidR="00FB2D9E" w:rsidRPr="0071260C" w:rsidRDefault="00FB2D9E" w:rsidP="00833255">
      <w:pPr>
        <w:tabs>
          <w:tab w:val="left" w:pos="0"/>
        </w:tabs>
        <w:spacing w:after="0" w:line="240" w:lineRule="auto"/>
        <w:rPr>
          <w:rFonts w:ascii="Times New Roman" w:hAnsi="Times New Roman" w:cs="Times New Roman"/>
          <w:b/>
          <w:sz w:val="24"/>
          <w:szCs w:val="24"/>
        </w:rPr>
      </w:pPr>
    </w:p>
    <w:p w:rsidR="003506D4" w:rsidRPr="0071260C" w:rsidRDefault="000452B9" w:rsidP="00833255">
      <w:pPr>
        <w:tabs>
          <w:tab w:val="left" w:pos="0"/>
        </w:tabs>
        <w:spacing w:after="0" w:line="240" w:lineRule="auto"/>
        <w:rPr>
          <w:rFonts w:ascii="Times New Roman" w:hAnsi="Times New Roman" w:cs="Times New Roman"/>
          <w:b/>
          <w:sz w:val="24"/>
          <w:szCs w:val="24"/>
        </w:rPr>
      </w:pPr>
      <w:r w:rsidRPr="000452B9">
        <w:rPr>
          <w:rFonts w:ascii="Times New Roman" w:hAnsi="Times New Roman" w:cs="Times New Roman"/>
          <w:sz w:val="24"/>
          <w:szCs w:val="24"/>
        </w:rPr>
        <w:lastRenderedPageBreak/>
        <w:pict>
          <v:shape id="_x0000_s1030" type="#_x0000_t32" style="position:absolute;margin-left:26.1pt;margin-top:272.85pt;width:20.85pt;height:0;z-index:251680768" o:connectortype="straight" strokeweight="2pt"/>
        </w:pict>
      </w:r>
      <w:r w:rsidRPr="000452B9">
        <w:rPr>
          <w:rFonts w:ascii="Times New Roman" w:hAnsi="Times New Roman" w:cs="Times New Roman"/>
          <w:sz w:val="24"/>
          <w:szCs w:val="24"/>
        </w:rPr>
        <w:pict>
          <v:shape id="_x0000_s1032" type="#_x0000_t32" style="position:absolute;margin-left:26.1pt;margin-top:637.6pt;width:26.1pt;height:0;z-index:251681792" o:connectortype="straight" strokeweight="2.5pt">
            <v:stroke endarrow="block"/>
          </v:shape>
        </w:pict>
      </w:r>
      <w:r w:rsidRPr="000452B9">
        <w:rPr>
          <w:rFonts w:ascii="Times New Roman" w:hAnsi="Times New Roman" w:cs="Times New Roman"/>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margin-left:52.2pt;margin-top:316.8pt;width:7.15pt;height:12.75pt;z-index:251682816" strokeweight="2pt"/>
        </w:pict>
      </w:r>
      <w:r w:rsidRPr="000452B9">
        <w:rPr>
          <w:rFonts w:ascii="Times New Roman" w:hAnsi="Times New Roman" w:cs="Times New Roman"/>
          <w:sz w:val="24"/>
          <w:szCs w:val="24"/>
        </w:rPr>
        <w:pict>
          <v:shape id="_x0000_s1034" type="#_x0000_t32" style="position:absolute;margin-left:26.1pt;margin-top:322.95pt;width:26.1pt;height:0;z-index:251683840" o:connectortype="straight" strokeweight="2.25pt"/>
        </w:pict>
      </w:r>
      <w:r w:rsidRPr="000452B9">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27.2pt;margin-top:8.7pt;width:70.5pt;height:576.9pt;z-index:251684864" fillcolor="#eaf1dd [662]" strokeweight="2.25pt">
            <v:fill color2="fill darken(118)" rotate="t" angle="-45" method="linear sigma" focus="50%" type="gradient"/>
            <v:stroke dashstyle="longDash"/>
            <v:textbox style="layout-flow:vertical;mso-layout-flow-alt:bottom-to-top;mso-next-textbox:#_x0000_s1027">
              <w:txbxContent>
                <w:p w:rsidR="004A572F" w:rsidRDefault="004A572F" w:rsidP="0049138F">
                  <w:pPr>
                    <w:spacing w:after="0" w:line="240" w:lineRule="auto"/>
                    <w:jc w:val="center"/>
                    <w:rPr>
                      <w:b/>
                    </w:rPr>
                  </w:pPr>
                  <w:proofErr w:type="spellStart"/>
                  <w:r>
                    <w:rPr>
                      <w:b/>
                    </w:rPr>
                    <w:t>Психолого</w:t>
                  </w:r>
                  <w:proofErr w:type="spellEnd"/>
                  <w:r>
                    <w:rPr>
                      <w:b/>
                    </w:rPr>
                    <w:t xml:space="preserve"> </w:t>
                  </w:r>
                  <w:proofErr w:type="gramStart"/>
                  <w:r>
                    <w:rPr>
                      <w:b/>
                    </w:rPr>
                    <w:t>-п</w:t>
                  </w:r>
                  <w:proofErr w:type="gramEnd"/>
                  <w:r>
                    <w:rPr>
                      <w:b/>
                    </w:rPr>
                    <w:t>едагогическая поддержка  и сопровождение школьника  ( дневник профильных проб)</w:t>
                  </w:r>
                </w:p>
                <w:p w:rsidR="004A572F" w:rsidRDefault="004A572F" w:rsidP="0049138F">
                  <w:pPr>
                    <w:spacing w:after="0" w:line="240" w:lineRule="auto"/>
                    <w:jc w:val="center"/>
                    <w:rPr>
                      <w:b/>
                    </w:rPr>
                  </w:pPr>
                  <w:r>
                    <w:rPr>
                      <w:b/>
                    </w:rPr>
                    <w:t>5 –  9 класс</w:t>
                  </w:r>
                </w:p>
                <w:p w:rsidR="004A572F" w:rsidRDefault="004A572F" w:rsidP="0049138F">
                  <w:pPr>
                    <w:spacing w:after="0" w:line="240" w:lineRule="auto"/>
                    <w:jc w:val="center"/>
                    <w:rPr>
                      <w:b/>
                    </w:rPr>
                  </w:pPr>
                </w:p>
                <w:p w:rsidR="004A572F" w:rsidRDefault="004A572F" w:rsidP="0049138F"/>
              </w:txbxContent>
            </v:textbox>
          </v:shape>
        </w:pict>
      </w:r>
      <w:r w:rsidRPr="000452B9">
        <w:rPr>
          <w:rFonts w:ascii="Times New Roman" w:hAnsi="Times New Roman" w:cs="Times New Roman"/>
          <w:sz w:val="24"/>
          <w:szCs w:val="24"/>
        </w:rPr>
        <w:pict>
          <v:shape id="_x0000_s1026" type="#_x0000_t67" style="position:absolute;margin-left:-69.65pt;margin-top:12.65pt;width:72.75pt;height:572.95pt;z-index:251685888" strokeweight="1.5pt">
            <v:fill color2="fill darken(118)" rotate="t" angle="-45" method="linear sigma" focus="50%" type="gradient"/>
            <v:stroke dashstyle="1 1" endcap="round"/>
            <v:textbox style="layout-flow:vertical;mso-layout-flow-alt:bottom-to-top;mso-next-textbox:#_x0000_s1026">
              <w:txbxContent>
                <w:p w:rsidR="004A572F" w:rsidRDefault="004A572F" w:rsidP="0049138F">
                  <w:pPr>
                    <w:spacing w:after="0" w:line="240" w:lineRule="auto"/>
                    <w:jc w:val="center"/>
                    <w:rPr>
                      <w:b/>
                    </w:rPr>
                  </w:pPr>
                  <w:r>
                    <w:rPr>
                      <w:b/>
                    </w:rPr>
                    <w:t>Информационное  сопровождение   5 –  9 класс</w:t>
                  </w:r>
                </w:p>
              </w:txbxContent>
            </v:textbox>
          </v:shape>
        </w:pict>
      </w:r>
      <w:r w:rsidR="003506D4" w:rsidRPr="0071260C">
        <w:rPr>
          <w:rFonts w:ascii="Times New Roman" w:hAnsi="Times New Roman" w:cs="Times New Roman"/>
          <w:b/>
          <w:sz w:val="24"/>
          <w:szCs w:val="24"/>
        </w:rPr>
        <w:t>Модель личностного, профильного  и профессионального самоопределения школьника</w:t>
      </w:r>
    </w:p>
    <w:p w:rsidR="003506D4" w:rsidRPr="0071260C" w:rsidRDefault="000452B9" w:rsidP="003506D4">
      <w:pPr>
        <w:tabs>
          <w:tab w:val="left" w:pos="0"/>
        </w:tabs>
        <w:spacing w:after="0" w:line="240" w:lineRule="auto"/>
        <w:jc w:val="center"/>
        <w:rPr>
          <w:rFonts w:ascii="Times New Roman" w:hAnsi="Times New Roman" w:cs="Times New Roman"/>
          <w:b/>
          <w:sz w:val="24"/>
          <w:szCs w:val="24"/>
        </w:rPr>
      </w:pPr>
      <w:r w:rsidRPr="000452B9">
        <w:rPr>
          <w:rFonts w:ascii="Times New Roman" w:hAnsi="Times New Roman" w:cs="Times New Roman"/>
          <w:sz w:val="24"/>
          <w:szCs w:val="24"/>
        </w:rPr>
        <w:pict>
          <v:rect id="_x0000_s1108" style="position:absolute;left:0;text-align:left;margin-left:9.5pt;margin-top:7.85pt;width:382.15pt;height:477.4pt;z-index:251686912" strokeweight="2pt">
            <v:textbox style="mso-next-textbox:#_x0000_s1108">
              <w:txbxContent>
                <w:p w:rsidR="004A572F" w:rsidRDefault="004A572F" w:rsidP="0049138F">
                  <w:pPr>
                    <w:spacing w:after="0" w:line="240" w:lineRule="auto"/>
                    <w:rPr>
                      <w:b/>
                      <w:sz w:val="20"/>
                      <w:szCs w:val="20"/>
                    </w:rPr>
                  </w:pPr>
                  <w:r>
                    <w:rPr>
                      <w:b/>
                      <w:sz w:val="20"/>
                      <w:szCs w:val="20"/>
                    </w:rPr>
                    <w:t>5-6 класс</w:t>
                  </w:r>
                </w:p>
                <w:p w:rsidR="004A572F" w:rsidRDefault="004A572F" w:rsidP="008B425F">
                  <w:pPr>
                    <w:pStyle w:val="a3"/>
                    <w:numPr>
                      <w:ilvl w:val="0"/>
                      <w:numId w:val="77"/>
                    </w:numPr>
                    <w:spacing w:after="0" w:line="240" w:lineRule="auto"/>
                    <w:rPr>
                      <w:sz w:val="20"/>
                      <w:szCs w:val="20"/>
                    </w:rPr>
                  </w:pPr>
                  <w:r>
                    <w:rPr>
                      <w:sz w:val="20"/>
                      <w:szCs w:val="20"/>
                    </w:rPr>
                    <w:t>Серия классных часов «Мир профессий моих родителей» (дети о родителях)(5 класс);</w:t>
                  </w:r>
                </w:p>
                <w:p w:rsidR="004A572F" w:rsidRDefault="004A572F" w:rsidP="008B425F">
                  <w:pPr>
                    <w:pStyle w:val="a3"/>
                    <w:numPr>
                      <w:ilvl w:val="0"/>
                      <w:numId w:val="77"/>
                    </w:numPr>
                    <w:spacing w:after="0" w:line="240" w:lineRule="auto"/>
                    <w:rPr>
                      <w:sz w:val="20"/>
                      <w:szCs w:val="20"/>
                    </w:rPr>
                  </w:pPr>
                  <w:r>
                    <w:rPr>
                      <w:sz w:val="20"/>
                      <w:szCs w:val="20"/>
                    </w:rPr>
                    <w:t>Классные часы – встречи с родителями, представителями различных профессий (6 класс);</w:t>
                  </w:r>
                </w:p>
                <w:p w:rsidR="004A572F" w:rsidRDefault="004A572F" w:rsidP="008B425F">
                  <w:pPr>
                    <w:pStyle w:val="a3"/>
                    <w:numPr>
                      <w:ilvl w:val="0"/>
                      <w:numId w:val="77"/>
                    </w:numPr>
                    <w:spacing w:after="0" w:line="240" w:lineRule="auto"/>
                    <w:rPr>
                      <w:sz w:val="20"/>
                      <w:szCs w:val="20"/>
                    </w:rPr>
                  </w:pPr>
                  <w:r>
                    <w:rPr>
                      <w:sz w:val="20"/>
                      <w:szCs w:val="20"/>
                    </w:rPr>
                    <w:t xml:space="preserve">Знакомство с профессиями по предмету труда: человек-человек, человек-техника, </w:t>
                  </w:r>
                  <w:proofErr w:type="spellStart"/>
                  <w:proofErr w:type="gramStart"/>
                  <w:r>
                    <w:rPr>
                      <w:sz w:val="20"/>
                      <w:szCs w:val="20"/>
                    </w:rPr>
                    <w:t>человек-художественный</w:t>
                  </w:r>
                  <w:proofErr w:type="spellEnd"/>
                  <w:proofErr w:type="gramEnd"/>
                  <w:r>
                    <w:rPr>
                      <w:sz w:val="20"/>
                      <w:szCs w:val="20"/>
                    </w:rPr>
                    <w:t xml:space="preserve"> образ, человек-природа, </w:t>
                  </w:r>
                  <w:proofErr w:type="spellStart"/>
                  <w:r>
                    <w:rPr>
                      <w:sz w:val="20"/>
                      <w:szCs w:val="20"/>
                    </w:rPr>
                    <w:t>человек-знаковая</w:t>
                  </w:r>
                  <w:proofErr w:type="spellEnd"/>
                  <w:r>
                    <w:rPr>
                      <w:sz w:val="20"/>
                      <w:szCs w:val="20"/>
                    </w:rPr>
                    <w:t xml:space="preserve"> система;</w:t>
                  </w:r>
                </w:p>
                <w:p w:rsidR="004A572F" w:rsidRDefault="004A572F" w:rsidP="008B425F">
                  <w:pPr>
                    <w:pStyle w:val="a3"/>
                    <w:numPr>
                      <w:ilvl w:val="0"/>
                      <w:numId w:val="77"/>
                    </w:numPr>
                    <w:spacing w:after="0" w:line="240" w:lineRule="auto"/>
                    <w:rPr>
                      <w:sz w:val="20"/>
                      <w:szCs w:val="20"/>
                    </w:rPr>
                  </w:pPr>
                  <w:r>
                    <w:rPr>
                      <w:sz w:val="20"/>
                      <w:szCs w:val="20"/>
                    </w:rPr>
                    <w:t>Педагогическая технология «Работа с дневником саморазвития</w:t>
                  </w:r>
                  <w:proofErr w:type="gramStart"/>
                  <w:r>
                    <w:rPr>
                      <w:sz w:val="20"/>
                      <w:szCs w:val="20"/>
                    </w:rPr>
                    <w:t>»(</w:t>
                  </w:r>
                  <w:proofErr w:type="gramEnd"/>
                  <w:r>
                    <w:rPr>
                      <w:sz w:val="20"/>
                      <w:szCs w:val="20"/>
                    </w:rPr>
                    <w:t>включает психолого-педагогическую диагностику);</w:t>
                  </w:r>
                </w:p>
                <w:p w:rsidR="004A572F" w:rsidRDefault="004A572F" w:rsidP="008B425F">
                  <w:pPr>
                    <w:pStyle w:val="a3"/>
                    <w:numPr>
                      <w:ilvl w:val="0"/>
                      <w:numId w:val="77"/>
                    </w:numPr>
                    <w:spacing w:after="0" w:line="240" w:lineRule="auto"/>
                    <w:rPr>
                      <w:sz w:val="20"/>
                      <w:szCs w:val="20"/>
                    </w:rPr>
                  </w:pPr>
                  <w:r>
                    <w:rPr>
                      <w:sz w:val="20"/>
                      <w:szCs w:val="20"/>
                    </w:rPr>
                    <w:t>Кружки по выбору</w:t>
                  </w:r>
                </w:p>
                <w:p w:rsidR="004A572F" w:rsidRDefault="004A572F" w:rsidP="008B425F">
                  <w:pPr>
                    <w:pStyle w:val="a3"/>
                    <w:numPr>
                      <w:ilvl w:val="0"/>
                      <w:numId w:val="77"/>
                    </w:numPr>
                    <w:spacing w:after="0" w:line="240" w:lineRule="auto"/>
                    <w:jc w:val="both"/>
                    <w:rPr>
                      <w:rFonts w:ascii="Times New Roman" w:hAnsi="Times New Roman"/>
                      <w:sz w:val="20"/>
                      <w:szCs w:val="20"/>
                    </w:rPr>
                  </w:pPr>
                  <w:r>
                    <w:rPr>
                      <w:rFonts w:ascii="Times New Roman" w:hAnsi="Times New Roman"/>
                      <w:sz w:val="20"/>
                      <w:szCs w:val="20"/>
                    </w:rPr>
                    <w:t>Психолого-педагогическая  диагностика</w:t>
                  </w:r>
                </w:p>
                <w:p w:rsidR="004A572F" w:rsidRDefault="004A572F" w:rsidP="0049138F">
                  <w:pPr>
                    <w:spacing w:after="0" w:line="240" w:lineRule="auto"/>
                    <w:rPr>
                      <w:b/>
                      <w:sz w:val="20"/>
                      <w:szCs w:val="20"/>
                    </w:rPr>
                  </w:pPr>
                  <w:r>
                    <w:rPr>
                      <w:b/>
                      <w:sz w:val="20"/>
                      <w:szCs w:val="20"/>
                    </w:rPr>
                    <w:t>7 класс</w:t>
                  </w:r>
                </w:p>
                <w:p w:rsidR="004A572F" w:rsidRDefault="004A572F" w:rsidP="008B425F">
                  <w:pPr>
                    <w:pStyle w:val="a3"/>
                    <w:numPr>
                      <w:ilvl w:val="0"/>
                      <w:numId w:val="78"/>
                    </w:numPr>
                    <w:spacing w:after="0" w:line="240" w:lineRule="auto"/>
                    <w:rPr>
                      <w:sz w:val="20"/>
                      <w:szCs w:val="20"/>
                    </w:rPr>
                  </w:pPr>
                  <w:r>
                    <w:rPr>
                      <w:sz w:val="20"/>
                      <w:szCs w:val="20"/>
                    </w:rPr>
                    <w:t>Педагогическая технология «Работа с индивидуальной образовательной программой</w:t>
                  </w:r>
                  <w:proofErr w:type="gramStart"/>
                  <w:r>
                    <w:rPr>
                      <w:sz w:val="20"/>
                      <w:szCs w:val="20"/>
                    </w:rPr>
                    <w:t>»(</w:t>
                  </w:r>
                  <w:proofErr w:type="gramEnd"/>
                  <w:r>
                    <w:rPr>
                      <w:sz w:val="20"/>
                      <w:szCs w:val="20"/>
                    </w:rPr>
                    <w:t>дневник саморазвития);</w:t>
                  </w:r>
                </w:p>
                <w:p w:rsidR="004A572F" w:rsidRDefault="004A572F" w:rsidP="008B425F">
                  <w:pPr>
                    <w:pStyle w:val="a3"/>
                    <w:numPr>
                      <w:ilvl w:val="0"/>
                      <w:numId w:val="78"/>
                    </w:numPr>
                    <w:spacing w:after="0" w:line="240" w:lineRule="auto"/>
                    <w:rPr>
                      <w:sz w:val="20"/>
                      <w:szCs w:val="20"/>
                    </w:rPr>
                  </w:pPr>
                  <w:r>
                    <w:rPr>
                      <w:sz w:val="20"/>
                      <w:szCs w:val="20"/>
                    </w:rPr>
                    <w:t>Экскурсии на предприятия поселка;</w:t>
                  </w:r>
                </w:p>
                <w:p w:rsidR="004A572F" w:rsidRDefault="004A572F" w:rsidP="008B425F">
                  <w:pPr>
                    <w:pStyle w:val="a3"/>
                    <w:numPr>
                      <w:ilvl w:val="0"/>
                      <w:numId w:val="78"/>
                    </w:numPr>
                    <w:spacing w:after="0" w:line="240" w:lineRule="auto"/>
                    <w:rPr>
                      <w:sz w:val="20"/>
                      <w:szCs w:val="20"/>
                    </w:rPr>
                  </w:pPr>
                  <w:r>
                    <w:rPr>
                      <w:sz w:val="20"/>
                      <w:szCs w:val="20"/>
                    </w:rPr>
                    <w:t xml:space="preserve">Курсы по выбору как профильные пробы по направлениям </w:t>
                  </w:r>
                  <w:proofErr w:type="spellStart"/>
                  <w:r>
                    <w:rPr>
                      <w:sz w:val="20"/>
                      <w:szCs w:val="20"/>
                    </w:rPr>
                    <w:t>профилизации</w:t>
                  </w:r>
                  <w:proofErr w:type="spellEnd"/>
                  <w:r>
                    <w:rPr>
                      <w:sz w:val="20"/>
                      <w:szCs w:val="20"/>
                    </w:rPr>
                    <w:t>: социально-гуманитарному, техническому;</w:t>
                  </w:r>
                </w:p>
                <w:p w:rsidR="004A572F" w:rsidRDefault="004A572F" w:rsidP="008B425F">
                  <w:pPr>
                    <w:pStyle w:val="a3"/>
                    <w:numPr>
                      <w:ilvl w:val="0"/>
                      <w:numId w:val="78"/>
                    </w:numPr>
                    <w:spacing w:after="0" w:line="240" w:lineRule="auto"/>
                    <w:jc w:val="both"/>
                    <w:rPr>
                      <w:sz w:val="20"/>
                      <w:szCs w:val="20"/>
                    </w:rPr>
                  </w:pPr>
                  <w:r>
                    <w:rPr>
                      <w:sz w:val="20"/>
                      <w:szCs w:val="20"/>
                    </w:rPr>
                    <w:t>Курсы по выбору;</w:t>
                  </w:r>
                </w:p>
                <w:p w:rsidR="004A572F" w:rsidRDefault="004A572F" w:rsidP="0049138F">
                  <w:pPr>
                    <w:pStyle w:val="a3"/>
                    <w:spacing w:after="0" w:line="240" w:lineRule="auto"/>
                    <w:ind w:left="0"/>
                    <w:jc w:val="both"/>
                    <w:rPr>
                      <w:b/>
                      <w:sz w:val="20"/>
                      <w:szCs w:val="20"/>
                    </w:rPr>
                  </w:pPr>
                  <w:r>
                    <w:rPr>
                      <w:b/>
                      <w:sz w:val="20"/>
                      <w:szCs w:val="20"/>
                    </w:rPr>
                    <w:t>8 класс</w:t>
                  </w:r>
                </w:p>
                <w:p w:rsidR="004A572F" w:rsidRDefault="004A572F" w:rsidP="008B425F">
                  <w:pPr>
                    <w:pStyle w:val="a3"/>
                    <w:numPr>
                      <w:ilvl w:val="0"/>
                      <w:numId w:val="79"/>
                    </w:numPr>
                    <w:spacing w:after="0" w:line="240" w:lineRule="auto"/>
                    <w:jc w:val="both"/>
                    <w:rPr>
                      <w:sz w:val="20"/>
                      <w:szCs w:val="20"/>
                    </w:rPr>
                  </w:pPr>
                  <w:r>
                    <w:rPr>
                      <w:sz w:val="20"/>
                      <w:szCs w:val="20"/>
                    </w:rPr>
                    <w:t xml:space="preserve">Курсы по выбору как профильные пробы по естественнонаучному направлению </w:t>
                  </w:r>
                  <w:proofErr w:type="spellStart"/>
                  <w:r>
                    <w:rPr>
                      <w:sz w:val="20"/>
                      <w:szCs w:val="20"/>
                    </w:rPr>
                    <w:t>профилизации</w:t>
                  </w:r>
                  <w:proofErr w:type="spellEnd"/>
                  <w:r>
                    <w:rPr>
                      <w:sz w:val="20"/>
                      <w:szCs w:val="20"/>
                    </w:rPr>
                    <w:t>;</w:t>
                  </w:r>
                </w:p>
                <w:p w:rsidR="004A572F" w:rsidRDefault="004A572F" w:rsidP="008B425F">
                  <w:pPr>
                    <w:pStyle w:val="a3"/>
                    <w:numPr>
                      <w:ilvl w:val="0"/>
                      <w:numId w:val="79"/>
                    </w:numPr>
                    <w:spacing w:after="0" w:line="240" w:lineRule="auto"/>
                    <w:jc w:val="both"/>
                    <w:rPr>
                      <w:sz w:val="20"/>
                      <w:szCs w:val="20"/>
                    </w:rPr>
                  </w:pPr>
                  <w:r>
                    <w:rPr>
                      <w:sz w:val="20"/>
                      <w:szCs w:val="20"/>
                    </w:rPr>
                    <w:t>Ярмарки профильных проб;</w:t>
                  </w:r>
                </w:p>
                <w:p w:rsidR="004A572F" w:rsidRDefault="004A572F" w:rsidP="008B425F">
                  <w:pPr>
                    <w:pStyle w:val="a3"/>
                    <w:numPr>
                      <w:ilvl w:val="0"/>
                      <w:numId w:val="79"/>
                    </w:numPr>
                    <w:spacing w:after="0" w:line="240" w:lineRule="auto"/>
                    <w:jc w:val="both"/>
                    <w:rPr>
                      <w:b/>
                      <w:sz w:val="20"/>
                      <w:szCs w:val="20"/>
                    </w:rPr>
                  </w:pPr>
                  <w:r>
                    <w:rPr>
                      <w:sz w:val="20"/>
                      <w:szCs w:val="20"/>
                    </w:rPr>
                    <w:t>Профильный лагерь;</w:t>
                  </w:r>
                </w:p>
                <w:p w:rsidR="004A572F" w:rsidRDefault="004A572F" w:rsidP="008B425F">
                  <w:pPr>
                    <w:pStyle w:val="a3"/>
                    <w:numPr>
                      <w:ilvl w:val="0"/>
                      <w:numId w:val="79"/>
                    </w:numPr>
                    <w:spacing w:after="0" w:line="240" w:lineRule="auto"/>
                    <w:jc w:val="both"/>
                    <w:rPr>
                      <w:sz w:val="20"/>
                      <w:szCs w:val="20"/>
                    </w:rPr>
                  </w:pPr>
                  <w:proofErr w:type="spellStart"/>
                  <w:r>
                    <w:rPr>
                      <w:sz w:val="20"/>
                      <w:szCs w:val="20"/>
                    </w:rPr>
                    <w:t>Профориентационный</w:t>
                  </w:r>
                  <w:proofErr w:type="spellEnd"/>
                  <w:r>
                    <w:rPr>
                      <w:sz w:val="20"/>
                      <w:szCs w:val="20"/>
                    </w:rPr>
                    <w:t xml:space="preserve"> курс «Познай самого себя»;</w:t>
                  </w:r>
                </w:p>
                <w:p w:rsidR="004A572F" w:rsidRDefault="004A572F" w:rsidP="008B425F">
                  <w:pPr>
                    <w:pStyle w:val="a3"/>
                    <w:numPr>
                      <w:ilvl w:val="0"/>
                      <w:numId w:val="79"/>
                    </w:numPr>
                    <w:spacing w:after="0" w:line="240" w:lineRule="auto"/>
                    <w:rPr>
                      <w:sz w:val="20"/>
                      <w:szCs w:val="20"/>
                    </w:rPr>
                  </w:pPr>
                  <w:r>
                    <w:rPr>
                      <w:sz w:val="20"/>
                      <w:szCs w:val="20"/>
                    </w:rPr>
                    <w:t>Образовательная практика для подростка  «Учусь ставить и достигать цель»;</w:t>
                  </w:r>
                </w:p>
                <w:p w:rsidR="004A572F" w:rsidRDefault="004A572F" w:rsidP="008B425F">
                  <w:pPr>
                    <w:pStyle w:val="a3"/>
                    <w:numPr>
                      <w:ilvl w:val="0"/>
                      <w:numId w:val="79"/>
                    </w:numPr>
                    <w:spacing w:after="0" w:line="240" w:lineRule="auto"/>
                    <w:rPr>
                      <w:sz w:val="20"/>
                      <w:szCs w:val="20"/>
                    </w:rPr>
                  </w:pPr>
                  <w:r>
                    <w:rPr>
                      <w:sz w:val="20"/>
                      <w:szCs w:val="20"/>
                    </w:rPr>
                    <w:t>Педагогическая технология «Работа с индивидуальной образовательной программой»</w:t>
                  </w:r>
                </w:p>
                <w:p w:rsidR="004A572F" w:rsidRDefault="004A572F" w:rsidP="0049138F">
                  <w:pPr>
                    <w:spacing w:after="0" w:line="240" w:lineRule="auto"/>
                    <w:rPr>
                      <w:b/>
                      <w:sz w:val="20"/>
                      <w:szCs w:val="20"/>
                    </w:rPr>
                  </w:pPr>
                  <w:r>
                    <w:rPr>
                      <w:b/>
                      <w:sz w:val="20"/>
                      <w:szCs w:val="20"/>
                    </w:rPr>
                    <w:t xml:space="preserve">9 класс </w:t>
                  </w:r>
                </w:p>
                <w:p w:rsidR="004A572F" w:rsidRDefault="004A572F" w:rsidP="008B425F">
                  <w:pPr>
                    <w:pStyle w:val="a3"/>
                    <w:numPr>
                      <w:ilvl w:val="0"/>
                      <w:numId w:val="80"/>
                    </w:numPr>
                    <w:spacing w:after="0" w:line="240" w:lineRule="auto"/>
                    <w:ind w:left="0" w:firstLine="284"/>
                    <w:rPr>
                      <w:sz w:val="20"/>
                      <w:szCs w:val="20"/>
                    </w:rPr>
                  </w:pPr>
                  <w:r>
                    <w:rPr>
                      <w:sz w:val="20"/>
                      <w:szCs w:val="20"/>
                    </w:rPr>
                    <w:t xml:space="preserve"> Педагогическая технология «Мой жизненный план и его ресурсное обеспечение»;</w:t>
                  </w:r>
                </w:p>
                <w:p w:rsidR="004A572F" w:rsidRDefault="004A572F" w:rsidP="008B425F">
                  <w:pPr>
                    <w:pStyle w:val="a3"/>
                    <w:numPr>
                      <w:ilvl w:val="0"/>
                      <w:numId w:val="80"/>
                    </w:numPr>
                    <w:spacing w:after="0" w:line="240" w:lineRule="auto"/>
                    <w:ind w:left="0" w:firstLine="284"/>
                    <w:rPr>
                      <w:sz w:val="20"/>
                      <w:szCs w:val="20"/>
                    </w:rPr>
                  </w:pPr>
                  <w:r>
                    <w:rPr>
                      <w:sz w:val="20"/>
                      <w:szCs w:val="20"/>
                    </w:rPr>
                    <w:t>Курс для родителей «Жизненный план моего ребенка»;</w:t>
                  </w:r>
                </w:p>
                <w:p w:rsidR="004A572F" w:rsidRDefault="004A572F" w:rsidP="008B425F">
                  <w:pPr>
                    <w:pStyle w:val="a3"/>
                    <w:numPr>
                      <w:ilvl w:val="0"/>
                      <w:numId w:val="80"/>
                    </w:numPr>
                    <w:spacing w:after="0" w:line="240" w:lineRule="auto"/>
                    <w:ind w:left="0" w:firstLine="284"/>
                    <w:rPr>
                      <w:sz w:val="20"/>
                      <w:szCs w:val="20"/>
                    </w:rPr>
                  </w:pPr>
                  <w:r>
                    <w:rPr>
                      <w:sz w:val="20"/>
                      <w:szCs w:val="20"/>
                    </w:rPr>
                    <w:t>Образовательная практика «Я ученик старшей школы»;</w:t>
                  </w:r>
                </w:p>
                <w:p w:rsidR="004A572F" w:rsidRDefault="004A572F" w:rsidP="008B425F">
                  <w:pPr>
                    <w:pStyle w:val="a3"/>
                    <w:numPr>
                      <w:ilvl w:val="0"/>
                      <w:numId w:val="80"/>
                    </w:numPr>
                    <w:spacing w:after="0" w:line="240" w:lineRule="auto"/>
                    <w:ind w:left="0" w:firstLine="284"/>
                    <w:rPr>
                      <w:sz w:val="20"/>
                      <w:szCs w:val="20"/>
                    </w:rPr>
                  </w:pPr>
                  <w:r>
                    <w:rPr>
                      <w:sz w:val="20"/>
                      <w:szCs w:val="20"/>
                    </w:rPr>
                    <w:t>Профессиональные пробы (на примере профессий 10 профилей);</w:t>
                  </w:r>
                </w:p>
                <w:p w:rsidR="004A572F" w:rsidRDefault="004A572F" w:rsidP="008B425F">
                  <w:pPr>
                    <w:pStyle w:val="a3"/>
                    <w:numPr>
                      <w:ilvl w:val="0"/>
                      <w:numId w:val="80"/>
                    </w:numPr>
                    <w:spacing w:after="0" w:line="240" w:lineRule="auto"/>
                    <w:ind w:left="0" w:firstLine="284"/>
                    <w:rPr>
                      <w:sz w:val="20"/>
                      <w:szCs w:val="20"/>
                    </w:rPr>
                  </w:pPr>
                  <w:proofErr w:type="spellStart"/>
                  <w:r>
                    <w:rPr>
                      <w:sz w:val="20"/>
                      <w:szCs w:val="20"/>
                    </w:rPr>
                    <w:t>Профориентационный</w:t>
                  </w:r>
                  <w:proofErr w:type="spellEnd"/>
                  <w:r>
                    <w:rPr>
                      <w:sz w:val="20"/>
                      <w:szCs w:val="20"/>
                    </w:rPr>
                    <w:t xml:space="preserve"> курс «Я выбираю профессию»;</w:t>
                  </w:r>
                </w:p>
                <w:p w:rsidR="004A572F" w:rsidRDefault="004A572F" w:rsidP="008B425F">
                  <w:pPr>
                    <w:pStyle w:val="a3"/>
                    <w:numPr>
                      <w:ilvl w:val="0"/>
                      <w:numId w:val="80"/>
                    </w:numPr>
                    <w:spacing w:after="0" w:line="240" w:lineRule="auto"/>
                    <w:ind w:left="0" w:firstLine="284"/>
                    <w:rPr>
                      <w:sz w:val="20"/>
                      <w:szCs w:val="20"/>
                    </w:rPr>
                  </w:pPr>
                  <w:r>
                    <w:rPr>
                      <w:sz w:val="20"/>
                      <w:szCs w:val="20"/>
                    </w:rPr>
                    <w:t>Участие в ярмарке учебных мест;</w:t>
                  </w:r>
                </w:p>
                <w:p w:rsidR="004A572F" w:rsidRDefault="004A572F" w:rsidP="008B425F">
                  <w:pPr>
                    <w:pStyle w:val="a3"/>
                    <w:numPr>
                      <w:ilvl w:val="0"/>
                      <w:numId w:val="80"/>
                    </w:numPr>
                    <w:spacing w:after="0" w:line="240" w:lineRule="auto"/>
                    <w:ind w:left="0" w:firstLine="284"/>
                    <w:rPr>
                      <w:sz w:val="20"/>
                      <w:szCs w:val="20"/>
                    </w:rPr>
                  </w:pPr>
                  <w:r>
                    <w:rPr>
                      <w:sz w:val="20"/>
                      <w:szCs w:val="20"/>
                    </w:rPr>
                    <w:t>Участие в районном конкурсе «Юный соискатель»;</w:t>
                  </w:r>
                </w:p>
                <w:p w:rsidR="004A572F" w:rsidRDefault="004A572F" w:rsidP="0049138F">
                  <w:pPr>
                    <w:pStyle w:val="a3"/>
                    <w:spacing w:after="0" w:line="240" w:lineRule="auto"/>
                    <w:ind w:left="1080"/>
                  </w:pPr>
                </w:p>
                <w:p w:rsidR="004A572F" w:rsidRDefault="004A572F" w:rsidP="0049138F">
                  <w:pPr>
                    <w:ind w:left="360"/>
                    <w:rPr>
                      <w:b/>
                    </w:rPr>
                  </w:pPr>
                </w:p>
              </w:txbxContent>
            </v:textbox>
          </v:rect>
        </w:pict>
      </w:r>
    </w:p>
    <w:p w:rsidR="003506D4" w:rsidRPr="0071260C" w:rsidRDefault="003506D4" w:rsidP="003506D4">
      <w:pPr>
        <w:tabs>
          <w:tab w:val="left" w:pos="0"/>
        </w:tabs>
        <w:spacing w:after="0" w:line="240" w:lineRule="auto"/>
        <w:jc w:val="center"/>
        <w:rPr>
          <w:rFonts w:ascii="Times New Roman" w:hAnsi="Times New Roman" w:cs="Times New Roman"/>
          <w:b/>
          <w:sz w:val="24"/>
          <w:szCs w:val="24"/>
        </w:rPr>
      </w:pPr>
    </w:p>
    <w:p w:rsidR="003506D4" w:rsidRPr="0071260C" w:rsidRDefault="003506D4" w:rsidP="003506D4">
      <w:pPr>
        <w:tabs>
          <w:tab w:val="left" w:pos="0"/>
        </w:tabs>
        <w:spacing w:after="0" w:line="240" w:lineRule="auto"/>
        <w:jc w:val="center"/>
        <w:rPr>
          <w:rFonts w:ascii="Times New Roman" w:hAnsi="Times New Roman" w:cs="Times New Roman"/>
          <w:b/>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pStyle w:val="a3"/>
        <w:tabs>
          <w:tab w:val="left" w:pos="0"/>
        </w:tabs>
        <w:spacing w:after="0" w:line="240" w:lineRule="auto"/>
        <w:ind w:left="1077"/>
        <w:rPr>
          <w:rFonts w:ascii="Times New Roman" w:hAnsi="Times New Roman" w:cs="Times New Roman"/>
          <w:b/>
          <w:sz w:val="24"/>
          <w:szCs w:val="24"/>
        </w:rPr>
      </w:pPr>
    </w:p>
    <w:p w:rsidR="0049138F" w:rsidRPr="0071260C" w:rsidRDefault="0049138F" w:rsidP="0049138F">
      <w:pPr>
        <w:pStyle w:val="a3"/>
        <w:tabs>
          <w:tab w:val="left" w:pos="0"/>
        </w:tabs>
        <w:spacing w:after="0" w:line="240" w:lineRule="auto"/>
        <w:ind w:left="1080"/>
        <w:rPr>
          <w:rFonts w:ascii="Times New Roman" w:hAnsi="Times New Roman" w:cs="Times New Roman"/>
          <w:b/>
          <w:sz w:val="24"/>
          <w:szCs w:val="24"/>
        </w:rPr>
      </w:pPr>
    </w:p>
    <w:p w:rsidR="0049138F" w:rsidRPr="0071260C" w:rsidRDefault="0049138F" w:rsidP="0049138F">
      <w:pPr>
        <w:pStyle w:val="a3"/>
        <w:tabs>
          <w:tab w:val="left" w:pos="0"/>
        </w:tabs>
        <w:spacing w:after="0" w:line="240" w:lineRule="auto"/>
        <w:ind w:left="1080"/>
        <w:rPr>
          <w:rFonts w:ascii="Times New Roman" w:hAnsi="Times New Roman" w:cs="Times New Roman"/>
          <w:b/>
          <w:sz w:val="24"/>
          <w:szCs w:val="24"/>
        </w:rPr>
      </w:pPr>
    </w:p>
    <w:p w:rsidR="0049138F" w:rsidRPr="0071260C" w:rsidRDefault="0049138F" w:rsidP="0049138F">
      <w:pPr>
        <w:pStyle w:val="a3"/>
        <w:tabs>
          <w:tab w:val="left" w:pos="0"/>
        </w:tabs>
        <w:spacing w:after="0" w:line="240" w:lineRule="auto"/>
        <w:ind w:left="1080"/>
        <w:rPr>
          <w:rFonts w:ascii="Times New Roman" w:hAnsi="Times New Roman" w:cs="Times New Roman"/>
          <w:b/>
          <w:sz w:val="24"/>
          <w:szCs w:val="24"/>
        </w:rPr>
      </w:pPr>
    </w:p>
    <w:p w:rsidR="0049138F" w:rsidRPr="0071260C" w:rsidRDefault="0049138F" w:rsidP="0049138F">
      <w:pPr>
        <w:pStyle w:val="a3"/>
        <w:tabs>
          <w:tab w:val="left" w:pos="0"/>
        </w:tabs>
        <w:spacing w:after="0" w:line="240" w:lineRule="auto"/>
        <w:ind w:left="1080"/>
        <w:rPr>
          <w:rFonts w:ascii="Times New Roman" w:hAnsi="Times New Roman" w:cs="Times New Roman"/>
          <w:b/>
          <w:sz w:val="24"/>
          <w:szCs w:val="24"/>
        </w:rPr>
      </w:pPr>
    </w:p>
    <w:p w:rsidR="0049138F" w:rsidRPr="0071260C" w:rsidRDefault="0049138F" w:rsidP="0049138F">
      <w:pPr>
        <w:pStyle w:val="a3"/>
        <w:tabs>
          <w:tab w:val="left" w:pos="0"/>
        </w:tabs>
        <w:spacing w:after="0" w:line="240" w:lineRule="auto"/>
        <w:ind w:left="1080"/>
        <w:rPr>
          <w:rFonts w:ascii="Times New Roman" w:hAnsi="Times New Roman" w:cs="Times New Roman"/>
          <w:b/>
          <w:sz w:val="24"/>
          <w:szCs w:val="24"/>
        </w:rPr>
      </w:pPr>
    </w:p>
    <w:p w:rsidR="0049138F" w:rsidRPr="0071260C" w:rsidRDefault="0049138F" w:rsidP="0049138F">
      <w:pPr>
        <w:tabs>
          <w:tab w:val="left" w:pos="1155"/>
        </w:tabs>
        <w:spacing w:after="0" w:line="360" w:lineRule="auto"/>
        <w:jc w:val="cente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rPr>
          <w:rFonts w:ascii="Times New Roman" w:hAnsi="Times New Roman" w:cs="Times New Roman"/>
          <w:sz w:val="24"/>
          <w:szCs w:val="24"/>
        </w:rPr>
      </w:pPr>
    </w:p>
    <w:p w:rsidR="0049138F" w:rsidRPr="0071260C" w:rsidRDefault="0049138F" w:rsidP="0049138F">
      <w:pPr>
        <w:spacing w:after="0" w:line="240" w:lineRule="auto"/>
        <w:rPr>
          <w:rFonts w:ascii="Times New Roman" w:hAnsi="Times New Roman" w:cs="Times New Roman"/>
          <w:sz w:val="24"/>
          <w:szCs w:val="24"/>
        </w:rPr>
      </w:pPr>
    </w:p>
    <w:p w:rsidR="00833255" w:rsidRPr="0071260C" w:rsidRDefault="00833255" w:rsidP="0049138F">
      <w:pPr>
        <w:tabs>
          <w:tab w:val="left" w:pos="0"/>
        </w:tabs>
        <w:jc w:val="center"/>
        <w:rPr>
          <w:rFonts w:ascii="Times New Roman" w:hAnsi="Times New Roman" w:cs="Times New Roman"/>
          <w:sz w:val="24"/>
          <w:szCs w:val="24"/>
        </w:rPr>
      </w:pPr>
    </w:p>
    <w:p w:rsidR="00833255" w:rsidRPr="0071260C" w:rsidRDefault="00833255" w:rsidP="0049138F">
      <w:pPr>
        <w:tabs>
          <w:tab w:val="left" w:pos="0"/>
        </w:tabs>
        <w:jc w:val="center"/>
        <w:rPr>
          <w:rFonts w:ascii="Times New Roman" w:hAnsi="Times New Roman" w:cs="Times New Roman"/>
          <w:sz w:val="24"/>
          <w:szCs w:val="24"/>
        </w:rPr>
      </w:pPr>
    </w:p>
    <w:p w:rsidR="00833255" w:rsidRPr="0071260C" w:rsidRDefault="000452B9" w:rsidP="0049138F">
      <w:pPr>
        <w:tabs>
          <w:tab w:val="left" w:pos="0"/>
        </w:tabs>
        <w:jc w:val="center"/>
        <w:rPr>
          <w:rFonts w:ascii="Times New Roman" w:hAnsi="Times New Roman" w:cs="Times New Roman"/>
          <w:sz w:val="24"/>
          <w:szCs w:val="24"/>
        </w:rPr>
      </w:pPr>
      <w:r>
        <w:rPr>
          <w:rFonts w:ascii="Times New Roman" w:hAnsi="Times New Roman" w:cs="Times New Roman"/>
          <w:sz w:val="24"/>
          <w:szCs w:val="24"/>
        </w:rPr>
        <w:pict>
          <v:roundrect id="_x0000_s1028" style="position:absolute;left:0;text-align:left;margin-left:59.35pt;margin-top:21.9pt;width:362.25pt;height:209.4pt;z-index:251687936" arcsize="10923f" strokeweight="2.5pt">
            <v:textbox style="mso-next-textbox:#_x0000_s1028">
              <w:txbxContent>
                <w:p w:rsidR="004A572F" w:rsidRDefault="004A572F" w:rsidP="0049138F">
                  <w:pPr>
                    <w:spacing w:after="0" w:line="240" w:lineRule="auto"/>
                    <w:rPr>
                      <w:b/>
                      <w:sz w:val="24"/>
                      <w:szCs w:val="24"/>
                    </w:rPr>
                  </w:pPr>
                  <w:r>
                    <w:rPr>
                      <w:b/>
                      <w:sz w:val="24"/>
                      <w:szCs w:val="24"/>
                    </w:rPr>
                    <w:t>7-9 класс. Курсы по выбору как профильные пробы</w:t>
                  </w:r>
                  <w:proofErr w:type="gramStart"/>
                  <w:r>
                    <w:rPr>
                      <w:b/>
                      <w:sz w:val="24"/>
                      <w:szCs w:val="24"/>
                    </w:rPr>
                    <w:t xml:space="preserve"> :</w:t>
                  </w:r>
                  <w:proofErr w:type="gramEnd"/>
                </w:p>
                <w:p w:rsidR="004A572F" w:rsidRDefault="004A572F" w:rsidP="008B425F">
                  <w:pPr>
                    <w:pStyle w:val="a3"/>
                    <w:numPr>
                      <w:ilvl w:val="0"/>
                      <w:numId w:val="81"/>
                    </w:numPr>
                    <w:spacing w:after="0" w:line="240" w:lineRule="auto"/>
                    <w:rPr>
                      <w:sz w:val="20"/>
                      <w:szCs w:val="20"/>
                    </w:rPr>
                  </w:pPr>
                  <w:r>
                    <w:rPr>
                      <w:sz w:val="20"/>
                      <w:szCs w:val="20"/>
                    </w:rPr>
                    <w:t xml:space="preserve">Социально-гуманитарное направление </w:t>
                  </w:r>
                  <w:proofErr w:type="spellStart"/>
                  <w:r>
                    <w:rPr>
                      <w:sz w:val="20"/>
                      <w:szCs w:val="20"/>
                    </w:rPr>
                    <w:t>профилизации</w:t>
                  </w:r>
                  <w:proofErr w:type="spellEnd"/>
                  <w:r>
                    <w:rPr>
                      <w:sz w:val="20"/>
                      <w:szCs w:val="20"/>
                    </w:rPr>
                    <w:t>:</w:t>
                  </w:r>
                </w:p>
                <w:p w:rsidR="004A572F" w:rsidRDefault="004A572F" w:rsidP="008B425F">
                  <w:pPr>
                    <w:pStyle w:val="a3"/>
                    <w:numPr>
                      <w:ilvl w:val="0"/>
                      <w:numId w:val="82"/>
                    </w:numPr>
                    <w:spacing w:after="0" w:line="240" w:lineRule="auto"/>
                    <w:rPr>
                      <w:sz w:val="20"/>
                      <w:szCs w:val="20"/>
                    </w:rPr>
                  </w:pPr>
                  <w:r>
                    <w:rPr>
                      <w:sz w:val="20"/>
                      <w:szCs w:val="20"/>
                    </w:rPr>
                    <w:t xml:space="preserve">Социально-экономический профиль </w:t>
                  </w:r>
                  <w:proofErr w:type="gramStart"/>
                  <w:r>
                    <w:rPr>
                      <w:sz w:val="20"/>
                      <w:szCs w:val="20"/>
                    </w:rPr>
                    <w:t xml:space="preserve">( </w:t>
                  </w:r>
                  <w:proofErr w:type="gramEnd"/>
                  <w:r>
                    <w:rPr>
                      <w:sz w:val="20"/>
                      <w:szCs w:val="20"/>
                    </w:rPr>
                    <w:t>«Финансист»);</w:t>
                  </w:r>
                </w:p>
                <w:p w:rsidR="004A572F" w:rsidRDefault="004A572F" w:rsidP="008B425F">
                  <w:pPr>
                    <w:pStyle w:val="a3"/>
                    <w:numPr>
                      <w:ilvl w:val="0"/>
                      <w:numId w:val="82"/>
                    </w:numPr>
                    <w:spacing w:after="0" w:line="240" w:lineRule="auto"/>
                    <w:rPr>
                      <w:sz w:val="20"/>
                      <w:szCs w:val="20"/>
                    </w:rPr>
                  </w:pPr>
                  <w:r>
                    <w:rPr>
                      <w:sz w:val="20"/>
                      <w:szCs w:val="20"/>
                    </w:rPr>
                    <w:t>Социально-гуманитарный профиль («Человек»);</w:t>
                  </w:r>
                </w:p>
                <w:p w:rsidR="004A572F" w:rsidRDefault="004A572F" w:rsidP="008B425F">
                  <w:pPr>
                    <w:pStyle w:val="a3"/>
                    <w:numPr>
                      <w:ilvl w:val="0"/>
                      <w:numId w:val="82"/>
                    </w:numPr>
                    <w:spacing w:after="0" w:line="240" w:lineRule="auto"/>
                    <w:rPr>
                      <w:sz w:val="20"/>
                      <w:szCs w:val="20"/>
                    </w:rPr>
                  </w:pPr>
                  <w:r>
                    <w:rPr>
                      <w:sz w:val="20"/>
                      <w:szCs w:val="20"/>
                    </w:rPr>
                    <w:t>Филологический профил</w:t>
                  </w:r>
                  <w:proofErr w:type="gramStart"/>
                  <w:r>
                    <w:rPr>
                      <w:sz w:val="20"/>
                      <w:szCs w:val="20"/>
                    </w:rPr>
                    <w:t>ь(</w:t>
                  </w:r>
                  <w:proofErr w:type="gramEnd"/>
                  <w:r>
                    <w:rPr>
                      <w:sz w:val="20"/>
                      <w:szCs w:val="20"/>
                    </w:rPr>
                    <w:t>«Журналист»);</w:t>
                  </w:r>
                </w:p>
                <w:p w:rsidR="004A572F" w:rsidRDefault="004A572F" w:rsidP="008B425F">
                  <w:pPr>
                    <w:pStyle w:val="a3"/>
                    <w:numPr>
                      <w:ilvl w:val="0"/>
                      <w:numId w:val="82"/>
                    </w:numPr>
                    <w:spacing w:after="0" w:line="240" w:lineRule="auto"/>
                    <w:rPr>
                      <w:sz w:val="20"/>
                      <w:szCs w:val="20"/>
                    </w:rPr>
                  </w:pPr>
                  <w:r>
                    <w:rPr>
                      <w:sz w:val="20"/>
                      <w:szCs w:val="20"/>
                    </w:rPr>
                    <w:t>Художественно-эстетический профил</w:t>
                  </w:r>
                  <w:proofErr w:type="gramStart"/>
                  <w:r>
                    <w:rPr>
                      <w:sz w:val="20"/>
                      <w:szCs w:val="20"/>
                    </w:rPr>
                    <w:t>ь(</w:t>
                  </w:r>
                  <w:proofErr w:type="gramEnd"/>
                  <w:r>
                    <w:rPr>
                      <w:sz w:val="20"/>
                      <w:szCs w:val="20"/>
                    </w:rPr>
                    <w:t>«Художник»).</w:t>
                  </w:r>
                </w:p>
                <w:p w:rsidR="004A572F" w:rsidRDefault="004A572F" w:rsidP="008B425F">
                  <w:pPr>
                    <w:pStyle w:val="a3"/>
                    <w:numPr>
                      <w:ilvl w:val="0"/>
                      <w:numId w:val="81"/>
                    </w:numPr>
                    <w:spacing w:after="0" w:line="240" w:lineRule="auto"/>
                    <w:rPr>
                      <w:sz w:val="20"/>
                      <w:szCs w:val="20"/>
                    </w:rPr>
                  </w:pPr>
                  <w:r>
                    <w:rPr>
                      <w:sz w:val="20"/>
                      <w:szCs w:val="20"/>
                    </w:rPr>
                    <w:t xml:space="preserve">Техническое направление </w:t>
                  </w:r>
                  <w:proofErr w:type="spellStart"/>
                  <w:r>
                    <w:rPr>
                      <w:sz w:val="20"/>
                      <w:szCs w:val="20"/>
                    </w:rPr>
                    <w:t>профилизации</w:t>
                  </w:r>
                  <w:proofErr w:type="spellEnd"/>
                  <w:r>
                    <w:rPr>
                      <w:sz w:val="20"/>
                      <w:szCs w:val="20"/>
                    </w:rPr>
                    <w:t>:</w:t>
                  </w:r>
                </w:p>
                <w:p w:rsidR="004A572F" w:rsidRDefault="004A572F" w:rsidP="008B425F">
                  <w:pPr>
                    <w:pStyle w:val="a3"/>
                    <w:numPr>
                      <w:ilvl w:val="0"/>
                      <w:numId w:val="83"/>
                    </w:numPr>
                    <w:spacing w:after="0" w:line="240" w:lineRule="auto"/>
                    <w:rPr>
                      <w:sz w:val="20"/>
                      <w:szCs w:val="20"/>
                    </w:rPr>
                  </w:pPr>
                  <w:r>
                    <w:rPr>
                      <w:sz w:val="20"/>
                      <w:szCs w:val="20"/>
                    </w:rPr>
                    <w:t>Физико-математический профиль «Техника»;</w:t>
                  </w:r>
                </w:p>
                <w:p w:rsidR="004A572F" w:rsidRDefault="004A572F" w:rsidP="008B425F">
                  <w:pPr>
                    <w:pStyle w:val="a3"/>
                    <w:numPr>
                      <w:ilvl w:val="0"/>
                      <w:numId w:val="83"/>
                    </w:numPr>
                    <w:spacing w:after="0" w:line="240" w:lineRule="auto"/>
                    <w:rPr>
                      <w:sz w:val="20"/>
                      <w:szCs w:val="20"/>
                    </w:rPr>
                  </w:pPr>
                  <w:r>
                    <w:rPr>
                      <w:sz w:val="20"/>
                      <w:szCs w:val="20"/>
                    </w:rPr>
                    <w:t>Физико-технический профиль «Роботы»;</w:t>
                  </w:r>
                </w:p>
                <w:p w:rsidR="004A572F" w:rsidRDefault="004A572F" w:rsidP="008B425F">
                  <w:pPr>
                    <w:pStyle w:val="a3"/>
                    <w:numPr>
                      <w:ilvl w:val="0"/>
                      <w:numId w:val="83"/>
                    </w:numPr>
                    <w:spacing w:after="0" w:line="240" w:lineRule="auto"/>
                    <w:rPr>
                      <w:sz w:val="20"/>
                      <w:szCs w:val="20"/>
                    </w:rPr>
                  </w:pPr>
                  <w:r>
                    <w:rPr>
                      <w:sz w:val="20"/>
                      <w:szCs w:val="20"/>
                    </w:rPr>
                    <w:t>Информационно-технологический профиль «ИКТ».</w:t>
                  </w:r>
                </w:p>
                <w:p w:rsidR="004A572F" w:rsidRDefault="004A572F" w:rsidP="008B425F">
                  <w:pPr>
                    <w:pStyle w:val="a3"/>
                    <w:numPr>
                      <w:ilvl w:val="0"/>
                      <w:numId w:val="81"/>
                    </w:numPr>
                    <w:spacing w:after="0" w:line="240" w:lineRule="auto"/>
                    <w:rPr>
                      <w:sz w:val="20"/>
                      <w:szCs w:val="20"/>
                    </w:rPr>
                  </w:pPr>
                  <w:r>
                    <w:rPr>
                      <w:sz w:val="20"/>
                      <w:szCs w:val="20"/>
                    </w:rPr>
                    <w:t xml:space="preserve">Естественнонаучное направление </w:t>
                  </w:r>
                  <w:proofErr w:type="spellStart"/>
                  <w:r>
                    <w:rPr>
                      <w:sz w:val="20"/>
                      <w:szCs w:val="20"/>
                    </w:rPr>
                    <w:t>профилизации</w:t>
                  </w:r>
                  <w:proofErr w:type="spellEnd"/>
                  <w:r>
                    <w:rPr>
                      <w:sz w:val="20"/>
                      <w:szCs w:val="20"/>
                    </w:rPr>
                    <w:t>:</w:t>
                  </w:r>
                </w:p>
                <w:p w:rsidR="004A572F" w:rsidRDefault="004A572F" w:rsidP="008B425F">
                  <w:pPr>
                    <w:pStyle w:val="a3"/>
                    <w:numPr>
                      <w:ilvl w:val="0"/>
                      <w:numId w:val="84"/>
                    </w:numPr>
                    <w:spacing w:after="0" w:line="240" w:lineRule="auto"/>
                    <w:rPr>
                      <w:sz w:val="20"/>
                      <w:szCs w:val="20"/>
                    </w:rPr>
                  </w:pPr>
                  <w:r>
                    <w:rPr>
                      <w:sz w:val="20"/>
                      <w:szCs w:val="20"/>
                    </w:rPr>
                    <w:t>Химико-биологический профиль «Природа»;</w:t>
                  </w:r>
                </w:p>
                <w:p w:rsidR="004A572F" w:rsidRDefault="004A572F" w:rsidP="008B425F">
                  <w:pPr>
                    <w:pStyle w:val="a3"/>
                    <w:numPr>
                      <w:ilvl w:val="0"/>
                      <w:numId w:val="84"/>
                    </w:numPr>
                    <w:spacing w:after="0" w:line="240" w:lineRule="auto"/>
                    <w:rPr>
                      <w:sz w:val="20"/>
                      <w:szCs w:val="20"/>
                    </w:rPr>
                  </w:pPr>
                  <w:r>
                    <w:rPr>
                      <w:sz w:val="20"/>
                      <w:szCs w:val="20"/>
                    </w:rPr>
                    <w:t>Оборонно-спортивный профиль «Защитник»;</w:t>
                  </w:r>
                </w:p>
                <w:p w:rsidR="004A572F" w:rsidRDefault="004A572F" w:rsidP="008B425F">
                  <w:pPr>
                    <w:pStyle w:val="a3"/>
                    <w:numPr>
                      <w:ilvl w:val="0"/>
                      <w:numId w:val="84"/>
                    </w:numPr>
                    <w:spacing w:after="0" w:line="240" w:lineRule="auto"/>
                    <w:rPr>
                      <w:sz w:val="20"/>
                      <w:szCs w:val="20"/>
                    </w:rPr>
                  </w:pPr>
                  <w:r>
                    <w:rPr>
                      <w:sz w:val="20"/>
                      <w:szCs w:val="20"/>
                    </w:rPr>
                    <w:t>Агротехнический профиль «Хозяин Земли».</w:t>
                  </w:r>
                </w:p>
                <w:p w:rsidR="004A572F" w:rsidRDefault="004A572F" w:rsidP="0049138F"/>
                <w:p w:rsidR="004A572F" w:rsidRDefault="004A572F" w:rsidP="0049138F">
                  <w:pPr>
                    <w:shd w:val="clear" w:color="auto" w:fill="FFFF00"/>
                  </w:pPr>
                </w:p>
              </w:txbxContent>
            </v:textbox>
          </v:roundrect>
        </w:pict>
      </w:r>
    </w:p>
    <w:p w:rsidR="00833255" w:rsidRPr="0071260C" w:rsidRDefault="00833255" w:rsidP="0049138F">
      <w:pPr>
        <w:tabs>
          <w:tab w:val="left" w:pos="0"/>
        </w:tabs>
        <w:jc w:val="center"/>
        <w:rPr>
          <w:rFonts w:ascii="Times New Roman" w:hAnsi="Times New Roman" w:cs="Times New Roman"/>
          <w:sz w:val="24"/>
          <w:szCs w:val="24"/>
        </w:rPr>
      </w:pPr>
    </w:p>
    <w:p w:rsidR="00833255" w:rsidRPr="0071260C" w:rsidRDefault="00833255" w:rsidP="0049138F">
      <w:pPr>
        <w:tabs>
          <w:tab w:val="left" w:pos="0"/>
        </w:tabs>
        <w:jc w:val="center"/>
        <w:rPr>
          <w:rFonts w:ascii="Times New Roman" w:hAnsi="Times New Roman" w:cs="Times New Roman"/>
          <w:sz w:val="24"/>
          <w:szCs w:val="24"/>
        </w:rPr>
      </w:pPr>
    </w:p>
    <w:p w:rsidR="00833255" w:rsidRPr="0071260C" w:rsidRDefault="00833255" w:rsidP="0049138F">
      <w:pPr>
        <w:tabs>
          <w:tab w:val="left" w:pos="0"/>
        </w:tabs>
        <w:jc w:val="center"/>
        <w:rPr>
          <w:rFonts w:ascii="Times New Roman" w:hAnsi="Times New Roman" w:cs="Times New Roman"/>
          <w:sz w:val="24"/>
          <w:szCs w:val="24"/>
        </w:rPr>
      </w:pPr>
    </w:p>
    <w:p w:rsidR="00833255" w:rsidRPr="0071260C" w:rsidRDefault="00833255" w:rsidP="0049138F">
      <w:pPr>
        <w:tabs>
          <w:tab w:val="left" w:pos="0"/>
        </w:tabs>
        <w:jc w:val="center"/>
        <w:rPr>
          <w:rFonts w:ascii="Times New Roman" w:hAnsi="Times New Roman" w:cs="Times New Roman"/>
          <w:sz w:val="24"/>
          <w:szCs w:val="24"/>
        </w:rPr>
      </w:pPr>
    </w:p>
    <w:p w:rsidR="00FB2D9E" w:rsidRDefault="00FB2D9E" w:rsidP="0049138F">
      <w:pPr>
        <w:tabs>
          <w:tab w:val="left" w:pos="0"/>
        </w:tabs>
        <w:jc w:val="center"/>
        <w:rPr>
          <w:rFonts w:ascii="Times New Roman" w:hAnsi="Times New Roman" w:cs="Times New Roman"/>
          <w:sz w:val="24"/>
          <w:szCs w:val="24"/>
        </w:rPr>
      </w:pPr>
    </w:p>
    <w:p w:rsidR="00FB2D9E" w:rsidRDefault="00FB2D9E" w:rsidP="0049138F">
      <w:pPr>
        <w:tabs>
          <w:tab w:val="left" w:pos="0"/>
        </w:tabs>
        <w:jc w:val="center"/>
        <w:rPr>
          <w:rFonts w:ascii="Times New Roman" w:hAnsi="Times New Roman" w:cs="Times New Roman"/>
          <w:sz w:val="24"/>
          <w:szCs w:val="24"/>
        </w:rPr>
      </w:pPr>
    </w:p>
    <w:p w:rsidR="0049138F" w:rsidRPr="0071260C" w:rsidRDefault="0049138F" w:rsidP="0049138F">
      <w:pPr>
        <w:tabs>
          <w:tab w:val="left" w:pos="0"/>
        </w:tabs>
        <w:jc w:val="center"/>
        <w:rPr>
          <w:rFonts w:ascii="Times New Roman" w:hAnsi="Times New Roman" w:cs="Times New Roman"/>
          <w:sz w:val="24"/>
          <w:szCs w:val="24"/>
        </w:rPr>
      </w:pPr>
      <w:r w:rsidRPr="0071260C">
        <w:rPr>
          <w:rFonts w:ascii="Times New Roman" w:hAnsi="Times New Roman" w:cs="Times New Roman"/>
          <w:sz w:val="24"/>
          <w:szCs w:val="24"/>
        </w:rPr>
        <w:lastRenderedPageBreak/>
        <w:t>Схема 1. «Модель личностного профильного и профессионального самоопределения школьника»</w:t>
      </w:r>
    </w:p>
    <w:p w:rsidR="00833255" w:rsidRPr="0071260C" w:rsidRDefault="00833255" w:rsidP="00833255">
      <w:pPr>
        <w:tabs>
          <w:tab w:val="left" w:pos="0"/>
        </w:tabs>
        <w:spacing w:after="120" w:line="240" w:lineRule="auto"/>
        <w:jc w:val="both"/>
        <w:rPr>
          <w:rFonts w:ascii="Times New Roman" w:hAnsi="Times New Roman" w:cs="Times New Roman"/>
          <w:sz w:val="24"/>
          <w:szCs w:val="24"/>
        </w:rPr>
      </w:pPr>
    </w:p>
    <w:p w:rsidR="0049138F" w:rsidRPr="0071260C" w:rsidRDefault="0049138F" w:rsidP="0049138F">
      <w:pPr>
        <w:pStyle w:val="a3"/>
        <w:tabs>
          <w:tab w:val="left" w:pos="0"/>
        </w:tabs>
        <w:spacing w:after="120" w:line="240" w:lineRule="auto"/>
        <w:ind w:left="0" w:firstLine="284"/>
        <w:jc w:val="both"/>
        <w:rPr>
          <w:rFonts w:ascii="Times New Roman" w:hAnsi="Times New Roman" w:cs="Times New Roman"/>
          <w:b/>
          <w:sz w:val="24"/>
          <w:szCs w:val="24"/>
        </w:rPr>
      </w:pPr>
      <w:r w:rsidRPr="0071260C">
        <w:rPr>
          <w:rFonts w:ascii="Times New Roman" w:hAnsi="Times New Roman" w:cs="Times New Roman"/>
          <w:sz w:val="24"/>
          <w:szCs w:val="24"/>
        </w:rPr>
        <w:t xml:space="preserve">Параллель 8-х классов является </w:t>
      </w:r>
      <w:r w:rsidRPr="0071260C">
        <w:rPr>
          <w:rFonts w:ascii="Times New Roman" w:hAnsi="Times New Roman" w:cs="Times New Roman"/>
          <w:i/>
          <w:sz w:val="24"/>
          <w:szCs w:val="24"/>
        </w:rPr>
        <w:t>основным</w:t>
      </w:r>
      <w:r w:rsidRPr="0071260C">
        <w:rPr>
          <w:rFonts w:ascii="Times New Roman" w:hAnsi="Times New Roman" w:cs="Times New Roman"/>
          <w:sz w:val="24"/>
          <w:szCs w:val="24"/>
        </w:rPr>
        <w:t xml:space="preserve"> возрастным этапом в решении задач личностного и  профильного самоопределения, так как в отличие от 9-х классов имеет </w:t>
      </w:r>
      <w:r w:rsidRPr="0071260C">
        <w:rPr>
          <w:rFonts w:ascii="Times New Roman" w:hAnsi="Times New Roman" w:cs="Times New Roman"/>
          <w:sz w:val="24"/>
          <w:szCs w:val="24"/>
          <w:u w:val="single"/>
        </w:rPr>
        <w:t>временной ресурс</w:t>
      </w:r>
      <w:r w:rsidRPr="0071260C">
        <w:rPr>
          <w:rFonts w:ascii="Times New Roman" w:hAnsi="Times New Roman" w:cs="Times New Roman"/>
          <w:sz w:val="24"/>
          <w:szCs w:val="24"/>
        </w:rPr>
        <w:t xml:space="preserve"> для разрешения всех возникающих проблем. Ключевым компонентом этого  возрастного этапа   являются курсы по выбору как профильные пробы. Курс по выбору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является профильной пробой по одному из трех направлений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если он изучается школьником первым в профильном направлении и отвечает требованиям к содержанию, приведенным ниже </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смотри заголовок «</w:t>
      </w:r>
      <w:r w:rsidRPr="0071260C">
        <w:rPr>
          <w:rFonts w:ascii="Times New Roman" w:hAnsi="Times New Roman" w:cs="Times New Roman"/>
          <w:b/>
          <w:sz w:val="24"/>
          <w:szCs w:val="24"/>
        </w:rPr>
        <w:t xml:space="preserve">Требования к содержанию курса по выбору как профильной пробы»). </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u w:val="single"/>
        </w:rPr>
        <w:t>Обязательным</w:t>
      </w:r>
      <w:r w:rsidRPr="0071260C">
        <w:rPr>
          <w:rFonts w:ascii="Times New Roman" w:hAnsi="Times New Roman" w:cs="Times New Roman"/>
          <w:sz w:val="24"/>
          <w:szCs w:val="24"/>
        </w:rPr>
        <w:t xml:space="preserve"> для школьника в 8 классе является прохождение </w:t>
      </w:r>
      <w:r w:rsidRPr="0071260C">
        <w:rPr>
          <w:rFonts w:ascii="Times New Roman" w:hAnsi="Times New Roman" w:cs="Times New Roman"/>
          <w:sz w:val="24"/>
          <w:szCs w:val="24"/>
          <w:u w:val="single"/>
        </w:rPr>
        <w:t>трех</w:t>
      </w:r>
      <w:r w:rsidRPr="0071260C">
        <w:rPr>
          <w:rFonts w:ascii="Times New Roman" w:hAnsi="Times New Roman" w:cs="Times New Roman"/>
          <w:sz w:val="24"/>
          <w:szCs w:val="24"/>
        </w:rPr>
        <w:t xml:space="preserve"> курсов по выбору как профильных проб,  по одному из каждого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социально-гуманитарное, техническое, естественнонаучное (смотри схему 1.).  Предполагается, что после прохождения обязательных профильных проб школьник выберет направление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(смотри схему 2).  Выбрав направление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он может глубже познакомиться с конкретными профилями направления, выбирая и изучая другие курсы по выбору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или  участвуя в профильном лагере. </w:t>
      </w:r>
    </w:p>
    <w:p w:rsidR="0049138F" w:rsidRPr="0071260C" w:rsidRDefault="0049138F" w:rsidP="0049138F">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Определившись с  </w:t>
      </w:r>
      <w:proofErr w:type="gramStart"/>
      <w:r w:rsidRPr="0071260C">
        <w:rPr>
          <w:rFonts w:ascii="Times New Roman" w:hAnsi="Times New Roman" w:cs="Times New Roman"/>
          <w:sz w:val="24"/>
          <w:szCs w:val="24"/>
        </w:rPr>
        <w:t>профилем</w:t>
      </w:r>
      <w:proofErr w:type="gramEnd"/>
      <w:r w:rsidRPr="0071260C">
        <w:rPr>
          <w:rFonts w:ascii="Times New Roman" w:hAnsi="Times New Roman" w:cs="Times New Roman"/>
          <w:sz w:val="24"/>
          <w:szCs w:val="24"/>
        </w:rPr>
        <w:t xml:space="preserve"> школьник может в 9 классе пройти профессиональные пробы в районе на базе </w:t>
      </w:r>
      <w:proofErr w:type="spellStart"/>
      <w:r w:rsidRPr="0071260C">
        <w:rPr>
          <w:rFonts w:ascii="Times New Roman" w:hAnsi="Times New Roman" w:cs="Times New Roman"/>
          <w:sz w:val="24"/>
          <w:szCs w:val="24"/>
        </w:rPr>
        <w:t>бизнес-структур</w:t>
      </w:r>
      <w:proofErr w:type="spellEnd"/>
      <w:r w:rsidRPr="0071260C">
        <w:rPr>
          <w:rFonts w:ascii="Times New Roman" w:hAnsi="Times New Roman" w:cs="Times New Roman"/>
          <w:sz w:val="24"/>
          <w:szCs w:val="24"/>
        </w:rPr>
        <w:t xml:space="preserve"> на примере одной из профессий профиля. Профессиональные пробы представлены в районе 10 профессиями каждого профиля. Школьник 9 –го класса также  может гипотетически попробовать устроиться на работу по выбранной профессии, </w:t>
      </w:r>
      <w:proofErr w:type="gramStart"/>
      <w:r w:rsidRPr="0071260C">
        <w:rPr>
          <w:rFonts w:ascii="Times New Roman" w:hAnsi="Times New Roman" w:cs="Times New Roman"/>
          <w:sz w:val="24"/>
          <w:szCs w:val="24"/>
        </w:rPr>
        <w:t>заявившись</w:t>
      </w:r>
      <w:proofErr w:type="gramEnd"/>
      <w:r w:rsidRPr="0071260C">
        <w:rPr>
          <w:rFonts w:ascii="Times New Roman" w:hAnsi="Times New Roman" w:cs="Times New Roman"/>
          <w:sz w:val="24"/>
          <w:szCs w:val="24"/>
        </w:rPr>
        <w:t xml:space="preserve"> на  конкурс «Юный соискатель», в котором участвуют работодатели города и района (смотри схему 2). В результате, к третьей четверти школьник 9-го класса должен определиться с выбором профиля для сдачи экзаменов по выбору и дальнейшего продолжения обучения.</w:t>
      </w:r>
    </w:p>
    <w:p w:rsidR="0049138F" w:rsidRPr="0071260C" w:rsidRDefault="0049138F" w:rsidP="0049138F">
      <w:pPr>
        <w:spacing w:after="120" w:line="240" w:lineRule="auto"/>
        <w:ind w:firstLine="567"/>
        <w:jc w:val="both"/>
        <w:rPr>
          <w:rFonts w:ascii="Times New Roman" w:hAnsi="Times New Roman" w:cs="Times New Roman"/>
          <w:sz w:val="24"/>
          <w:szCs w:val="24"/>
        </w:rPr>
      </w:pPr>
    </w:p>
    <w:p w:rsidR="0049138F" w:rsidRPr="0071260C" w:rsidRDefault="0049138F" w:rsidP="0049138F">
      <w:pPr>
        <w:spacing w:after="0" w:line="240" w:lineRule="auto"/>
        <w:jc w:val="both"/>
        <w:rPr>
          <w:rFonts w:ascii="Times New Roman" w:hAnsi="Times New Roman" w:cs="Times New Roman"/>
          <w:sz w:val="24"/>
          <w:szCs w:val="24"/>
        </w:rPr>
      </w:pPr>
      <w:r w:rsidRPr="0071260C">
        <w:rPr>
          <w:rFonts w:ascii="Times New Roman" w:hAnsi="Times New Roman" w:cs="Times New Roman"/>
          <w:noProof/>
          <w:sz w:val="24"/>
          <w:szCs w:val="24"/>
        </w:rPr>
        <w:drawing>
          <wp:inline distT="0" distB="0" distL="0" distR="0">
            <wp:extent cx="5927725" cy="3657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927725" cy="3657600"/>
                    </a:xfrm>
                    <a:prstGeom prst="rect">
                      <a:avLst/>
                    </a:prstGeom>
                    <a:noFill/>
                    <a:ln w="9525">
                      <a:noFill/>
                      <a:miter lim="800000"/>
                      <a:headEnd/>
                      <a:tailEnd/>
                    </a:ln>
                  </pic:spPr>
                </pic:pic>
              </a:graphicData>
            </a:graphic>
          </wp:inline>
        </w:drawing>
      </w:r>
    </w:p>
    <w:p w:rsidR="0049138F" w:rsidRPr="0071260C" w:rsidRDefault="0049138F" w:rsidP="0049138F">
      <w:pPr>
        <w:spacing w:after="0" w:line="240" w:lineRule="auto"/>
        <w:ind w:firstLine="567"/>
        <w:jc w:val="center"/>
        <w:rPr>
          <w:rFonts w:ascii="Times New Roman" w:hAnsi="Times New Roman" w:cs="Times New Roman"/>
          <w:sz w:val="24"/>
          <w:szCs w:val="24"/>
        </w:rPr>
      </w:pPr>
      <w:r w:rsidRPr="0071260C">
        <w:rPr>
          <w:rFonts w:ascii="Times New Roman" w:hAnsi="Times New Roman" w:cs="Times New Roman"/>
          <w:sz w:val="24"/>
          <w:szCs w:val="24"/>
        </w:rPr>
        <w:t>Схема 2. «Этапы профильного и профессионального самоопределения школьника»</w:t>
      </w:r>
    </w:p>
    <w:p w:rsidR="0049138F" w:rsidRPr="0071260C" w:rsidRDefault="0049138F" w:rsidP="0049138F">
      <w:pPr>
        <w:spacing w:after="0" w:line="240" w:lineRule="auto"/>
        <w:ind w:firstLine="567"/>
        <w:jc w:val="center"/>
        <w:rPr>
          <w:rFonts w:ascii="Times New Roman" w:hAnsi="Times New Roman" w:cs="Times New Roman"/>
          <w:sz w:val="24"/>
          <w:szCs w:val="24"/>
        </w:rPr>
      </w:pPr>
    </w:p>
    <w:p w:rsidR="0049138F" w:rsidRPr="0071260C" w:rsidRDefault="0049138F" w:rsidP="0049138F">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b/>
          <w:sz w:val="24"/>
          <w:szCs w:val="24"/>
        </w:rPr>
        <w:t>Курсы по выбору как профильные пробы</w:t>
      </w:r>
      <w:r w:rsidRPr="0071260C">
        <w:rPr>
          <w:rFonts w:ascii="Times New Roman" w:hAnsi="Times New Roman" w:cs="Times New Roman"/>
          <w:sz w:val="24"/>
          <w:szCs w:val="24"/>
        </w:rPr>
        <w:t>. Любая профессия (профиль) связана с определенными видами деятельности и с определенным предметом труда, на который эти виды деятельности направлены. Выбирая профиль, профессию, мы выбираем вид деятельности и предмет труда</w:t>
      </w:r>
      <w:r w:rsidRPr="0071260C">
        <w:rPr>
          <w:rFonts w:ascii="Times New Roman" w:hAnsi="Times New Roman" w:cs="Times New Roman"/>
          <w:i/>
          <w:sz w:val="24"/>
          <w:szCs w:val="24"/>
        </w:rPr>
        <w:t>.</w:t>
      </w:r>
      <w:r w:rsidRPr="0071260C">
        <w:rPr>
          <w:rFonts w:ascii="Times New Roman" w:hAnsi="Times New Roman" w:cs="Times New Roman"/>
          <w:sz w:val="24"/>
          <w:szCs w:val="24"/>
        </w:rPr>
        <w:t xml:space="preserve"> В основу курсов по выбору как профильных проб положены ключевые виды деятельности профиля, которые школьник выполняет и в результате отвечает на следующие вопросы: хочу ли заниматься этими видами  деятельности всю жизнь?; могу ли успешно эти виды  деятельности выполнять? </w:t>
      </w:r>
    </w:p>
    <w:p w:rsidR="0049138F" w:rsidRPr="0071260C" w:rsidRDefault="0049138F" w:rsidP="0049138F">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Все профессии и связанные с ними профили можно условно разбить на три больших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социально-гуманитарное; </w:t>
      </w:r>
      <w:proofErr w:type="spellStart"/>
      <w:r w:rsidRPr="0071260C">
        <w:rPr>
          <w:rFonts w:ascii="Times New Roman" w:hAnsi="Times New Roman" w:cs="Times New Roman"/>
          <w:sz w:val="24"/>
          <w:szCs w:val="24"/>
        </w:rPr>
        <w:t>техническое</w:t>
      </w:r>
      <w:proofErr w:type="gramStart"/>
      <w:r w:rsidRPr="0071260C">
        <w:rPr>
          <w:rFonts w:ascii="Times New Roman" w:hAnsi="Times New Roman" w:cs="Times New Roman"/>
          <w:sz w:val="24"/>
          <w:szCs w:val="24"/>
        </w:rPr>
        <w:t>;е</w:t>
      </w:r>
      <w:proofErr w:type="gramEnd"/>
      <w:r w:rsidRPr="0071260C">
        <w:rPr>
          <w:rFonts w:ascii="Times New Roman" w:hAnsi="Times New Roman" w:cs="Times New Roman"/>
          <w:sz w:val="24"/>
          <w:szCs w:val="24"/>
        </w:rPr>
        <w:t>стественнонаучное</w:t>
      </w:r>
      <w:proofErr w:type="spellEnd"/>
      <w:r w:rsidRPr="0071260C">
        <w:rPr>
          <w:rFonts w:ascii="Times New Roman" w:hAnsi="Times New Roman" w:cs="Times New Roman"/>
          <w:sz w:val="24"/>
          <w:szCs w:val="24"/>
        </w:rPr>
        <w:t xml:space="preserve">. Каждому направлению соответствует группа профилей, профессий, ведущие виды деятельности, которые лежат в основе профессий. Соответствие направлений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и универсальных видов деятельности представлено в таблице №1</w:t>
      </w: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49138F" w:rsidP="0049138F">
      <w:pPr>
        <w:spacing w:after="120" w:line="240" w:lineRule="auto"/>
        <w:jc w:val="center"/>
        <w:rPr>
          <w:rFonts w:ascii="Times New Roman" w:hAnsi="Times New Roman" w:cs="Times New Roman"/>
          <w:sz w:val="24"/>
          <w:szCs w:val="24"/>
        </w:rPr>
      </w:pPr>
      <w:r w:rsidRPr="0071260C">
        <w:rPr>
          <w:rFonts w:ascii="Times New Roman" w:hAnsi="Times New Roman" w:cs="Times New Roman"/>
          <w:sz w:val="24"/>
          <w:szCs w:val="24"/>
        </w:rPr>
        <w:t xml:space="preserve">Таблица№1 «Соответствие направлений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и универсальных видов деятельности»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3"/>
        <w:gridCol w:w="3827"/>
        <w:gridCol w:w="2835"/>
      </w:tblGrid>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Универсальные виды деятельности</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Комментарии</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Предмет труда</w:t>
            </w:r>
          </w:p>
        </w:tc>
      </w:tr>
      <w:tr w:rsidR="0049138F" w:rsidRPr="0071260C" w:rsidTr="0049138F">
        <w:tc>
          <w:tcPr>
            <w:tcW w:w="9464" w:type="dxa"/>
            <w:gridSpan w:val="3"/>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b/>
                <w:sz w:val="24"/>
                <w:szCs w:val="24"/>
              </w:rPr>
            </w:pPr>
            <w:r w:rsidRPr="0071260C">
              <w:rPr>
                <w:rFonts w:ascii="Times New Roman" w:hAnsi="Times New Roman" w:cs="Times New Roman"/>
                <w:b/>
                <w:sz w:val="24"/>
                <w:szCs w:val="24"/>
              </w:rPr>
              <w:t xml:space="preserve">Социально-гуманитарное направление </w:t>
            </w:r>
            <w:proofErr w:type="spellStart"/>
            <w:r w:rsidRPr="0071260C">
              <w:rPr>
                <w:rFonts w:ascii="Times New Roman" w:hAnsi="Times New Roman" w:cs="Times New Roman"/>
                <w:b/>
                <w:sz w:val="24"/>
                <w:szCs w:val="24"/>
              </w:rPr>
              <w:t>профилизации</w:t>
            </w:r>
            <w:proofErr w:type="spellEnd"/>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Социальный </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Общение</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Человек</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Предпринимательский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Управление людьми</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Человек</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Интеллектуальный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Создание </w:t>
            </w:r>
            <w:proofErr w:type="gramStart"/>
            <w:r w:rsidRPr="0071260C">
              <w:rPr>
                <w:rFonts w:ascii="Times New Roman" w:hAnsi="Times New Roman" w:cs="Times New Roman"/>
                <w:sz w:val="24"/>
                <w:szCs w:val="24"/>
              </w:rPr>
              <w:t>новых</w:t>
            </w:r>
            <w:proofErr w:type="gramEnd"/>
            <w:r w:rsidRPr="0071260C">
              <w:rPr>
                <w:rFonts w:ascii="Times New Roman" w:hAnsi="Times New Roman" w:cs="Times New Roman"/>
                <w:sz w:val="24"/>
                <w:szCs w:val="24"/>
              </w:rPr>
              <w:t xml:space="preserve"> материальных и</w:t>
            </w:r>
          </w:p>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 духовных ценностей</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Человек, знак, художественный </w:t>
            </w:r>
          </w:p>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образ, материальный или духовный продукт</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Артистический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Создание духовного продукта</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 xml:space="preserve">Художественный </w:t>
            </w:r>
          </w:p>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образ</w:t>
            </w:r>
          </w:p>
        </w:tc>
      </w:tr>
      <w:tr w:rsidR="0049138F" w:rsidRPr="0071260C" w:rsidTr="0049138F">
        <w:tc>
          <w:tcPr>
            <w:tcW w:w="9464" w:type="dxa"/>
            <w:gridSpan w:val="3"/>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b/>
                <w:sz w:val="24"/>
                <w:szCs w:val="24"/>
              </w:rPr>
            </w:pPr>
            <w:r w:rsidRPr="0071260C">
              <w:rPr>
                <w:rFonts w:ascii="Times New Roman" w:hAnsi="Times New Roman" w:cs="Times New Roman"/>
                <w:b/>
                <w:sz w:val="24"/>
                <w:szCs w:val="24"/>
              </w:rPr>
              <w:t xml:space="preserve">Техническое направление </w:t>
            </w:r>
            <w:proofErr w:type="spellStart"/>
            <w:r w:rsidRPr="0071260C">
              <w:rPr>
                <w:rFonts w:ascii="Times New Roman" w:hAnsi="Times New Roman" w:cs="Times New Roman"/>
                <w:b/>
                <w:sz w:val="24"/>
                <w:szCs w:val="24"/>
              </w:rPr>
              <w:t>профилизации</w:t>
            </w:r>
            <w:proofErr w:type="spellEnd"/>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Интеллектуальный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Создание новых  материальных и духовных ценностей</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Техника, знак, материальный или духовный продукт</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Предпринимательский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Управление людьми</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Человек</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Практический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Изменение свойств или характеристик  реального объекта</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Техника</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Конвенциональный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Достижение результата  на основе  инструкции</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Знак</w:t>
            </w:r>
          </w:p>
        </w:tc>
      </w:tr>
      <w:tr w:rsidR="0049138F" w:rsidRPr="0071260C" w:rsidTr="0049138F">
        <w:tc>
          <w:tcPr>
            <w:tcW w:w="9464" w:type="dxa"/>
            <w:gridSpan w:val="3"/>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b/>
                <w:sz w:val="24"/>
                <w:szCs w:val="24"/>
              </w:rPr>
            </w:pPr>
            <w:r w:rsidRPr="0071260C">
              <w:rPr>
                <w:rFonts w:ascii="Times New Roman" w:hAnsi="Times New Roman" w:cs="Times New Roman"/>
                <w:b/>
                <w:sz w:val="24"/>
                <w:szCs w:val="24"/>
              </w:rPr>
              <w:t>Естественнонаучное направление</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Интеллектуальный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Создание новых материальных и духовных ценностей</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Природа, знак</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Конвенциональный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Достижение результата  на основе инструкции</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Знак</w:t>
            </w:r>
          </w:p>
        </w:tc>
      </w:tr>
      <w:tr w:rsidR="0049138F" w:rsidRPr="0071260C" w:rsidTr="0049138F">
        <w:tc>
          <w:tcPr>
            <w:tcW w:w="28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Практический</w:t>
            </w:r>
          </w:p>
        </w:tc>
        <w:tc>
          <w:tcPr>
            <w:tcW w:w="382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Изменение свойств или характеристик реального объекта</w:t>
            </w:r>
          </w:p>
        </w:tc>
        <w:tc>
          <w:tcPr>
            <w:tcW w:w="2835"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rPr>
                <w:rFonts w:ascii="Times New Roman" w:hAnsi="Times New Roman" w:cs="Times New Roman"/>
                <w:sz w:val="24"/>
                <w:szCs w:val="24"/>
              </w:rPr>
            </w:pPr>
            <w:r w:rsidRPr="0071260C">
              <w:rPr>
                <w:rFonts w:ascii="Times New Roman" w:hAnsi="Times New Roman" w:cs="Times New Roman"/>
                <w:sz w:val="24"/>
                <w:szCs w:val="24"/>
              </w:rPr>
              <w:t>Природа</w:t>
            </w:r>
          </w:p>
        </w:tc>
      </w:tr>
    </w:tbl>
    <w:p w:rsidR="0049138F" w:rsidRPr="0071260C" w:rsidRDefault="0049138F" w:rsidP="0049138F">
      <w:pPr>
        <w:spacing w:after="0" w:line="240" w:lineRule="auto"/>
        <w:rPr>
          <w:rFonts w:ascii="Times New Roman" w:hAnsi="Times New Roman" w:cs="Times New Roman"/>
          <w:sz w:val="24"/>
          <w:szCs w:val="24"/>
        </w:rPr>
      </w:pP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Каждому направлению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соответствуют свои профили и профессии. </w:t>
      </w:r>
      <w:r w:rsidRPr="0071260C">
        <w:rPr>
          <w:rFonts w:ascii="Times New Roman" w:hAnsi="Times New Roman" w:cs="Times New Roman"/>
          <w:b/>
          <w:sz w:val="24"/>
          <w:szCs w:val="24"/>
        </w:rPr>
        <w:t>Техническому</w:t>
      </w:r>
      <w:r w:rsidRPr="0071260C">
        <w:rPr>
          <w:rFonts w:ascii="Times New Roman" w:hAnsi="Times New Roman" w:cs="Times New Roman"/>
          <w:sz w:val="24"/>
          <w:szCs w:val="24"/>
        </w:rPr>
        <w:t xml:space="preserve"> направлению соответствуют профили: физико-математический, информационно-технологический, физико-технический и др. Техническому направлению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соответствуют профессии: инженер-строитель, инженер-программист, </w:t>
      </w:r>
      <w:proofErr w:type="spellStart"/>
      <w:r w:rsidRPr="0071260C">
        <w:rPr>
          <w:rFonts w:ascii="Times New Roman" w:hAnsi="Times New Roman" w:cs="Times New Roman"/>
          <w:sz w:val="24"/>
          <w:szCs w:val="24"/>
        </w:rPr>
        <w:t>нженер-проектировщик</w:t>
      </w:r>
      <w:proofErr w:type="spellEnd"/>
      <w:r w:rsidRPr="0071260C">
        <w:rPr>
          <w:rFonts w:ascii="Times New Roman" w:hAnsi="Times New Roman" w:cs="Times New Roman"/>
          <w:sz w:val="24"/>
          <w:szCs w:val="24"/>
        </w:rPr>
        <w:t xml:space="preserve">, </w:t>
      </w:r>
      <w:proofErr w:type="spellStart"/>
      <w:r w:rsidRPr="0071260C">
        <w:rPr>
          <w:rFonts w:ascii="Times New Roman" w:hAnsi="Times New Roman" w:cs="Times New Roman"/>
          <w:sz w:val="24"/>
          <w:szCs w:val="24"/>
        </w:rPr>
        <w:t>инжеренр-механик</w:t>
      </w:r>
      <w:proofErr w:type="spellEnd"/>
      <w:r w:rsidRPr="0071260C">
        <w:rPr>
          <w:rFonts w:ascii="Times New Roman" w:hAnsi="Times New Roman" w:cs="Times New Roman"/>
          <w:sz w:val="24"/>
          <w:szCs w:val="24"/>
        </w:rPr>
        <w:t>, инженер авто транспорта,   инженер-</w:t>
      </w:r>
      <w:r w:rsidRPr="0071260C">
        <w:rPr>
          <w:rFonts w:ascii="Times New Roman" w:hAnsi="Times New Roman" w:cs="Times New Roman"/>
          <w:sz w:val="24"/>
          <w:szCs w:val="24"/>
        </w:rPr>
        <w:lastRenderedPageBreak/>
        <w:t xml:space="preserve">металлург, </w:t>
      </w:r>
      <w:proofErr w:type="spellStart"/>
      <w:r w:rsidRPr="0071260C">
        <w:rPr>
          <w:rFonts w:ascii="Times New Roman" w:hAnsi="Times New Roman" w:cs="Times New Roman"/>
          <w:sz w:val="24"/>
          <w:szCs w:val="24"/>
        </w:rPr>
        <w:t>инженер-электроник</w:t>
      </w:r>
      <w:proofErr w:type="spellEnd"/>
      <w:r w:rsidRPr="0071260C">
        <w:rPr>
          <w:rFonts w:ascii="Times New Roman" w:hAnsi="Times New Roman" w:cs="Times New Roman"/>
          <w:sz w:val="24"/>
          <w:szCs w:val="24"/>
        </w:rPr>
        <w:t>,  физик</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инженер промышленного оборудования ,</w:t>
      </w:r>
      <w:proofErr w:type="spellStart"/>
      <w:r w:rsidRPr="0071260C">
        <w:rPr>
          <w:rFonts w:ascii="Times New Roman" w:hAnsi="Times New Roman" w:cs="Times New Roman"/>
          <w:sz w:val="24"/>
          <w:szCs w:val="24"/>
        </w:rPr>
        <w:t>инжеренр</w:t>
      </w:r>
      <w:proofErr w:type="spellEnd"/>
      <w:r w:rsidRPr="0071260C">
        <w:rPr>
          <w:rFonts w:ascii="Times New Roman" w:hAnsi="Times New Roman" w:cs="Times New Roman"/>
          <w:sz w:val="24"/>
          <w:szCs w:val="24"/>
        </w:rPr>
        <w:t xml:space="preserve"> по автоматизации производства.</w:t>
      </w:r>
    </w:p>
    <w:p w:rsidR="0049138F" w:rsidRPr="0071260C" w:rsidRDefault="0049138F" w:rsidP="0049138F">
      <w:pPr>
        <w:spacing w:after="120" w:line="240" w:lineRule="auto"/>
        <w:ind w:firstLine="284"/>
        <w:jc w:val="both"/>
        <w:rPr>
          <w:rFonts w:ascii="Times New Roman" w:hAnsi="Times New Roman" w:cs="Times New Roman"/>
          <w:b/>
          <w:sz w:val="24"/>
          <w:szCs w:val="24"/>
        </w:rPr>
      </w:pP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b/>
          <w:sz w:val="24"/>
          <w:szCs w:val="24"/>
        </w:rPr>
        <w:t>Естественнонаучному</w:t>
      </w:r>
      <w:r w:rsidRPr="0071260C">
        <w:rPr>
          <w:rFonts w:ascii="Times New Roman" w:hAnsi="Times New Roman" w:cs="Times New Roman"/>
          <w:sz w:val="24"/>
          <w:szCs w:val="24"/>
        </w:rPr>
        <w:t xml:space="preserve"> направлению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соответствуют профили: химико-биологический, оборонно-спортивный, агротехнический и др. К этому направлению относятся такие профессии, как: химик, химик-аналитик, химик-неорганик, химик-органик, инженер химик-технолог, инженер по бурению, </w:t>
      </w:r>
      <w:proofErr w:type="spellStart"/>
      <w:r w:rsidRPr="0071260C">
        <w:rPr>
          <w:rFonts w:ascii="Times New Roman" w:hAnsi="Times New Roman" w:cs="Times New Roman"/>
          <w:sz w:val="24"/>
          <w:szCs w:val="24"/>
        </w:rPr>
        <w:t>инженер-эколог</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рач,формацевт-провизор</w:t>
      </w:r>
      <w:proofErr w:type="spellEnd"/>
      <w:r w:rsidRPr="0071260C">
        <w:rPr>
          <w:rFonts w:ascii="Times New Roman" w:hAnsi="Times New Roman" w:cs="Times New Roman"/>
          <w:sz w:val="24"/>
          <w:szCs w:val="24"/>
        </w:rPr>
        <w:t xml:space="preserve">, </w:t>
      </w:r>
      <w:proofErr w:type="spellStart"/>
      <w:r w:rsidRPr="0071260C">
        <w:rPr>
          <w:rFonts w:ascii="Times New Roman" w:hAnsi="Times New Roman" w:cs="Times New Roman"/>
          <w:sz w:val="24"/>
          <w:szCs w:val="24"/>
        </w:rPr>
        <w:t>инжернер-пожарной</w:t>
      </w:r>
      <w:proofErr w:type="spellEnd"/>
      <w:r w:rsidRPr="0071260C">
        <w:rPr>
          <w:rFonts w:ascii="Times New Roman" w:hAnsi="Times New Roman" w:cs="Times New Roman"/>
          <w:sz w:val="24"/>
          <w:szCs w:val="24"/>
        </w:rPr>
        <w:t xml:space="preserve"> </w:t>
      </w:r>
      <w:proofErr w:type="spellStart"/>
      <w:r w:rsidRPr="0071260C">
        <w:rPr>
          <w:rFonts w:ascii="Times New Roman" w:hAnsi="Times New Roman" w:cs="Times New Roman"/>
          <w:sz w:val="24"/>
          <w:szCs w:val="24"/>
        </w:rPr>
        <w:t>безопасности,военный,работник</w:t>
      </w:r>
      <w:proofErr w:type="spellEnd"/>
      <w:r w:rsidRPr="0071260C">
        <w:rPr>
          <w:rFonts w:ascii="Times New Roman" w:hAnsi="Times New Roman" w:cs="Times New Roman"/>
          <w:sz w:val="24"/>
          <w:szCs w:val="24"/>
        </w:rPr>
        <w:t xml:space="preserve"> МЧС,  спортсмен ,милиционер, тренер, </w:t>
      </w:r>
      <w:proofErr w:type="spellStart"/>
      <w:r w:rsidRPr="0071260C">
        <w:rPr>
          <w:rFonts w:ascii="Times New Roman" w:hAnsi="Times New Roman" w:cs="Times New Roman"/>
          <w:sz w:val="24"/>
          <w:szCs w:val="24"/>
        </w:rPr>
        <w:t>агроном,зоотехник,ветеренар</w:t>
      </w:r>
      <w:proofErr w:type="spellEnd"/>
      <w:r w:rsidRPr="0071260C">
        <w:rPr>
          <w:rFonts w:ascii="Times New Roman" w:hAnsi="Times New Roman" w:cs="Times New Roman"/>
          <w:sz w:val="24"/>
          <w:szCs w:val="24"/>
        </w:rPr>
        <w:t xml:space="preserve"> и др.</w:t>
      </w:r>
    </w:p>
    <w:p w:rsidR="0049138F" w:rsidRPr="0071260C" w:rsidRDefault="0049138F" w:rsidP="0049138F">
      <w:pPr>
        <w:spacing w:after="120" w:line="240" w:lineRule="auto"/>
        <w:rPr>
          <w:rFonts w:ascii="Times New Roman" w:hAnsi="Times New Roman" w:cs="Times New Roman"/>
          <w:sz w:val="24"/>
          <w:szCs w:val="24"/>
        </w:rPr>
      </w:pPr>
    </w:p>
    <w:p w:rsidR="0049138F" w:rsidRPr="0071260C" w:rsidRDefault="0049138F" w:rsidP="0049138F">
      <w:pPr>
        <w:spacing w:after="120" w:line="240" w:lineRule="auto"/>
        <w:ind w:firstLine="567"/>
        <w:jc w:val="both"/>
        <w:rPr>
          <w:rFonts w:ascii="Times New Roman" w:hAnsi="Times New Roman" w:cs="Times New Roman"/>
          <w:sz w:val="24"/>
          <w:szCs w:val="24"/>
        </w:rPr>
      </w:pPr>
      <w:proofErr w:type="gramStart"/>
      <w:r w:rsidRPr="0071260C">
        <w:rPr>
          <w:rFonts w:ascii="Times New Roman" w:hAnsi="Times New Roman" w:cs="Times New Roman"/>
          <w:b/>
          <w:sz w:val="24"/>
          <w:szCs w:val="24"/>
        </w:rPr>
        <w:t xml:space="preserve">Социально-гуманитарному </w:t>
      </w:r>
      <w:r w:rsidRPr="0071260C">
        <w:rPr>
          <w:rFonts w:ascii="Times New Roman" w:hAnsi="Times New Roman" w:cs="Times New Roman"/>
          <w:sz w:val="24"/>
          <w:szCs w:val="24"/>
        </w:rPr>
        <w:t xml:space="preserve">направлению соответствуют профили: социально-экономический, социально-гуманитарный, филологический, художественно-эстетический и др. Социально-гуманитарному профилю соответствуют профессии: бухгалтер, бухгалтер-эксперт, специалист по маркетингу, специалист по рекламе, консультант по экономическим вопросам, товаровед, экономист, брокер, дилер, агент страховой, экспедитор, адвокат, юрист, следователь, психолог, журналист, писатель, редактор, учитель, скульптор, художник-конструктор (дизайнер), художник–оформитель, конструктор одежды и др. </w:t>
      </w:r>
      <w:proofErr w:type="gramEnd"/>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Таким образом, «примеряя» к себе универсальные виды деятельности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(смотри таблицу №1), школьник соответственно «примеряет» целый класс профилей и профессий. </w:t>
      </w:r>
    </w:p>
    <w:p w:rsidR="0049138F" w:rsidRPr="0071260C" w:rsidRDefault="0049138F" w:rsidP="0049138F">
      <w:pPr>
        <w:pStyle w:val="12"/>
        <w:spacing w:after="120"/>
        <w:jc w:val="center"/>
        <w:rPr>
          <w:i/>
        </w:rPr>
      </w:pPr>
      <w:bookmarkStart w:id="101" w:name="_Toc249370447"/>
    </w:p>
    <w:p w:rsidR="0049138F" w:rsidRPr="0071260C" w:rsidRDefault="0049138F" w:rsidP="0049138F">
      <w:pPr>
        <w:pStyle w:val="12"/>
        <w:spacing w:after="120"/>
        <w:jc w:val="center"/>
        <w:rPr>
          <w:i/>
        </w:rPr>
      </w:pPr>
      <w:r w:rsidRPr="0071260C">
        <w:rPr>
          <w:i/>
        </w:rPr>
        <w:t>Формы  организации профильных проб</w:t>
      </w:r>
      <w:bookmarkEnd w:id="101"/>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Профильные пробы </w:t>
      </w:r>
      <w:r w:rsidRPr="0071260C">
        <w:rPr>
          <w:rFonts w:ascii="Times New Roman" w:hAnsi="Times New Roman" w:cs="Times New Roman"/>
          <w:i/>
          <w:sz w:val="24"/>
          <w:szCs w:val="24"/>
        </w:rPr>
        <w:t>по социально-гуманитарному направлению</w:t>
      </w:r>
      <w:r w:rsidRPr="0071260C">
        <w:rPr>
          <w:rFonts w:ascii="Times New Roman" w:hAnsi="Times New Roman" w:cs="Times New Roman"/>
          <w:sz w:val="24"/>
          <w:szCs w:val="24"/>
        </w:rPr>
        <w:t xml:space="preserve"> ежегодно могут быть организованы в различных формах в 7-8 классе,  если их содержание  отвечает необходимым требованиям (требования смотри ниже).</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b/>
          <w:sz w:val="24"/>
          <w:szCs w:val="24"/>
        </w:rPr>
        <w:t xml:space="preserve"> </w:t>
      </w:r>
      <w:r w:rsidRPr="0071260C">
        <w:rPr>
          <w:rFonts w:ascii="Times New Roman" w:hAnsi="Times New Roman" w:cs="Times New Roman"/>
          <w:sz w:val="24"/>
          <w:szCs w:val="24"/>
        </w:rPr>
        <w:t>Организатор - классный руководитель. За счет часов, отведенных на классное руководство или из часов школьного компонента в форме участия в организации и проведении школьником классных и школьных мероприятий.</w:t>
      </w:r>
    </w:p>
    <w:p w:rsidR="0049138F" w:rsidRPr="0071260C" w:rsidRDefault="0049138F" w:rsidP="0049138F">
      <w:pPr>
        <w:spacing w:after="120" w:line="240" w:lineRule="auto"/>
        <w:jc w:val="both"/>
        <w:rPr>
          <w:rFonts w:ascii="Times New Roman" w:hAnsi="Times New Roman" w:cs="Times New Roman"/>
          <w:b/>
          <w:sz w:val="24"/>
          <w:szCs w:val="24"/>
        </w:rPr>
      </w:pPr>
      <w:proofErr w:type="gramStart"/>
      <w:r w:rsidRPr="0071260C">
        <w:rPr>
          <w:rFonts w:ascii="Times New Roman" w:hAnsi="Times New Roman" w:cs="Times New Roman"/>
          <w:b/>
          <w:i/>
          <w:sz w:val="24"/>
          <w:szCs w:val="24"/>
          <w:lang w:val="en-US"/>
        </w:rPr>
        <w:t>II</w:t>
      </w:r>
      <w:r w:rsidRPr="0071260C">
        <w:rPr>
          <w:rFonts w:ascii="Times New Roman" w:hAnsi="Times New Roman" w:cs="Times New Roman"/>
          <w:b/>
          <w:i/>
          <w:sz w:val="24"/>
          <w:szCs w:val="24"/>
        </w:rPr>
        <w:t xml:space="preserve"> вариант.</w:t>
      </w:r>
      <w:proofErr w:type="gramEnd"/>
      <w:r w:rsidRPr="0071260C">
        <w:rPr>
          <w:rFonts w:ascii="Times New Roman" w:hAnsi="Times New Roman" w:cs="Times New Roman"/>
          <w:b/>
          <w:sz w:val="24"/>
          <w:szCs w:val="24"/>
        </w:rPr>
        <w:t xml:space="preserve"> Организатор - учитель предметник. За счет школьного компонента в форме элективного курса, социального проекта, социальной практики. </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III</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Организатор - учитель предмета «технология». За счет учебных часов предмета «технология» в форме социальной практики, социального проекта.</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IV</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Организатор - учитель предметник. За счет часов учебного предмета социально-гуманитарной направленности. Например, в рамках предмета - «экономика» в форме социального проекта.</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V</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Организаторы – учителя дополнительного образования. За счет часов дополнительного образования в форме исследовательских проектов.</w:t>
      </w: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49138F" w:rsidP="0049138F">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Профильные пробы </w:t>
      </w:r>
      <w:r w:rsidRPr="0071260C">
        <w:rPr>
          <w:rFonts w:ascii="Times New Roman" w:hAnsi="Times New Roman" w:cs="Times New Roman"/>
          <w:i/>
          <w:sz w:val="24"/>
          <w:szCs w:val="24"/>
        </w:rPr>
        <w:t>по естественнонаучному направлению</w:t>
      </w:r>
      <w:r w:rsidRPr="0071260C">
        <w:rPr>
          <w:rFonts w:ascii="Times New Roman" w:hAnsi="Times New Roman" w:cs="Times New Roman"/>
          <w:sz w:val="24"/>
          <w:szCs w:val="24"/>
        </w:rPr>
        <w:t xml:space="preserve"> ежегодно могут быть организованы в различных формах в 7-8 классе, если их содержание отвечает необходимым требования</w:t>
      </w:r>
      <w:proofErr w:type="gramStart"/>
      <w:r w:rsidRPr="0071260C">
        <w:rPr>
          <w:rFonts w:ascii="Times New Roman" w:hAnsi="Times New Roman" w:cs="Times New Roman"/>
          <w:sz w:val="24"/>
          <w:szCs w:val="24"/>
        </w:rPr>
        <w:t>м(</w:t>
      </w:r>
      <w:proofErr w:type="gramEnd"/>
      <w:r w:rsidRPr="0071260C">
        <w:rPr>
          <w:rFonts w:ascii="Times New Roman" w:hAnsi="Times New Roman" w:cs="Times New Roman"/>
          <w:sz w:val="24"/>
          <w:szCs w:val="24"/>
        </w:rPr>
        <w:t xml:space="preserve"> требования смотри ниже) .</w:t>
      </w:r>
    </w:p>
    <w:p w:rsidR="0049138F" w:rsidRPr="0071260C" w:rsidRDefault="0049138F" w:rsidP="0049138F">
      <w:pPr>
        <w:spacing w:after="120" w:line="240" w:lineRule="auto"/>
        <w:jc w:val="both"/>
        <w:rPr>
          <w:rFonts w:ascii="Times New Roman" w:hAnsi="Times New Roman" w:cs="Times New Roman"/>
          <w:b/>
          <w:sz w:val="24"/>
          <w:szCs w:val="24"/>
        </w:rPr>
      </w:pPr>
      <w:proofErr w:type="gramStart"/>
      <w:r w:rsidRPr="0071260C">
        <w:rPr>
          <w:rFonts w:ascii="Times New Roman" w:hAnsi="Times New Roman" w:cs="Times New Roman"/>
          <w:b/>
          <w:i/>
          <w:sz w:val="24"/>
          <w:szCs w:val="24"/>
          <w:lang w:val="en-US"/>
        </w:rPr>
        <w:t>I</w:t>
      </w:r>
      <w:r w:rsidRPr="0071260C">
        <w:rPr>
          <w:rFonts w:ascii="Times New Roman" w:hAnsi="Times New Roman" w:cs="Times New Roman"/>
          <w:b/>
          <w:i/>
          <w:sz w:val="24"/>
          <w:szCs w:val="24"/>
        </w:rPr>
        <w:t xml:space="preserve"> вариант.</w:t>
      </w:r>
      <w:proofErr w:type="gramEnd"/>
      <w:r w:rsidRPr="0071260C">
        <w:rPr>
          <w:rFonts w:ascii="Times New Roman" w:hAnsi="Times New Roman" w:cs="Times New Roman"/>
          <w:b/>
          <w:sz w:val="24"/>
          <w:szCs w:val="24"/>
        </w:rPr>
        <w:t xml:space="preserve"> Организаторы - учителя предметов естественнонаучного цикла: физики, химии, биологии. За счет часов школьного компонента в форме  курсов по выбору практической направленности.</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lastRenderedPageBreak/>
        <w:t>II</w:t>
      </w:r>
      <w:r w:rsidRPr="0071260C">
        <w:rPr>
          <w:rFonts w:ascii="Times New Roman" w:hAnsi="Times New Roman" w:cs="Times New Roman"/>
          <w:i/>
          <w:sz w:val="24"/>
          <w:szCs w:val="24"/>
        </w:rPr>
        <w:t xml:space="preserve"> вариант</w:t>
      </w:r>
      <w:r w:rsidRPr="0071260C">
        <w:rPr>
          <w:rFonts w:ascii="Times New Roman" w:hAnsi="Times New Roman" w:cs="Times New Roman"/>
          <w:sz w:val="24"/>
          <w:szCs w:val="24"/>
        </w:rPr>
        <w:t>.</w:t>
      </w:r>
      <w:proofErr w:type="gramEnd"/>
      <w:r w:rsidRPr="0071260C">
        <w:rPr>
          <w:rFonts w:ascii="Times New Roman" w:hAnsi="Times New Roman" w:cs="Times New Roman"/>
          <w:sz w:val="24"/>
          <w:szCs w:val="24"/>
        </w:rPr>
        <w:t xml:space="preserve"> Организаторы - учителя предметов: физики, химии, биологии. За счет часов учебного предмета в виде сложных лабораторных работ исследовательской направленности. </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III</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Организаторы – руководители летних профильных отрядов. За счет часов летнего профильного лагеря в форме исследовательских проектов.</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IV</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Организаторы – учителя дополнительного образования. За счет часов дополнительного образования в форме исследовательских проектов.</w:t>
      </w: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Профильные пробы </w:t>
      </w:r>
      <w:r w:rsidRPr="0071260C">
        <w:rPr>
          <w:rFonts w:ascii="Times New Roman" w:hAnsi="Times New Roman" w:cs="Times New Roman"/>
          <w:i/>
          <w:sz w:val="24"/>
          <w:szCs w:val="24"/>
        </w:rPr>
        <w:t>по техническому направлению</w:t>
      </w:r>
      <w:r w:rsidRPr="0071260C">
        <w:rPr>
          <w:rFonts w:ascii="Times New Roman" w:hAnsi="Times New Roman" w:cs="Times New Roman"/>
          <w:sz w:val="24"/>
          <w:szCs w:val="24"/>
        </w:rPr>
        <w:t xml:space="preserve"> ежегодно могут быть организованы в различных формах в 8 классе, если их содержание  отвечает необходимым требованиям (требования смотри ниже).</w:t>
      </w:r>
    </w:p>
    <w:p w:rsidR="0049138F" w:rsidRPr="0071260C" w:rsidRDefault="0049138F" w:rsidP="0049138F">
      <w:pPr>
        <w:spacing w:after="120" w:line="240" w:lineRule="auto"/>
        <w:jc w:val="both"/>
        <w:rPr>
          <w:rFonts w:ascii="Times New Roman" w:hAnsi="Times New Roman" w:cs="Times New Roman"/>
          <w:b/>
          <w:sz w:val="24"/>
          <w:szCs w:val="24"/>
        </w:rPr>
      </w:pPr>
      <w:proofErr w:type="gramStart"/>
      <w:r w:rsidRPr="0071260C">
        <w:rPr>
          <w:rFonts w:ascii="Times New Roman" w:hAnsi="Times New Roman" w:cs="Times New Roman"/>
          <w:b/>
          <w:i/>
          <w:sz w:val="24"/>
          <w:szCs w:val="24"/>
          <w:lang w:val="en-US"/>
        </w:rPr>
        <w:t>I</w:t>
      </w:r>
      <w:r w:rsidRPr="0071260C">
        <w:rPr>
          <w:rFonts w:ascii="Times New Roman" w:hAnsi="Times New Roman" w:cs="Times New Roman"/>
          <w:b/>
          <w:i/>
          <w:sz w:val="24"/>
          <w:szCs w:val="24"/>
        </w:rPr>
        <w:t xml:space="preserve"> вариант.</w:t>
      </w:r>
      <w:proofErr w:type="gramEnd"/>
      <w:r w:rsidRPr="0071260C">
        <w:rPr>
          <w:rFonts w:ascii="Times New Roman" w:hAnsi="Times New Roman" w:cs="Times New Roman"/>
          <w:b/>
          <w:sz w:val="24"/>
          <w:szCs w:val="24"/>
        </w:rPr>
        <w:t xml:space="preserve"> Организаторы - учителя предметов: физика, информатика, технология. За счет часов школьного компонента, как курсы по выбору.</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II</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Организаторы - учителя предметов: физики, информатики,  технологии. За счет часов учебного предмета в виде лабораторных работ технической направленности. </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III</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Организаторы – руководители летних профильных отрядов. За счет часов летнего профильного лагеря в форме технических проектов либо лабораторных исследований.</w:t>
      </w:r>
    </w:p>
    <w:p w:rsidR="0049138F" w:rsidRPr="0071260C" w:rsidRDefault="0049138F" w:rsidP="0049138F">
      <w:p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i/>
          <w:sz w:val="24"/>
          <w:szCs w:val="24"/>
          <w:lang w:val="en-US"/>
        </w:rPr>
        <w:t>IV</w:t>
      </w:r>
      <w:r w:rsidRPr="0071260C">
        <w:rPr>
          <w:rFonts w:ascii="Times New Roman" w:hAnsi="Times New Roman" w:cs="Times New Roman"/>
          <w:i/>
          <w:sz w:val="24"/>
          <w:szCs w:val="24"/>
        </w:rPr>
        <w:t xml:space="preserve"> вариант.</w:t>
      </w:r>
      <w:proofErr w:type="gramEnd"/>
      <w:r w:rsidRPr="0071260C">
        <w:rPr>
          <w:rFonts w:ascii="Times New Roman" w:hAnsi="Times New Roman" w:cs="Times New Roman"/>
          <w:sz w:val="24"/>
          <w:szCs w:val="24"/>
        </w:rPr>
        <w:t xml:space="preserve"> Учителя дополнительного образования. За счет часов дополнительного образования в форме элективных курсов или проектов технической направленности.</w:t>
      </w:r>
    </w:p>
    <w:p w:rsidR="0049138F" w:rsidRPr="0071260C" w:rsidRDefault="0049138F" w:rsidP="0049138F">
      <w:pPr>
        <w:spacing w:after="120" w:line="240" w:lineRule="auto"/>
        <w:jc w:val="both"/>
        <w:rPr>
          <w:rFonts w:ascii="Times New Roman" w:hAnsi="Times New Roman" w:cs="Times New Roman"/>
          <w:i/>
          <w:sz w:val="24"/>
          <w:szCs w:val="24"/>
        </w:rPr>
      </w:pP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Проведению профильной пробы предшествует разъяснительная работа классного руководителя со школьниками и родителями на темы:</w:t>
      </w:r>
    </w:p>
    <w:p w:rsidR="0049138F" w:rsidRPr="0071260C" w:rsidRDefault="0049138F" w:rsidP="008B425F">
      <w:pPr>
        <w:numPr>
          <w:ilvl w:val="0"/>
          <w:numId w:val="85"/>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Для чего нужны профильные пробы.</w:t>
      </w:r>
    </w:p>
    <w:p w:rsidR="0049138F" w:rsidRPr="0071260C" w:rsidRDefault="0049138F" w:rsidP="008B425F">
      <w:pPr>
        <w:numPr>
          <w:ilvl w:val="0"/>
          <w:numId w:val="85"/>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Какую помощь они оказывают школьнику в профессиональном самоопределении.</w:t>
      </w:r>
    </w:p>
    <w:p w:rsidR="0049138F" w:rsidRPr="0071260C" w:rsidRDefault="0049138F" w:rsidP="008B425F">
      <w:pPr>
        <w:numPr>
          <w:ilvl w:val="0"/>
          <w:numId w:val="85"/>
        </w:numPr>
        <w:tabs>
          <w:tab w:val="num" w:pos="0"/>
        </w:tabs>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Почему обязательны  три профильные пробы, даже если школьник уже сделал свой выбор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В основе содержания профильной пробы положены универсальные виды деятельности, которые являются ведущими для данного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для данного класса профилей и профессий. Основной задачей профильной пробы является не привлечение как можно большего числа учащихся к данному направлению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а выявление склонности школьника к видам деятельности профильной пробы и соответствующего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Вся информация о профильных пробах заполняется в дневнике профильных проб, который сопровождает школьника до 11 класса (смотри ниже «</w:t>
      </w:r>
      <w:proofErr w:type="spellStart"/>
      <w:r w:rsidRPr="0071260C">
        <w:rPr>
          <w:rFonts w:ascii="Times New Roman" w:hAnsi="Times New Roman" w:cs="Times New Roman"/>
          <w:b/>
          <w:sz w:val="24"/>
          <w:szCs w:val="24"/>
        </w:rPr>
        <w:t>Психолого</w:t>
      </w:r>
      <w:proofErr w:type="spellEnd"/>
      <w:r w:rsidRPr="0071260C">
        <w:rPr>
          <w:rFonts w:ascii="Times New Roman" w:hAnsi="Times New Roman" w:cs="Times New Roman"/>
          <w:b/>
          <w:sz w:val="24"/>
          <w:szCs w:val="24"/>
        </w:rPr>
        <w:t xml:space="preserve"> </w:t>
      </w:r>
      <w:proofErr w:type="gramStart"/>
      <w:r w:rsidRPr="0071260C">
        <w:rPr>
          <w:rFonts w:ascii="Times New Roman" w:hAnsi="Times New Roman" w:cs="Times New Roman"/>
          <w:b/>
          <w:sz w:val="24"/>
          <w:szCs w:val="24"/>
        </w:rPr>
        <w:t>–п</w:t>
      </w:r>
      <w:proofErr w:type="gramEnd"/>
      <w:r w:rsidRPr="0071260C">
        <w:rPr>
          <w:rFonts w:ascii="Times New Roman" w:hAnsi="Times New Roman" w:cs="Times New Roman"/>
          <w:b/>
          <w:sz w:val="24"/>
          <w:szCs w:val="24"/>
        </w:rPr>
        <w:t>едагогическая поддержка и сопровождение школьника»</w:t>
      </w:r>
      <w:r w:rsidRPr="0071260C">
        <w:rPr>
          <w:rFonts w:ascii="Times New Roman" w:hAnsi="Times New Roman" w:cs="Times New Roman"/>
          <w:sz w:val="24"/>
          <w:szCs w:val="24"/>
        </w:rPr>
        <w:t xml:space="preserve">) </w:t>
      </w:r>
    </w:p>
    <w:p w:rsidR="0049138F" w:rsidRPr="0071260C" w:rsidRDefault="0049138F" w:rsidP="0049138F">
      <w:pPr>
        <w:pStyle w:val="a3"/>
        <w:tabs>
          <w:tab w:val="left" w:pos="0"/>
        </w:tabs>
        <w:spacing w:after="120" w:line="240" w:lineRule="auto"/>
        <w:ind w:left="1080"/>
        <w:jc w:val="both"/>
        <w:rPr>
          <w:rFonts w:ascii="Times New Roman" w:hAnsi="Times New Roman" w:cs="Times New Roman"/>
          <w:sz w:val="24"/>
          <w:szCs w:val="24"/>
        </w:rPr>
      </w:pPr>
    </w:p>
    <w:p w:rsidR="0049138F" w:rsidRPr="0071260C" w:rsidRDefault="0049138F" w:rsidP="0049138F">
      <w:pPr>
        <w:pStyle w:val="a3"/>
        <w:tabs>
          <w:tab w:val="left" w:pos="0"/>
        </w:tabs>
        <w:spacing w:after="120" w:line="240" w:lineRule="auto"/>
        <w:ind w:left="1080"/>
        <w:jc w:val="both"/>
        <w:rPr>
          <w:rFonts w:ascii="Times New Roman" w:hAnsi="Times New Roman" w:cs="Times New Roman"/>
          <w:b/>
          <w:sz w:val="24"/>
          <w:szCs w:val="24"/>
        </w:rPr>
      </w:pPr>
      <w:r w:rsidRPr="0071260C">
        <w:rPr>
          <w:rFonts w:ascii="Times New Roman" w:hAnsi="Times New Roman" w:cs="Times New Roman"/>
          <w:b/>
          <w:sz w:val="24"/>
          <w:szCs w:val="24"/>
        </w:rPr>
        <w:t>Требования к содержанию курса по выбору как профильной пробы</w:t>
      </w: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 Каждый курс по выбору как профильная проба является краткосрочной образовательной практикой, логически состоит из трех частей</w:t>
      </w:r>
      <w:proofErr w:type="gramStart"/>
      <w:r w:rsidRPr="0071260C">
        <w:rPr>
          <w:rFonts w:ascii="Times New Roman" w:hAnsi="Times New Roman" w:cs="Times New Roman"/>
          <w:sz w:val="24"/>
          <w:szCs w:val="24"/>
        </w:rPr>
        <w:t xml:space="preserve"> :</w:t>
      </w:r>
      <w:proofErr w:type="gramEnd"/>
    </w:p>
    <w:p w:rsidR="0049138F" w:rsidRPr="0071260C" w:rsidRDefault="0049138F" w:rsidP="008B425F">
      <w:pPr>
        <w:pStyle w:val="a3"/>
        <w:numPr>
          <w:ilvl w:val="0"/>
          <w:numId w:val="86"/>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Теоретическая</w:t>
      </w:r>
      <w:proofErr w:type="gramEnd"/>
      <w:r w:rsidRPr="0071260C">
        <w:rPr>
          <w:rFonts w:ascii="Times New Roman" w:hAnsi="Times New Roman" w:cs="Times New Roman"/>
          <w:sz w:val="24"/>
          <w:szCs w:val="24"/>
        </w:rPr>
        <w:t xml:space="preserve"> (1-2 час). Школьники знакомятся с профессиями, профилями и видами деятельности данного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w:t>
      </w:r>
    </w:p>
    <w:p w:rsidR="0049138F" w:rsidRPr="0071260C" w:rsidRDefault="0049138F" w:rsidP="008B425F">
      <w:pPr>
        <w:pStyle w:val="a3"/>
        <w:numPr>
          <w:ilvl w:val="0"/>
          <w:numId w:val="86"/>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Практическая</w:t>
      </w:r>
      <w:proofErr w:type="gramEnd"/>
      <w:r w:rsidRPr="0071260C">
        <w:rPr>
          <w:rFonts w:ascii="Times New Roman" w:hAnsi="Times New Roman" w:cs="Times New Roman"/>
          <w:sz w:val="24"/>
          <w:szCs w:val="24"/>
        </w:rPr>
        <w:t xml:space="preserve">(4-6 час). Проходит в форме проекта либо сюжетно-ролевой игры, где школьники выполняют определенные виды деятельности, которые являются ключевыми для данного направления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w:t>
      </w:r>
    </w:p>
    <w:p w:rsidR="0049138F" w:rsidRPr="0071260C" w:rsidRDefault="0049138F" w:rsidP="008B425F">
      <w:pPr>
        <w:pStyle w:val="a3"/>
        <w:numPr>
          <w:ilvl w:val="0"/>
          <w:numId w:val="86"/>
        </w:numPr>
        <w:spacing w:after="12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lastRenderedPageBreak/>
        <w:t>Коммуникативная</w:t>
      </w:r>
      <w:proofErr w:type="gramEnd"/>
      <w:r w:rsidRPr="0071260C">
        <w:rPr>
          <w:rFonts w:ascii="Times New Roman" w:hAnsi="Times New Roman" w:cs="Times New Roman"/>
          <w:sz w:val="24"/>
          <w:szCs w:val="24"/>
        </w:rPr>
        <w:t xml:space="preserve"> (1-2 час.). Организовано общение с представителем профиля в форме круглого стола или пр.</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К курсам по выбору, но не профильным  пробам относятся: </w:t>
      </w:r>
    </w:p>
    <w:p w:rsidR="0049138F" w:rsidRPr="0071260C" w:rsidRDefault="0049138F" w:rsidP="008B425F">
      <w:pPr>
        <w:pStyle w:val="a3"/>
        <w:numPr>
          <w:ilvl w:val="0"/>
          <w:numId w:val="87"/>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курсы </w:t>
      </w:r>
      <w:proofErr w:type="spellStart"/>
      <w:r w:rsidRPr="0071260C">
        <w:rPr>
          <w:rFonts w:ascii="Times New Roman" w:hAnsi="Times New Roman" w:cs="Times New Roman"/>
          <w:sz w:val="24"/>
          <w:szCs w:val="24"/>
        </w:rPr>
        <w:t>тьюторского</w:t>
      </w:r>
      <w:proofErr w:type="spellEnd"/>
      <w:r w:rsidRPr="0071260C">
        <w:rPr>
          <w:rFonts w:ascii="Times New Roman" w:hAnsi="Times New Roman" w:cs="Times New Roman"/>
          <w:sz w:val="24"/>
          <w:szCs w:val="24"/>
        </w:rPr>
        <w:t xml:space="preserve"> сопровождения краевых заочных школ, дистанционных конкурсов и дистанционного обучения; </w:t>
      </w:r>
    </w:p>
    <w:p w:rsidR="0049138F" w:rsidRPr="0071260C" w:rsidRDefault="0049138F" w:rsidP="008B425F">
      <w:pPr>
        <w:pStyle w:val="a3"/>
        <w:numPr>
          <w:ilvl w:val="0"/>
          <w:numId w:val="87"/>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курсы подготовки к сдаче экзамена по выбору;</w:t>
      </w:r>
    </w:p>
    <w:p w:rsidR="0049138F" w:rsidRPr="0071260C" w:rsidRDefault="0049138F" w:rsidP="008B425F">
      <w:pPr>
        <w:pStyle w:val="a3"/>
        <w:numPr>
          <w:ilvl w:val="0"/>
          <w:numId w:val="87"/>
        </w:numPr>
        <w:spacing w:after="120" w:line="240" w:lineRule="auto"/>
        <w:jc w:val="both"/>
        <w:rPr>
          <w:rFonts w:ascii="Times New Roman" w:hAnsi="Times New Roman" w:cs="Times New Roman"/>
          <w:sz w:val="24"/>
          <w:szCs w:val="24"/>
        </w:rPr>
      </w:pPr>
      <w:proofErr w:type="spellStart"/>
      <w:r w:rsidRPr="0071260C">
        <w:rPr>
          <w:rFonts w:ascii="Times New Roman" w:hAnsi="Times New Roman" w:cs="Times New Roman"/>
          <w:sz w:val="24"/>
          <w:szCs w:val="24"/>
        </w:rPr>
        <w:t>профориентационный</w:t>
      </w:r>
      <w:proofErr w:type="spellEnd"/>
      <w:r w:rsidRPr="0071260C">
        <w:rPr>
          <w:rFonts w:ascii="Times New Roman" w:hAnsi="Times New Roman" w:cs="Times New Roman"/>
          <w:sz w:val="24"/>
          <w:szCs w:val="24"/>
        </w:rPr>
        <w:t xml:space="preserve"> курс «Познай самого себя»; </w:t>
      </w:r>
    </w:p>
    <w:p w:rsidR="0049138F" w:rsidRPr="0071260C" w:rsidRDefault="0049138F" w:rsidP="008B425F">
      <w:pPr>
        <w:pStyle w:val="a3"/>
        <w:numPr>
          <w:ilvl w:val="0"/>
          <w:numId w:val="87"/>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образовательная практика для подростка  «Учусь ставить и достигать цель»; </w:t>
      </w:r>
    </w:p>
    <w:p w:rsidR="0049138F" w:rsidRPr="0071260C" w:rsidRDefault="0049138F" w:rsidP="008B425F">
      <w:pPr>
        <w:pStyle w:val="a3"/>
        <w:numPr>
          <w:ilvl w:val="0"/>
          <w:numId w:val="87"/>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курс для родителей «Жизненный план моего ребенка»;</w:t>
      </w:r>
    </w:p>
    <w:p w:rsidR="0049138F" w:rsidRPr="0071260C" w:rsidRDefault="0049138F" w:rsidP="008B425F">
      <w:pPr>
        <w:pStyle w:val="a3"/>
        <w:numPr>
          <w:ilvl w:val="0"/>
          <w:numId w:val="80"/>
        </w:numPr>
        <w:spacing w:after="120" w:line="240" w:lineRule="auto"/>
        <w:ind w:left="0" w:firstLine="284"/>
        <w:rPr>
          <w:rFonts w:ascii="Times New Roman" w:hAnsi="Times New Roman" w:cs="Times New Roman"/>
          <w:sz w:val="24"/>
          <w:szCs w:val="24"/>
        </w:rPr>
      </w:pPr>
      <w:r w:rsidRPr="0071260C">
        <w:rPr>
          <w:rFonts w:ascii="Times New Roman" w:hAnsi="Times New Roman" w:cs="Times New Roman"/>
          <w:sz w:val="24"/>
          <w:szCs w:val="24"/>
        </w:rPr>
        <w:t>образовательная практика «Я ученик старшей школы»;</w:t>
      </w:r>
    </w:p>
    <w:p w:rsidR="0049138F" w:rsidRPr="0071260C" w:rsidRDefault="0049138F" w:rsidP="008B425F">
      <w:pPr>
        <w:pStyle w:val="a3"/>
        <w:numPr>
          <w:ilvl w:val="0"/>
          <w:numId w:val="80"/>
        </w:numPr>
        <w:spacing w:after="120" w:line="240" w:lineRule="auto"/>
        <w:ind w:left="0" w:firstLine="284"/>
        <w:rPr>
          <w:rFonts w:ascii="Times New Roman" w:hAnsi="Times New Roman" w:cs="Times New Roman"/>
          <w:sz w:val="24"/>
          <w:szCs w:val="24"/>
        </w:rPr>
      </w:pPr>
      <w:proofErr w:type="spellStart"/>
      <w:r w:rsidRPr="0071260C">
        <w:rPr>
          <w:rFonts w:ascii="Times New Roman" w:hAnsi="Times New Roman" w:cs="Times New Roman"/>
          <w:sz w:val="24"/>
          <w:szCs w:val="24"/>
        </w:rPr>
        <w:t>профориентационный</w:t>
      </w:r>
      <w:proofErr w:type="spellEnd"/>
      <w:r w:rsidRPr="0071260C">
        <w:rPr>
          <w:rFonts w:ascii="Times New Roman" w:hAnsi="Times New Roman" w:cs="Times New Roman"/>
          <w:sz w:val="24"/>
          <w:szCs w:val="24"/>
        </w:rPr>
        <w:t xml:space="preserve"> курс «Я выбираю профессию»;</w:t>
      </w: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i/>
          <w:sz w:val="24"/>
          <w:szCs w:val="24"/>
        </w:rPr>
        <w:t>Курс «Учусь ставить и достигать цель».</w:t>
      </w:r>
      <w:r w:rsidRPr="0071260C">
        <w:rPr>
          <w:rFonts w:ascii="Times New Roman" w:hAnsi="Times New Roman" w:cs="Times New Roman"/>
          <w:b/>
          <w:sz w:val="24"/>
          <w:szCs w:val="24"/>
        </w:rPr>
        <w:t xml:space="preserve"> </w:t>
      </w:r>
      <w:r w:rsidRPr="0071260C">
        <w:rPr>
          <w:rFonts w:ascii="Times New Roman" w:hAnsi="Times New Roman" w:cs="Times New Roman"/>
          <w:i/>
          <w:sz w:val="24"/>
          <w:szCs w:val="24"/>
        </w:rPr>
        <w:t>Целью</w:t>
      </w:r>
      <w:r w:rsidRPr="0071260C">
        <w:rPr>
          <w:rFonts w:ascii="Times New Roman" w:hAnsi="Times New Roman" w:cs="Times New Roman"/>
          <w:sz w:val="24"/>
          <w:szCs w:val="24"/>
        </w:rPr>
        <w:t xml:space="preserve"> курса является  обучение учащихся умению определять  цель и выбирать средства ее достижения. </w:t>
      </w:r>
      <w:r w:rsidRPr="0071260C">
        <w:rPr>
          <w:rFonts w:ascii="Times New Roman" w:hAnsi="Times New Roman" w:cs="Times New Roman"/>
          <w:i/>
          <w:sz w:val="24"/>
          <w:szCs w:val="24"/>
        </w:rPr>
        <w:t>Задачи</w:t>
      </w:r>
      <w:r w:rsidRPr="0071260C">
        <w:rPr>
          <w:rFonts w:ascii="Times New Roman" w:hAnsi="Times New Roman" w:cs="Times New Roman"/>
          <w:sz w:val="24"/>
          <w:szCs w:val="24"/>
        </w:rPr>
        <w:t xml:space="preserve"> курса:</w:t>
      </w:r>
    </w:p>
    <w:p w:rsidR="0049138F" w:rsidRPr="0071260C" w:rsidRDefault="0049138F" w:rsidP="006F3F78">
      <w:pPr>
        <w:numPr>
          <w:ilvl w:val="0"/>
          <w:numId w:val="31"/>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помочь подростку осознать ценность понятий : «</w:t>
      </w:r>
      <w:proofErr w:type="spellStart"/>
      <w:r w:rsidRPr="0071260C">
        <w:rPr>
          <w:rFonts w:ascii="Times New Roman" w:hAnsi="Times New Roman" w:cs="Times New Roman"/>
          <w:sz w:val="24"/>
          <w:szCs w:val="24"/>
        </w:rPr>
        <w:t>целеполагание</w:t>
      </w:r>
      <w:proofErr w:type="spellEnd"/>
      <w:r w:rsidRPr="0071260C">
        <w:rPr>
          <w:rFonts w:ascii="Times New Roman" w:hAnsi="Times New Roman" w:cs="Times New Roman"/>
          <w:sz w:val="24"/>
          <w:szCs w:val="24"/>
        </w:rPr>
        <w:t>», «успех», «самообучение»</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«саморазвитие», как способов успешного бытия и жизненно-необходимой потребности для выживания в поликультурном, динамично-изменяющемся мире;</w:t>
      </w:r>
    </w:p>
    <w:p w:rsidR="0049138F" w:rsidRPr="0071260C" w:rsidRDefault="0049138F" w:rsidP="006F3F78">
      <w:pPr>
        <w:numPr>
          <w:ilvl w:val="0"/>
          <w:numId w:val="31"/>
        </w:numPr>
        <w:suppressAutoHyphens/>
        <w:spacing w:before="100" w:beforeAutospacing="1" w:after="120" w:line="240" w:lineRule="auto"/>
        <w:ind w:left="0" w:firstLine="284"/>
        <w:contextualSpacing/>
        <w:jc w:val="both"/>
        <w:rPr>
          <w:rFonts w:ascii="Times New Roman" w:hAnsi="Times New Roman" w:cs="Times New Roman"/>
          <w:sz w:val="24"/>
          <w:szCs w:val="24"/>
        </w:rPr>
      </w:pPr>
      <w:r w:rsidRPr="0071260C">
        <w:rPr>
          <w:rFonts w:ascii="Times New Roman" w:hAnsi="Times New Roman" w:cs="Times New Roman"/>
          <w:sz w:val="24"/>
          <w:szCs w:val="24"/>
        </w:rPr>
        <w:t>привить школьнику навык целенаправленной жизнедеятельности в контексте решения индивидуальных задач самореализации и саморазвития, которые должны быть увязаны с будущим личностным и профессиональным или профильным самоопределением;</w:t>
      </w:r>
    </w:p>
    <w:p w:rsidR="0049138F" w:rsidRPr="0071260C" w:rsidRDefault="0049138F" w:rsidP="006F3F78">
      <w:pPr>
        <w:numPr>
          <w:ilvl w:val="0"/>
          <w:numId w:val="31"/>
        </w:numPr>
        <w:spacing w:before="100" w:beforeAutospacing="1" w:after="120" w:line="240" w:lineRule="auto"/>
        <w:ind w:left="0" w:firstLine="28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актуализировать </w:t>
      </w:r>
      <w:proofErr w:type="spellStart"/>
      <w:r w:rsidRPr="0071260C">
        <w:rPr>
          <w:rFonts w:ascii="Times New Roman" w:hAnsi="Times New Roman" w:cs="Times New Roman"/>
          <w:sz w:val="24"/>
          <w:szCs w:val="24"/>
        </w:rPr>
        <w:t>субъектность</w:t>
      </w:r>
      <w:proofErr w:type="spellEnd"/>
      <w:r w:rsidRPr="0071260C">
        <w:rPr>
          <w:rFonts w:ascii="Times New Roman" w:hAnsi="Times New Roman" w:cs="Times New Roman"/>
          <w:sz w:val="24"/>
          <w:szCs w:val="24"/>
        </w:rPr>
        <w:t xml:space="preserve"> подростка в решении личностных проблем;</w:t>
      </w:r>
    </w:p>
    <w:p w:rsidR="0049138F" w:rsidRPr="0071260C" w:rsidRDefault="0049138F" w:rsidP="006F3F78">
      <w:pPr>
        <w:numPr>
          <w:ilvl w:val="0"/>
          <w:numId w:val="31"/>
        </w:numPr>
        <w:spacing w:before="100" w:beforeAutospacing="1" w:after="120" w:line="240" w:lineRule="auto"/>
        <w:ind w:left="0" w:firstLine="284"/>
        <w:contextualSpacing/>
        <w:jc w:val="both"/>
        <w:rPr>
          <w:rFonts w:ascii="Times New Roman" w:hAnsi="Times New Roman" w:cs="Times New Roman"/>
          <w:sz w:val="24"/>
          <w:szCs w:val="24"/>
        </w:rPr>
      </w:pPr>
      <w:r w:rsidRPr="0071260C">
        <w:rPr>
          <w:rFonts w:ascii="Times New Roman" w:hAnsi="Times New Roman" w:cs="Times New Roman"/>
          <w:sz w:val="24"/>
          <w:szCs w:val="24"/>
        </w:rPr>
        <w:t>воспитать ответственность за принятое решение;</w:t>
      </w: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5.    сформировать позитивное мышление и позитивное отношение к себе и своему </w:t>
      </w: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будущему.</w:t>
      </w:r>
    </w:p>
    <w:p w:rsidR="0049138F" w:rsidRPr="0071260C" w:rsidRDefault="0049138F" w:rsidP="0049138F">
      <w:pPr>
        <w:spacing w:after="120" w:line="240" w:lineRule="auto"/>
        <w:rPr>
          <w:rFonts w:ascii="Times New Roman" w:hAnsi="Times New Roman" w:cs="Times New Roman"/>
          <w:b/>
          <w:sz w:val="24"/>
          <w:szCs w:val="24"/>
        </w:rPr>
      </w:pPr>
      <w:r w:rsidRPr="0071260C">
        <w:rPr>
          <w:rFonts w:ascii="Times New Roman" w:hAnsi="Times New Roman" w:cs="Times New Roman"/>
          <w:i/>
          <w:sz w:val="24"/>
          <w:szCs w:val="24"/>
        </w:rPr>
        <w:t>Курс   «Познай самого себя».</w:t>
      </w:r>
      <w:r w:rsidRPr="0071260C">
        <w:rPr>
          <w:rFonts w:ascii="Times New Roman" w:hAnsi="Times New Roman" w:cs="Times New Roman"/>
          <w:b/>
          <w:sz w:val="24"/>
          <w:szCs w:val="24"/>
        </w:rPr>
        <w:t xml:space="preserve"> </w:t>
      </w:r>
      <w:r w:rsidRPr="0071260C">
        <w:rPr>
          <w:rFonts w:ascii="Times New Roman" w:hAnsi="Times New Roman" w:cs="Times New Roman"/>
          <w:i/>
          <w:sz w:val="24"/>
          <w:szCs w:val="24"/>
        </w:rPr>
        <w:t>Целью</w:t>
      </w:r>
      <w:r w:rsidRPr="0071260C">
        <w:rPr>
          <w:rFonts w:ascii="Times New Roman" w:hAnsi="Times New Roman" w:cs="Times New Roman"/>
          <w:sz w:val="24"/>
          <w:szCs w:val="24"/>
        </w:rPr>
        <w:t xml:space="preserve"> курса является  оказание психолого-социально-педагогической поддержки учащимся восьмых классов в определении личностных особенностей для дальнейшего профессионального определения. </w:t>
      </w:r>
      <w:r w:rsidRPr="0071260C">
        <w:rPr>
          <w:rFonts w:ascii="Times New Roman" w:hAnsi="Times New Roman" w:cs="Times New Roman"/>
          <w:i/>
          <w:sz w:val="24"/>
          <w:szCs w:val="24"/>
        </w:rPr>
        <w:t>Задачи курса:</w:t>
      </w:r>
      <w:r w:rsidRPr="0071260C">
        <w:rPr>
          <w:rFonts w:ascii="Times New Roman" w:hAnsi="Times New Roman" w:cs="Times New Roman"/>
          <w:b/>
          <w:sz w:val="24"/>
          <w:szCs w:val="24"/>
        </w:rPr>
        <w:t xml:space="preserve"> </w:t>
      </w:r>
    </w:p>
    <w:p w:rsidR="0049138F" w:rsidRPr="0071260C" w:rsidRDefault="0049138F" w:rsidP="008B425F">
      <w:pPr>
        <w:pStyle w:val="a3"/>
        <w:numPr>
          <w:ilvl w:val="0"/>
          <w:numId w:val="88"/>
        </w:num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 xml:space="preserve">формировать актуальное для восьмиклассников «информационное поле»; </w:t>
      </w:r>
    </w:p>
    <w:p w:rsidR="0049138F" w:rsidRPr="0071260C" w:rsidRDefault="0049138F" w:rsidP="008B425F">
      <w:pPr>
        <w:pStyle w:val="a3"/>
        <w:numPr>
          <w:ilvl w:val="0"/>
          <w:numId w:val="88"/>
        </w:num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 xml:space="preserve">способствовать пониманию своего Я; </w:t>
      </w:r>
    </w:p>
    <w:p w:rsidR="0049138F" w:rsidRPr="0071260C" w:rsidRDefault="0049138F" w:rsidP="008B425F">
      <w:pPr>
        <w:pStyle w:val="a3"/>
        <w:numPr>
          <w:ilvl w:val="0"/>
          <w:numId w:val="89"/>
        </w:num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 xml:space="preserve">развивать навыки и умения по </w:t>
      </w:r>
      <w:proofErr w:type="spellStart"/>
      <w:r w:rsidRPr="0071260C">
        <w:rPr>
          <w:rFonts w:ascii="Times New Roman" w:hAnsi="Times New Roman" w:cs="Times New Roman"/>
          <w:sz w:val="24"/>
          <w:szCs w:val="24"/>
        </w:rPr>
        <w:t>целеполаганию</w:t>
      </w:r>
      <w:proofErr w:type="spellEnd"/>
      <w:r w:rsidRPr="0071260C">
        <w:rPr>
          <w:rFonts w:ascii="Times New Roman" w:hAnsi="Times New Roman" w:cs="Times New Roman"/>
          <w:sz w:val="24"/>
          <w:szCs w:val="24"/>
        </w:rPr>
        <w:t xml:space="preserve"> и планированию;</w:t>
      </w:r>
    </w:p>
    <w:p w:rsidR="0049138F" w:rsidRPr="0071260C" w:rsidRDefault="0049138F" w:rsidP="0049138F">
      <w:pPr>
        <w:spacing w:after="120" w:line="240" w:lineRule="auto"/>
        <w:rPr>
          <w:rFonts w:ascii="Times New Roman" w:hAnsi="Times New Roman" w:cs="Times New Roman"/>
          <w:b/>
          <w:sz w:val="24"/>
          <w:szCs w:val="24"/>
        </w:rPr>
      </w:pPr>
      <w:r w:rsidRPr="0071260C">
        <w:rPr>
          <w:rFonts w:ascii="Times New Roman" w:hAnsi="Times New Roman" w:cs="Times New Roman"/>
          <w:i/>
          <w:sz w:val="24"/>
          <w:szCs w:val="24"/>
        </w:rPr>
        <w:t>Курс для учащихся 9-х классов «Я выбираю профессию».</w:t>
      </w:r>
      <w:r w:rsidRPr="0071260C">
        <w:rPr>
          <w:rFonts w:ascii="Times New Roman" w:hAnsi="Times New Roman" w:cs="Times New Roman"/>
          <w:b/>
          <w:sz w:val="24"/>
          <w:szCs w:val="24"/>
        </w:rPr>
        <w:t xml:space="preserve"> </w:t>
      </w:r>
      <w:r w:rsidRPr="0071260C">
        <w:rPr>
          <w:rFonts w:ascii="Times New Roman" w:hAnsi="Times New Roman" w:cs="Times New Roman"/>
          <w:i/>
          <w:sz w:val="24"/>
          <w:szCs w:val="24"/>
        </w:rPr>
        <w:t>Целью</w:t>
      </w:r>
      <w:r w:rsidRPr="0071260C">
        <w:rPr>
          <w:rFonts w:ascii="Times New Roman" w:hAnsi="Times New Roman" w:cs="Times New Roman"/>
          <w:sz w:val="24"/>
          <w:szCs w:val="24"/>
        </w:rPr>
        <w:t xml:space="preserve"> курса является: Оказание психолого-социально-педагогической поддержки учащимся девятых классов в определении профиля обучения в старшей школе и дальнейшем профессиональном  и личностном развитии. </w:t>
      </w:r>
      <w:r w:rsidRPr="0071260C">
        <w:rPr>
          <w:rFonts w:ascii="Times New Roman" w:hAnsi="Times New Roman" w:cs="Times New Roman"/>
          <w:i/>
          <w:sz w:val="24"/>
          <w:szCs w:val="24"/>
        </w:rPr>
        <w:t>Задачи курса:</w:t>
      </w:r>
      <w:r w:rsidRPr="0071260C">
        <w:rPr>
          <w:rFonts w:ascii="Times New Roman" w:hAnsi="Times New Roman" w:cs="Times New Roman"/>
          <w:b/>
          <w:sz w:val="24"/>
          <w:szCs w:val="24"/>
        </w:rPr>
        <w:t xml:space="preserve"> </w:t>
      </w:r>
    </w:p>
    <w:p w:rsidR="0049138F" w:rsidRPr="0071260C" w:rsidRDefault="0049138F" w:rsidP="008B425F">
      <w:pPr>
        <w:pStyle w:val="a3"/>
        <w:numPr>
          <w:ilvl w:val="0"/>
          <w:numId w:val="89"/>
        </w:numPr>
        <w:spacing w:after="120" w:line="240" w:lineRule="auto"/>
        <w:rPr>
          <w:rFonts w:ascii="Times New Roman" w:hAnsi="Times New Roman" w:cs="Times New Roman"/>
          <w:sz w:val="24"/>
          <w:szCs w:val="24"/>
        </w:rPr>
      </w:pPr>
      <w:r w:rsidRPr="0071260C">
        <w:rPr>
          <w:rFonts w:ascii="Times New Roman" w:hAnsi="Times New Roman" w:cs="Times New Roman"/>
          <w:sz w:val="24"/>
          <w:szCs w:val="24"/>
        </w:rPr>
        <w:t>формировать актуальное для выпускников основной школы «информационное поле»;</w:t>
      </w:r>
    </w:p>
    <w:p w:rsidR="0049138F" w:rsidRPr="0071260C" w:rsidRDefault="0049138F" w:rsidP="008B425F">
      <w:pPr>
        <w:pStyle w:val="a3"/>
        <w:numPr>
          <w:ilvl w:val="0"/>
          <w:numId w:val="89"/>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способствовать пониманию </w:t>
      </w:r>
      <w:proofErr w:type="gramStart"/>
      <w:r w:rsidRPr="0071260C">
        <w:rPr>
          <w:rFonts w:ascii="Times New Roman" w:hAnsi="Times New Roman" w:cs="Times New Roman"/>
          <w:sz w:val="24"/>
          <w:szCs w:val="24"/>
        </w:rPr>
        <w:t>профессионального</w:t>
      </w:r>
      <w:proofErr w:type="gramEnd"/>
      <w:r w:rsidRPr="0071260C">
        <w:rPr>
          <w:rFonts w:ascii="Times New Roman" w:hAnsi="Times New Roman" w:cs="Times New Roman"/>
          <w:sz w:val="24"/>
          <w:szCs w:val="24"/>
        </w:rPr>
        <w:t xml:space="preserve"> Я;</w:t>
      </w:r>
    </w:p>
    <w:p w:rsidR="0049138F" w:rsidRPr="0071260C" w:rsidRDefault="0049138F" w:rsidP="008B425F">
      <w:pPr>
        <w:pStyle w:val="a3"/>
        <w:numPr>
          <w:ilvl w:val="0"/>
          <w:numId w:val="89"/>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развивать навыки и умения по </w:t>
      </w:r>
      <w:proofErr w:type="spellStart"/>
      <w:r w:rsidRPr="0071260C">
        <w:rPr>
          <w:rFonts w:ascii="Times New Roman" w:hAnsi="Times New Roman" w:cs="Times New Roman"/>
          <w:sz w:val="24"/>
          <w:szCs w:val="24"/>
        </w:rPr>
        <w:t>целеполаганию</w:t>
      </w:r>
      <w:proofErr w:type="spellEnd"/>
      <w:r w:rsidRPr="0071260C">
        <w:rPr>
          <w:rFonts w:ascii="Times New Roman" w:hAnsi="Times New Roman" w:cs="Times New Roman"/>
          <w:sz w:val="24"/>
          <w:szCs w:val="24"/>
        </w:rPr>
        <w:t xml:space="preserve"> и планированию;</w:t>
      </w:r>
    </w:p>
    <w:p w:rsidR="0049138F" w:rsidRPr="0071260C" w:rsidRDefault="0049138F" w:rsidP="008B425F">
      <w:pPr>
        <w:pStyle w:val="a3"/>
        <w:numPr>
          <w:ilvl w:val="0"/>
          <w:numId w:val="89"/>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оказать помощь в определении жизненных планов учащихся и выстраивать соответствующий алгоритм действий.</w:t>
      </w: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p>
    <w:p w:rsidR="0049138F" w:rsidRPr="0071260C" w:rsidRDefault="0049138F" w:rsidP="0049138F">
      <w:pPr>
        <w:spacing w:after="120" w:line="240" w:lineRule="auto"/>
        <w:ind w:firstLine="567"/>
        <w:jc w:val="both"/>
        <w:rPr>
          <w:rFonts w:ascii="Times New Roman" w:hAnsi="Times New Roman" w:cs="Times New Roman"/>
          <w:sz w:val="24"/>
          <w:szCs w:val="24"/>
        </w:rPr>
      </w:pPr>
      <w:r w:rsidRPr="0071260C">
        <w:rPr>
          <w:rFonts w:ascii="Times New Roman" w:hAnsi="Times New Roman" w:cs="Times New Roman"/>
          <w:b/>
          <w:sz w:val="24"/>
          <w:szCs w:val="24"/>
        </w:rPr>
        <w:lastRenderedPageBreak/>
        <w:t>Социальное партнерство.</w:t>
      </w:r>
      <w:r w:rsidRPr="0071260C">
        <w:rPr>
          <w:rFonts w:ascii="Times New Roman" w:hAnsi="Times New Roman" w:cs="Times New Roman"/>
          <w:sz w:val="24"/>
          <w:szCs w:val="24"/>
        </w:rPr>
        <w:t xml:space="preserve"> В помощь школам по решению задач личностного профильного и профессионального самоопределения школьника в районе организовано социальное партнерство с бизнес структурами</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ведомствами, муниципальными учреждениями, общественными , молодежными, партийными и прочими организациями.  </w:t>
      </w:r>
    </w:p>
    <w:p w:rsidR="0049138F" w:rsidRPr="0071260C" w:rsidRDefault="0049138F" w:rsidP="0049138F">
      <w:pPr>
        <w:spacing w:after="12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 xml:space="preserve">Формы социального партнерства на уровне района: </w:t>
      </w:r>
    </w:p>
    <w:p w:rsidR="0049138F" w:rsidRPr="0071260C" w:rsidRDefault="0049138F" w:rsidP="008B425F">
      <w:pPr>
        <w:pStyle w:val="a3"/>
        <w:numPr>
          <w:ilvl w:val="0"/>
          <w:numId w:val="90"/>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профессиональные пробы для учащихся 9-х классов на территории социальных партнеров системы образования района (10 профессиональных проб по одной профессии каждого профиля);</w:t>
      </w:r>
    </w:p>
    <w:p w:rsidR="0049138F" w:rsidRPr="0071260C" w:rsidRDefault="0049138F" w:rsidP="008B425F">
      <w:pPr>
        <w:pStyle w:val="a3"/>
        <w:numPr>
          <w:ilvl w:val="0"/>
          <w:numId w:val="90"/>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профильные лагеря школ </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по заявке школ району);</w:t>
      </w:r>
    </w:p>
    <w:p w:rsidR="0049138F" w:rsidRPr="0071260C" w:rsidRDefault="0049138F" w:rsidP="008B425F">
      <w:pPr>
        <w:pStyle w:val="a3"/>
        <w:numPr>
          <w:ilvl w:val="0"/>
          <w:numId w:val="90"/>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профессиональные пробы для старшеклассников</w:t>
      </w:r>
      <w:proofErr w:type="gramStart"/>
      <w:r w:rsidRPr="0071260C">
        <w:rPr>
          <w:rFonts w:ascii="Times New Roman" w:hAnsi="Times New Roman" w:cs="Times New Roman"/>
          <w:sz w:val="24"/>
          <w:szCs w:val="24"/>
        </w:rPr>
        <w:t xml:space="preserve"> ;</w:t>
      </w:r>
      <w:proofErr w:type="gramEnd"/>
    </w:p>
    <w:p w:rsidR="0049138F" w:rsidRPr="0071260C" w:rsidRDefault="0049138F" w:rsidP="008B425F">
      <w:pPr>
        <w:pStyle w:val="a3"/>
        <w:numPr>
          <w:ilvl w:val="0"/>
          <w:numId w:val="90"/>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районный конкурс «Юный соискатель».</w:t>
      </w:r>
    </w:p>
    <w:p w:rsidR="0049138F" w:rsidRPr="0071260C" w:rsidRDefault="0049138F" w:rsidP="0049138F">
      <w:pPr>
        <w:spacing w:after="12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 xml:space="preserve">Формы социального партнерства на уровне образовательного учреждения </w:t>
      </w:r>
      <w:proofErr w:type="spellStart"/>
      <w:r w:rsidRPr="0071260C">
        <w:rPr>
          <w:rFonts w:ascii="Times New Roman" w:hAnsi="Times New Roman" w:cs="Times New Roman"/>
          <w:i/>
          <w:sz w:val="24"/>
          <w:szCs w:val="24"/>
        </w:rPr>
        <w:t>Полазненская</w:t>
      </w:r>
      <w:proofErr w:type="spellEnd"/>
      <w:r w:rsidRPr="0071260C">
        <w:rPr>
          <w:rFonts w:ascii="Times New Roman" w:hAnsi="Times New Roman" w:cs="Times New Roman"/>
          <w:i/>
          <w:sz w:val="24"/>
          <w:szCs w:val="24"/>
        </w:rPr>
        <w:t xml:space="preserve"> СОШ№1:</w:t>
      </w:r>
    </w:p>
    <w:p w:rsidR="0049138F" w:rsidRPr="0071260C" w:rsidRDefault="0049138F" w:rsidP="008B425F">
      <w:pPr>
        <w:pStyle w:val="a3"/>
        <w:numPr>
          <w:ilvl w:val="0"/>
          <w:numId w:val="91"/>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Круглые столы, встречи, беседы; </w:t>
      </w:r>
    </w:p>
    <w:p w:rsidR="0049138F" w:rsidRPr="0071260C" w:rsidRDefault="0049138F" w:rsidP="008B425F">
      <w:pPr>
        <w:pStyle w:val="a3"/>
        <w:numPr>
          <w:ilvl w:val="0"/>
          <w:numId w:val="91"/>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Образовательные практики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w:t>
      </w:r>
    </w:p>
    <w:p w:rsidR="0049138F" w:rsidRPr="0071260C" w:rsidRDefault="0049138F" w:rsidP="008B425F">
      <w:pPr>
        <w:pStyle w:val="a3"/>
        <w:numPr>
          <w:ilvl w:val="0"/>
          <w:numId w:val="91"/>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Экскурсии на предприятия;</w:t>
      </w:r>
    </w:p>
    <w:p w:rsidR="0049138F" w:rsidRPr="0071260C" w:rsidRDefault="0049138F" w:rsidP="008B425F">
      <w:pPr>
        <w:pStyle w:val="a3"/>
        <w:numPr>
          <w:ilvl w:val="0"/>
          <w:numId w:val="91"/>
        </w:numPr>
        <w:spacing w:after="12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Совместные конкурсы. </w:t>
      </w:r>
    </w:p>
    <w:p w:rsidR="0049138F" w:rsidRPr="0071260C" w:rsidRDefault="0049138F" w:rsidP="0049138F">
      <w:pPr>
        <w:spacing w:after="120" w:line="240" w:lineRule="auto"/>
        <w:ind w:firstLine="927"/>
        <w:jc w:val="both"/>
        <w:rPr>
          <w:rFonts w:ascii="Times New Roman" w:hAnsi="Times New Roman" w:cs="Times New Roman"/>
          <w:sz w:val="24"/>
          <w:szCs w:val="24"/>
        </w:rPr>
      </w:pPr>
      <w:r w:rsidRPr="0071260C">
        <w:rPr>
          <w:rFonts w:ascii="Times New Roman" w:hAnsi="Times New Roman" w:cs="Times New Roman"/>
          <w:b/>
          <w:sz w:val="24"/>
          <w:szCs w:val="24"/>
        </w:rPr>
        <w:t xml:space="preserve">Сотрудничество с родителями. </w:t>
      </w:r>
      <w:r w:rsidRPr="0071260C">
        <w:rPr>
          <w:rFonts w:ascii="Times New Roman" w:hAnsi="Times New Roman" w:cs="Times New Roman"/>
          <w:sz w:val="24"/>
          <w:szCs w:val="24"/>
        </w:rPr>
        <w:t xml:space="preserve">Сотрудничество с родителями в вопросах выбора профиля является одним из сложных вопросов. Формы сотрудничества педагогов с родителями: родительские собрания, курс для родителей «Жизненный план моего ребенка», курсы-тренинги, совместные праздники и пр. </w:t>
      </w:r>
    </w:p>
    <w:p w:rsidR="0049138F" w:rsidRPr="0071260C" w:rsidRDefault="0049138F" w:rsidP="0049138F">
      <w:pPr>
        <w:spacing w:after="120" w:line="240" w:lineRule="auto"/>
        <w:ind w:firstLine="927"/>
        <w:jc w:val="both"/>
        <w:rPr>
          <w:rFonts w:ascii="Times New Roman" w:hAnsi="Times New Roman" w:cs="Times New Roman"/>
          <w:sz w:val="24"/>
          <w:szCs w:val="24"/>
        </w:rPr>
      </w:pPr>
      <w:r w:rsidRPr="0071260C">
        <w:rPr>
          <w:rFonts w:ascii="Times New Roman" w:hAnsi="Times New Roman" w:cs="Times New Roman"/>
          <w:sz w:val="24"/>
          <w:szCs w:val="24"/>
        </w:rPr>
        <w:t xml:space="preserve">Активное привлечение родителей к проблемам личностного, профильного и профессионального самоопределения школьника </w:t>
      </w:r>
      <w:r w:rsidRPr="0071260C">
        <w:rPr>
          <w:rFonts w:ascii="Times New Roman" w:hAnsi="Times New Roman" w:cs="Times New Roman"/>
          <w:i/>
          <w:sz w:val="24"/>
          <w:szCs w:val="24"/>
        </w:rPr>
        <w:t xml:space="preserve">начинается </w:t>
      </w:r>
      <w:r w:rsidRPr="0071260C">
        <w:rPr>
          <w:rFonts w:ascii="Times New Roman" w:hAnsi="Times New Roman" w:cs="Times New Roman"/>
          <w:sz w:val="24"/>
          <w:szCs w:val="24"/>
        </w:rPr>
        <w:t xml:space="preserve"> с раскрытия перед ними положительного потенциала ребенка</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что вызывает гордость родителей и желание помогать педагогам в раскрытии природного потенциала. Приоритетом в работе с родителями является  вопрос личностного самоопределения школьника в контексте воспитания успешного специалиста, уважаемого в городе человека, счастливого  семьянина, хорошего сына или дочери, способного стать опорой и защитой родителям в старости. Родители должны уважать личность  своего ребенка и влиять на его выбор тактично  грамотно и заблаговременно с учетом его способностей и склонностей.</w:t>
      </w: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r w:rsidRPr="0071260C">
        <w:rPr>
          <w:rFonts w:ascii="Times New Roman" w:hAnsi="Times New Roman" w:cs="Times New Roman"/>
          <w:b/>
          <w:sz w:val="24"/>
          <w:szCs w:val="24"/>
        </w:rPr>
        <w:t xml:space="preserve">Педагогическая технология </w:t>
      </w: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r w:rsidRPr="0071260C">
        <w:rPr>
          <w:rFonts w:ascii="Times New Roman" w:hAnsi="Times New Roman" w:cs="Times New Roman"/>
          <w:b/>
          <w:sz w:val="24"/>
          <w:szCs w:val="24"/>
        </w:rPr>
        <w:t xml:space="preserve">« Мой жизненный план и его ресурсное обеспечение» </w:t>
      </w:r>
    </w:p>
    <w:p w:rsidR="0049138F" w:rsidRPr="0071260C" w:rsidRDefault="0049138F" w:rsidP="0049138F">
      <w:pPr>
        <w:pStyle w:val="a3"/>
        <w:spacing w:after="120" w:line="240" w:lineRule="auto"/>
        <w:ind w:left="644"/>
        <w:jc w:val="center"/>
        <w:rPr>
          <w:rFonts w:ascii="Times New Roman" w:hAnsi="Times New Roman" w:cs="Times New Roman"/>
          <w:b/>
          <w:sz w:val="24"/>
          <w:szCs w:val="24"/>
        </w:rPr>
      </w:pPr>
    </w:p>
    <w:p w:rsidR="0049138F" w:rsidRPr="0071260C" w:rsidRDefault="0049138F" w:rsidP="0049138F">
      <w:pPr>
        <w:widowControl w:val="0"/>
        <w:autoSpaceDE w:val="0"/>
        <w:autoSpaceDN w:val="0"/>
        <w:adjustRightInd w:val="0"/>
        <w:spacing w:before="1" w:after="12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Основная цель данной педагогической технологии заключается в осознании школьником своих жизненных и образовательных перспектив и обретение личностного смысла в учебных и образовательных целях. Жизненный план школьника включает:</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цель или смысл жизни;</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социальный статус, на который претендует школьник в будущем;</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 xml:space="preserve">профессия и реальный путь получения профессии; </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 xml:space="preserve">семейное положение; </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 xml:space="preserve">достаток; </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культурный уровень;</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личные достижения;</w:t>
      </w:r>
    </w:p>
    <w:p w:rsidR="0049138F" w:rsidRPr="0071260C" w:rsidRDefault="0049138F" w:rsidP="008B425F">
      <w:pPr>
        <w:numPr>
          <w:ilvl w:val="0"/>
          <w:numId w:val="92"/>
        </w:numPr>
        <w:tabs>
          <w:tab w:val="num" w:pos="360"/>
        </w:tabs>
        <w:spacing w:after="12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lastRenderedPageBreak/>
        <w:t>прочее.</w:t>
      </w: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К жизненному плану составляется ресурсное обеспечение. Для проектирования ресурсного обеспечения жизненного плана классный руководитель вводит понятия – «ресурс» и «виды ресурсов» </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см. табл. 2). </w:t>
      </w:r>
    </w:p>
    <w:p w:rsidR="0049138F" w:rsidRPr="0071260C" w:rsidRDefault="0049138F" w:rsidP="0049138F">
      <w:pPr>
        <w:spacing w:after="0" w:line="240" w:lineRule="auto"/>
        <w:jc w:val="center"/>
        <w:rPr>
          <w:rFonts w:ascii="Times New Roman" w:hAnsi="Times New Roman" w:cs="Times New Roman"/>
          <w:sz w:val="24"/>
          <w:szCs w:val="24"/>
        </w:rPr>
      </w:pPr>
      <w:r w:rsidRPr="0071260C">
        <w:rPr>
          <w:rFonts w:ascii="Times New Roman" w:hAnsi="Times New Roman" w:cs="Times New Roman"/>
          <w:sz w:val="24"/>
          <w:szCs w:val="24"/>
        </w:rPr>
        <w:t xml:space="preserve">Таблица 2. «Виды ресурсов </w:t>
      </w:r>
      <w:proofErr w:type="gramStart"/>
      <w:r w:rsidRPr="0071260C">
        <w:rPr>
          <w:rFonts w:ascii="Times New Roman" w:hAnsi="Times New Roman" w:cs="Times New Roman"/>
          <w:sz w:val="24"/>
          <w:szCs w:val="24"/>
        </w:rPr>
        <w:t>обучающегося</w:t>
      </w:r>
      <w:proofErr w:type="gramEnd"/>
      <w:r w:rsidRPr="0071260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406"/>
        <w:gridCol w:w="6336"/>
      </w:tblGrid>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Вид ресурса</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Расшифровка</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Внешние данные</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Красивая фигура, приятное лицо, </w:t>
            </w:r>
            <w:proofErr w:type="gramStart"/>
            <w:r w:rsidRPr="0071260C">
              <w:rPr>
                <w:rFonts w:ascii="Times New Roman" w:hAnsi="Times New Roman" w:cs="Times New Roman"/>
                <w:sz w:val="24"/>
                <w:szCs w:val="24"/>
              </w:rPr>
              <w:t>хорошие</w:t>
            </w:r>
            <w:proofErr w:type="gramEnd"/>
            <w:r w:rsidRPr="0071260C">
              <w:rPr>
                <w:rFonts w:ascii="Times New Roman" w:hAnsi="Times New Roman" w:cs="Times New Roman"/>
                <w:sz w:val="24"/>
                <w:szCs w:val="24"/>
              </w:rPr>
              <w:t xml:space="preserve"> </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манеры, умение одеваться, обаяние </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2</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Материальные ресурсы</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Наличие материальных средств </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3</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Здоровье</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rsidP="008B425F">
            <w:pPr>
              <w:numPr>
                <w:ilvl w:val="0"/>
                <w:numId w:val="93"/>
              </w:numPr>
              <w:spacing w:after="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Духовное здоровье (правильное отношение</w:t>
            </w:r>
            <w:proofErr w:type="gramEnd"/>
          </w:p>
          <w:p w:rsidR="0049138F" w:rsidRPr="0071260C" w:rsidRDefault="0049138F">
            <w:pPr>
              <w:spacing w:after="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 xml:space="preserve">к жизни, принятие </w:t>
            </w:r>
            <w:proofErr w:type="gramStart"/>
            <w:r w:rsidRPr="0071260C">
              <w:rPr>
                <w:rFonts w:ascii="Times New Roman" w:hAnsi="Times New Roman" w:cs="Times New Roman"/>
                <w:sz w:val="24"/>
                <w:szCs w:val="24"/>
              </w:rPr>
              <w:t>общечеловеческих</w:t>
            </w:r>
            <w:proofErr w:type="gramEnd"/>
            <w:r w:rsidRPr="0071260C">
              <w:rPr>
                <w:rFonts w:ascii="Times New Roman" w:hAnsi="Times New Roman" w:cs="Times New Roman"/>
                <w:sz w:val="24"/>
                <w:szCs w:val="24"/>
              </w:rPr>
              <w:t xml:space="preserve"> </w:t>
            </w:r>
          </w:p>
          <w:p w:rsidR="0049138F" w:rsidRPr="0071260C" w:rsidRDefault="0049138F">
            <w:pPr>
              <w:spacing w:after="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ценностей)</w:t>
            </w:r>
          </w:p>
          <w:p w:rsidR="0049138F" w:rsidRPr="0071260C" w:rsidRDefault="0049138F" w:rsidP="008B425F">
            <w:pPr>
              <w:numPr>
                <w:ilvl w:val="0"/>
                <w:numId w:val="93"/>
              </w:num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Физическое здоровье</w:t>
            </w:r>
            <w:r w:rsidRPr="0071260C">
              <w:rPr>
                <w:rFonts w:ascii="Times New Roman" w:hAnsi="Times New Roman" w:cs="Times New Roman"/>
                <w:sz w:val="24"/>
                <w:szCs w:val="24"/>
                <w:lang w:val="en-US"/>
              </w:rPr>
              <w:t xml:space="preserve"> </w:t>
            </w:r>
            <w:r w:rsidRPr="0071260C">
              <w:rPr>
                <w:rFonts w:ascii="Times New Roman" w:hAnsi="Times New Roman" w:cs="Times New Roman"/>
                <w:sz w:val="24"/>
                <w:szCs w:val="24"/>
              </w:rPr>
              <w:t>(сила, выносливость)</w:t>
            </w:r>
          </w:p>
          <w:p w:rsidR="0049138F" w:rsidRPr="0071260C" w:rsidRDefault="0049138F" w:rsidP="008B425F">
            <w:pPr>
              <w:numPr>
                <w:ilvl w:val="0"/>
                <w:numId w:val="93"/>
              </w:numPr>
              <w:spacing w:after="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 xml:space="preserve">Социальное здоровье (прекрасно себя </w:t>
            </w:r>
            <w:proofErr w:type="gramEnd"/>
          </w:p>
          <w:p w:rsidR="0049138F" w:rsidRPr="0071260C" w:rsidRDefault="0049138F">
            <w:pPr>
              <w:spacing w:after="0" w:line="240" w:lineRule="auto"/>
              <w:ind w:left="360"/>
              <w:jc w:val="both"/>
              <w:rPr>
                <w:rFonts w:ascii="Times New Roman" w:hAnsi="Times New Roman" w:cs="Times New Roman"/>
                <w:sz w:val="24"/>
                <w:szCs w:val="24"/>
              </w:rPr>
            </w:pPr>
            <w:r w:rsidRPr="0071260C">
              <w:rPr>
                <w:rFonts w:ascii="Times New Roman" w:hAnsi="Times New Roman" w:cs="Times New Roman"/>
                <w:sz w:val="24"/>
                <w:szCs w:val="24"/>
              </w:rPr>
              <w:t xml:space="preserve">чувствует в любом обществе) </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4</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Характер</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Любознательный характер; вредный, склочный </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характер; общительный, веселый характер</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5</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Темперамент</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Сангвиник, холерик, меланхолик, флегматик</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6</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Задатки и </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способности</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Коммуникативные</w:t>
            </w:r>
            <w:proofErr w:type="gramEnd"/>
            <w:r w:rsidRPr="0071260C">
              <w:rPr>
                <w:rFonts w:ascii="Times New Roman" w:hAnsi="Times New Roman" w:cs="Times New Roman"/>
                <w:sz w:val="24"/>
                <w:szCs w:val="24"/>
              </w:rPr>
              <w:t>, художественный вкус, способность организовать других людей и пр.</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7</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Особенности психических процессов</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Быстрое восприятие, логическое мышление и </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образная речь, хорошая память, точная психомоторика</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8</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Личностные </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качества</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Легко разрешает конфликты, </w:t>
            </w:r>
            <w:proofErr w:type="gramStart"/>
            <w:r w:rsidRPr="0071260C">
              <w:rPr>
                <w:rFonts w:ascii="Times New Roman" w:hAnsi="Times New Roman" w:cs="Times New Roman"/>
                <w:sz w:val="24"/>
                <w:szCs w:val="24"/>
              </w:rPr>
              <w:t>добросовестный</w:t>
            </w:r>
            <w:proofErr w:type="gramEnd"/>
            <w:r w:rsidRPr="0071260C">
              <w:rPr>
                <w:rFonts w:ascii="Times New Roman" w:hAnsi="Times New Roman" w:cs="Times New Roman"/>
                <w:sz w:val="24"/>
                <w:szCs w:val="24"/>
              </w:rPr>
              <w:t xml:space="preserve">, </w:t>
            </w:r>
          </w:p>
          <w:p w:rsidR="0049138F" w:rsidRPr="0071260C" w:rsidRDefault="0049138F">
            <w:pPr>
              <w:spacing w:after="0" w:line="24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ответственный</w:t>
            </w:r>
            <w:proofErr w:type="gramEnd"/>
            <w:r w:rsidRPr="0071260C">
              <w:rPr>
                <w:rFonts w:ascii="Times New Roman" w:hAnsi="Times New Roman" w:cs="Times New Roman"/>
                <w:sz w:val="24"/>
                <w:szCs w:val="24"/>
              </w:rPr>
              <w:t>, способный к обучению и пр.</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9</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Знания, опыт</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Знания, умения, навыки, опыт</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10</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Время</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Наличие времени </w:t>
            </w:r>
            <w:proofErr w:type="gramStart"/>
            <w:r w:rsidRPr="0071260C">
              <w:rPr>
                <w:rFonts w:ascii="Times New Roman" w:hAnsi="Times New Roman" w:cs="Times New Roman"/>
                <w:sz w:val="24"/>
                <w:szCs w:val="24"/>
              </w:rPr>
              <w:t>для</w:t>
            </w:r>
            <w:proofErr w:type="gramEnd"/>
            <w:r w:rsidRPr="0071260C">
              <w:rPr>
                <w:rFonts w:ascii="Times New Roman" w:hAnsi="Times New Roman" w:cs="Times New Roman"/>
                <w:sz w:val="24"/>
                <w:szCs w:val="24"/>
              </w:rPr>
              <w:t>…</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11</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Достижения</w:t>
            </w:r>
          </w:p>
        </w:tc>
        <w:tc>
          <w:tcPr>
            <w:tcW w:w="6337"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Грамоты, гранты, звания</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12</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Знакомства и </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связи</w:t>
            </w:r>
          </w:p>
        </w:tc>
        <w:tc>
          <w:tcPr>
            <w:tcW w:w="6337" w:type="dxa"/>
            <w:tcBorders>
              <w:top w:val="single" w:sz="4" w:space="0" w:color="auto"/>
              <w:left w:val="single" w:sz="4" w:space="0" w:color="auto"/>
              <w:bottom w:val="single" w:sz="4" w:space="0" w:color="auto"/>
              <w:right w:val="single" w:sz="4" w:space="0" w:color="auto"/>
            </w:tcBorders>
          </w:tcPr>
          <w:p w:rsidR="0049138F" w:rsidRPr="0071260C" w:rsidRDefault="0049138F">
            <w:pPr>
              <w:spacing w:after="0" w:line="240" w:lineRule="auto"/>
              <w:jc w:val="both"/>
              <w:rPr>
                <w:rFonts w:ascii="Times New Roman" w:hAnsi="Times New Roman" w:cs="Times New Roman"/>
                <w:sz w:val="24"/>
                <w:szCs w:val="24"/>
              </w:rPr>
            </w:pP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13</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Хорошее образование</w:t>
            </w:r>
          </w:p>
        </w:tc>
        <w:tc>
          <w:tcPr>
            <w:tcW w:w="6337" w:type="dxa"/>
            <w:tcBorders>
              <w:top w:val="single" w:sz="4" w:space="0" w:color="auto"/>
              <w:left w:val="single" w:sz="4" w:space="0" w:color="auto"/>
              <w:bottom w:val="single" w:sz="4" w:space="0" w:color="auto"/>
              <w:right w:val="single" w:sz="4" w:space="0" w:color="auto"/>
            </w:tcBorders>
          </w:tcPr>
          <w:p w:rsidR="0049138F" w:rsidRPr="0071260C" w:rsidRDefault="0049138F">
            <w:pPr>
              <w:spacing w:after="0" w:line="240" w:lineRule="auto"/>
              <w:jc w:val="both"/>
              <w:rPr>
                <w:rFonts w:ascii="Times New Roman" w:hAnsi="Times New Roman" w:cs="Times New Roman"/>
                <w:sz w:val="24"/>
                <w:szCs w:val="24"/>
              </w:rPr>
            </w:pP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14</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Хорошее воспитание</w:t>
            </w:r>
          </w:p>
        </w:tc>
        <w:tc>
          <w:tcPr>
            <w:tcW w:w="6337" w:type="dxa"/>
            <w:tcBorders>
              <w:top w:val="single" w:sz="4" w:space="0" w:color="auto"/>
              <w:left w:val="single" w:sz="4" w:space="0" w:color="auto"/>
              <w:bottom w:val="single" w:sz="4" w:space="0" w:color="auto"/>
              <w:right w:val="single" w:sz="4" w:space="0" w:color="auto"/>
            </w:tcBorders>
          </w:tcPr>
          <w:p w:rsidR="0049138F" w:rsidRPr="0071260C" w:rsidRDefault="0049138F">
            <w:pPr>
              <w:spacing w:after="0" w:line="240" w:lineRule="auto"/>
              <w:jc w:val="both"/>
              <w:rPr>
                <w:rFonts w:ascii="Times New Roman" w:hAnsi="Times New Roman" w:cs="Times New Roman"/>
                <w:sz w:val="24"/>
                <w:szCs w:val="24"/>
              </w:rPr>
            </w:pP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15</w:t>
            </w:r>
          </w:p>
        </w:tc>
        <w:tc>
          <w:tcPr>
            <w:tcW w:w="240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Прочее</w:t>
            </w:r>
          </w:p>
        </w:tc>
        <w:tc>
          <w:tcPr>
            <w:tcW w:w="6337" w:type="dxa"/>
            <w:tcBorders>
              <w:top w:val="single" w:sz="4" w:space="0" w:color="auto"/>
              <w:left w:val="single" w:sz="4" w:space="0" w:color="auto"/>
              <w:bottom w:val="single" w:sz="4" w:space="0" w:color="auto"/>
              <w:right w:val="single" w:sz="4" w:space="0" w:color="auto"/>
            </w:tcBorders>
          </w:tcPr>
          <w:p w:rsidR="0049138F" w:rsidRPr="0071260C" w:rsidRDefault="0049138F">
            <w:pPr>
              <w:spacing w:after="0" w:line="240" w:lineRule="auto"/>
              <w:jc w:val="both"/>
              <w:rPr>
                <w:rFonts w:ascii="Times New Roman" w:hAnsi="Times New Roman" w:cs="Times New Roman"/>
                <w:sz w:val="24"/>
                <w:szCs w:val="24"/>
              </w:rPr>
            </w:pPr>
          </w:p>
        </w:tc>
      </w:tr>
    </w:tbl>
    <w:p w:rsidR="0049138F" w:rsidRPr="0071260C" w:rsidRDefault="0049138F" w:rsidP="0049138F">
      <w:pPr>
        <w:spacing w:after="0" w:line="240" w:lineRule="auto"/>
        <w:jc w:val="both"/>
        <w:rPr>
          <w:rFonts w:ascii="Times New Roman" w:hAnsi="Times New Roman" w:cs="Times New Roman"/>
          <w:sz w:val="24"/>
          <w:szCs w:val="24"/>
        </w:rPr>
      </w:pPr>
    </w:p>
    <w:p w:rsidR="0049138F" w:rsidRPr="0071260C" w:rsidRDefault="0049138F" w:rsidP="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Проиллюстрируем содержание жизненного плана школьника примером 1.</w:t>
      </w:r>
    </w:p>
    <w:p w:rsidR="0049138F" w:rsidRPr="0071260C" w:rsidRDefault="0049138F" w:rsidP="0049138F">
      <w:pPr>
        <w:spacing w:after="0" w:line="240" w:lineRule="auto"/>
        <w:jc w:val="both"/>
        <w:rPr>
          <w:rFonts w:ascii="Times New Roman" w:hAnsi="Times New Roman" w:cs="Times New Roman"/>
          <w:b/>
          <w:sz w:val="24"/>
          <w:szCs w:val="24"/>
        </w:rPr>
      </w:pPr>
    </w:p>
    <w:p w:rsidR="0049138F" w:rsidRPr="0071260C" w:rsidRDefault="0049138F" w:rsidP="0049138F">
      <w:pPr>
        <w:spacing w:after="0" w:line="240" w:lineRule="auto"/>
        <w:jc w:val="both"/>
        <w:rPr>
          <w:rFonts w:ascii="Times New Roman" w:hAnsi="Times New Roman" w:cs="Times New Roman"/>
          <w:sz w:val="24"/>
          <w:szCs w:val="24"/>
        </w:rPr>
      </w:pPr>
      <w:r w:rsidRPr="0071260C">
        <w:rPr>
          <w:rFonts w:ascii="Times New Roman" w:hAnsi="Times New Roman" w:cs="Times New Roman"/>
          <w:b/>
          <w:sz w:val="24"/>
          <w:szCs w:val="24"/>
        </w:rPr>
        <w:t>Пример 1</w:t>
      </w:r>
      <w:r w:rsidRPr="0071260C">
        <w:rPr>
          <w:rFonts w:ascii="Times New Roman" w:hAnsi="Times New Roman" w:cs="Times New Roman"/>
          <w:sz w:val="24"/>
          <w:szCs w:val="24"/>
        </w:rPr>
        <w:t>. «Жизненный план Евгения Т., ученика 8 класса».</w:t>
      </w:r>
    </w:p>
    <w:p w:rsidR="0049138F" w:rsidRPr="0071260C" w:rsidRDefault="0049138F" w:rsidP="0049138F">
      <w:pPr>
        <w:spacing w:after="0" w:line="240" w:lineRule="auto"/>
        <w:ind w:firstLine="540"/>
        <w:jc w:val="both"/>
        <w:rPr>
          <w:rFonts w:ascii="Times New Roman" w:hAnsi="Times New Roman" w:cs="Times New Roman"/>
          <w:sz w:val="24"/>
          <w:szCs w:val="24"/>
        </w:rPr>
      </w:pPr>
      <w:r w:rsidRPr="0071260C">
        <w:rPr>
          <w:rFonts w:ascii="Times New Roman" w:hAnsi="Times New Roman" w:cs="Times New Roman"/>
          <w:sz w:val="24"/>
          <w:szCs w:val="24"/>
        </w:rPr>
        <w:t xml:space="preserve">1. Социальный статус – средний. Я хочу быть уважаемым человеком в своем окружении, т.е. я принимаю общечеловеческие ценности. Я хочу стать руководителем средней по доходам </w:t>
      </w:r>
      <w:proofErr w:type="spellStart"/>
      <w:proofErr w:type="gramStart"/>
      <w:r w:rsidRPr="0071260C">
        <w:rPr>
          <w:rFonts w:ascii="Times New Roman" w:hAnsi="Times New Roman" w:cs="Times New Roman"/>
          <w:sz w:val="24"/>
          <w:szCs w:val="24"/>
        </w:rPr>
        <w:t>бизнес-компании</w:t>
      </w:r>
      <w:proofErr w:type="spellEnd"/>
      <w:proofErr w:type="gramEnd"/>
      <w:r w:rsidRPr="0071260C">
        <w:rPr>
          <w:rFonts w:ascii="Times New Roman" w:hAnsi="Times New Roman" w:cs="Times New Roman"/>
          <w:sz w:val="24"/>
          <w:szCs w:val="24"/>
        </w:rPr>
        <w:t>, которая будет продавать компьютеры и другую офисную технику.</w:t>
      </w:r>
    </w:p>
    <w:p w:rsidR="0049138F" w:rsidRPr="0071260C" w:rsidRDefault="0049138F" w:rsidP="0049138F">
      <w:pPr>
        <w:spacing w:after="0" w:line="240" w:lineRule="auto"/>
        <w:ind w:firstLine="540"/>
        <w:jc w:val="both"/>
        <w:rPr>
          <w:rFonts w:ascii="Times New Roman" w:hAnsi="Times New Roman" w:cs="Times New Roman"/>
          <w:sz w:val="24"/>
          <w:szCs w:val="24"/>
        </w:rPr>
      </w:pPr>
      <w:r w:rsidRPr="0071260C">
        <w:rPr>
          <w:rFonts w:ascii="Times New Roman" w:hAnsi="Times New Roman" w:cs="Times New Roman"/>
          <w:sz w:val="24"/>
          <w:szCs w:val="24"/>
        </w:rPr>
        <w:t xml:space="preserve">2. Профессия и реальный путь получения профессии. Я хочу получить специальность «Менеджер». После 9 класса я планирую продолжить обучение в 10 классе по экономическому профилю. После окончания 11 класса я  планирую поступить на бюджетное отделение в Пермский филиал Национального исследовательского университета « Высшая школа экономики» на факультет менеджмента. Успешно закончив вуз, я  планирую поработать в одной из частных фирм </w:t>
      </w:r>
      <w:proofErr w:type="gramStart"/>
      <w:r w:rsidRPr="0071260C">
        <w:rPr>
          <w:rFonts w:ascii="Times New Roman" w:hAnsi="Times New Roman" w:cs="Times New Roman"/>
          <w:sz w:val="24"/>
          <w:szCs w:val="24"/>
        </w:rPr>
        <w:t>г</w:t>
      </w:r>
      <w:proofErr w:type="gramEnd"/>
      <w:r w:rsidRPr="0071260C">
        <w:rPr>
          <w:rFonts w:ascii="Times New Roman" w:hAnsi="Times New Roman" w:cs="Times New Roman"/>
          <w:sz w:val="24"/>
          <w:szCs w:val="24"/>
        </w:rPr>
        <w:t>. Перми менеджером, набраться опыта, а затем организовать свой бизнес.</w:t>
      </w:r>
    </w:p>
    <w:p w:rsidR="0049138F" w:rsidRPr="0071260C" w:rsidRDefault="0049138F" w:rsidP="0049138F">
      <w:pPr>
        <w:spacing w:after="0" w:line="240" w:lineRule="auto"/>
        <w:ind w:firstLine="540"/>
        <w:jc w:val="both"/>
        <w:rPr>
          <w:rFonts w:ascii="Times New Roman" w:hAnsi="Times New Roman" w:cs="Times New Roman"/>
          <w:sz w:val="24"/>
          <w:szCs w:val="24"/>
        </w:rPr>
      </w:pPr>
      <w:r w:rsidRPr="0071260C">
        <w:rPr>
          <w:rFonts w:ascii="Times New Roman" w:hAnsi="Times New Roman" w:cs="Times New Roman"/>
          <w:sz w:val="24"/>
          <w:szCs w:val="24"/>
        </w:rPr>
        <w:t>3. Семейное положение. Я хочу иметь дружную семью с детьми.</w:t>
      </w:r>
    </w:p>
    <w:p w:rsidR="0049138F" w:rsidRPr="0071260C" w:rsidRDefault="0049138F" w:rsidP="0049138F">
      <w:pPr>
        <w:spacing w:after="0" w:line="240" w:lineRule="auto"/>
        <w:ind w:firstLine="540"/>
        <w:jc w:val="both"/>
        <w:rPr>
          <w:rFonts w:ascii="Times New Roman" w:hAnsi="Times New Roman" w:cs="Times New Roman"/>
          <w:sz w:val="24"/>
          <w:szCs w:val="24"/>
        </w:rPr>
      </w:pPr>
      <w:r w:rsidRPr="0071260C">
        <w:rPr>
          <w:rFonts w:ascii="Times New Roman" w:hAnsi="Times New Roman" w:cs="Times New Roman"/>
          <w:sz w:val="24"/>
          <w:szCs w:val="24"/>
        </w:rPr>
        <w:lastRenderedPageBreak/>
        <w:t>4. Достаток. Мой достаток должен мне позволять купить хорошее жилье, машину, построить на берегу реки дачу и ездить каждый год в отпуск.</w:t>
      </w:r>
    </w:p>
    <w:p w:rsidR="0049138F" w:rsidRPr="0071260C" w:rsidRDefault="0049138F" w:rsidP="0049138F">
      <w:pPr>
        <w:spacing w:after="0" w:line="240" w:lineRule="auto"/>
        <w:ind w:firstLine="540"/>
        <w:jc w:val="both"/>
        <w:rPr>
          <w:rFonts w:ascii="Times New Roman" w:hAnsi="Times New Roman" w:cs="Times New Roman"/>
          <w:sz w:val="24"/>
          <w:szCs w:val="24"/>
        </w:rPr>
      </w:pPr>
      <w:r w:rsidRPr="0071260C">
        <w:rPr>
          <w:rFonts w:ascii="Times New Roman" w:hAnsi="Times New Roman" w:cs="Times New Roman"/>
          <w:sz w:val="24"/>
          <w:szCs w:val="24"/>
        </w:rPr>
        <w:t>5. Культурный уровень. В нашем доме будет культ знаний, будут самый современный компьютер с Интернетом, библиотека. Моя семья побывает во всех крупнейших музеях мира и искупается во всех теплых океанах.</w:t>
      </w:r>
    </w:p>
    <w:p w:rsidR="0049138F" w:rsidRPr="0071260C" w:rsidRDefault="0049138F" w:rsidP="0049138F">
      <w:pPr>
        <w:spacing w:after="0" w:line="240" w:lineRule="auto"/>
        <w:ind w:firstLine="540"/>
        <w:jc w:val="both"/>
        <w:rPr>
          <w:rFonts w:ascii="Times New Roman" w:hAnsi="Times New Roman" w:cs="Times New Roman"/>
          <w:sz w:val="24"/>
          <w:szCs w:val="24"/>
        </w:rPr>
      </w:pPr>
      <w:r w:rsidRPr="0071260C">
        <w:rPr>
          <w:rFonts w:ascii="Times New Roman" w:hAnsi="Times New Roman" w:cs="Times New Roman"/>
          <w:sz w:val="24"/>
          <w:szCs w:val="24"/>
        </w:rPr>
        <w:t>6. Личные достижения – процветание моего бизнеса.</w:t>
      </w:r>
    </w:p>
    <w:p w:rsidR="0049138F" w:rsidRPr="0071260C" w:rsidRDefault="0049138F" w:rsidP="0049138F">
      <w:pPr>
        <w:spacing w:after="0" w:line="240" w:lineRule="auto"/>
        <w:ind w:firstLine="540"/>
        <w:jc w:val="both"/>
        <w:rPr>
          <w:rFonts w:ascii="Times New Roman" w:hAnsi="Times New Roman" w:cs="Times New Roman"/>
          <w:sz w:val="24"/>
          <w:szCs w:val="24"/>
        </w:rPr>
      </w:pPr>
      <w:r w:rsidRPr="0071260C">
        <w:rPr>
          <w:rFonts w:ascii="Times New Roman" w:hAnsi="Times New Roman" w:cs="Times New Roman"/>
          <w:sz w:val="24"/>
          <w:szCs w:val="24"/>
        </w:rPr>
        <w:t>7. Смысл жизни – быть счастливым человеком.</w:t>
      </w:r>
    </w:p>
    <w:p w:rsidR="0049138F" w:rsidRPr="0071260C" w:rsidRDefault="0049138F" w:rsidP="0049138F">
      <w:pPr>
        <w:spacing w:after="0" w:line="240" w:lineRule="auto"/>
        <w:jc w:val="both"/>
        <w:rPr>
          <w:rFonts w:ascii="Times New Roman" w:hAnsi="Times New Roman" w:cs="Times New Roman"/>
          <w:b/>
          <w:i/>
          <w:sz w:val="24"/>
          <w:szCs w:val="24"/>
        </w:rPr>
      </w:pPr>
      <w:r w:rsidRPr="0071260C">
        <w:rPr>
          <w:rFonts w:ascii="Times New Roman" w:hAnsi="Times New Roman" w:cs="Times New Roman"/>
          <w:b/>
          <w:sz w:val="24"/>
          <w:szCs w:val="24"/>
        </w:rPr>
        <w:t xml:space="preserve"> </w:t>
      </w:r>
      <w:r w:rsidRPr="0071260C">
        <w:rPr>
          <w:rFonts w:ascii="Times New Roman" w:hAnsi="Times New Roman" w:cs="Times New Roman"/>
          <w:b/>
          <w:i/>
          <w:sz w:val="24"/>
          <w:szCs w:val="24"/>
        </w:rPr>
        <w:t>Ресурсное обеспечение к жизненному плану Евгения Т., ученика 8 класса</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583"/>
        <w:gridCol w:w="4500"/>
      </w:tblGrid>
      <w:tr w:rsidR="0049138F" w:rsidRPr="0071260C" w:rsidTr="0049138F">
        <w:tc>
          <w:tcPr>
            <w:tcW w:w="621"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w:t>
            </w:r>
          </w:p>
        </w:tc>
        <w:tc>
          <w:tcPr>
            <w:tcW w:w="45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Наличные ресурсы</w:t>
            </w:r>
          </w:p>
        </w:tc>
        <w:tc>
          <w:tcPr>
            <w:tcW w:w="450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Отсутствующие ресурсы</w:t>
            </w:r>
          </w:p>
        </w:tc>
      </w:tr>
      <w:tr w:rsidR="0049138F" w:rsidRPr="0071260C" w:rsidTr="0049138F">
        <w:tc>
          <w:tcPr>
            <w:tcW w:w="621"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w:t>
            </w:r>
          </w:p>
        </w:tc>
        <w:tc>
          <w:tcPr>
            <w:tcW w:w="45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Желание достичь цели</w:t>
            </w:r>
          </w:p>
        </w:tc>
        <w:tc>
          <w:tcPr>
            <w:tcW w:w="450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Здоровье слабое</w:t>
            </w:r>
          </w:p>
        </w:tc>
      </w:tr>
      <w:tr w:rsidR="0049138F" w:rsidRPr="0071260C" w:rsidTr="0049138F">
        <w:tc>
          <w:tcPr>
            <w:tcW w:w="621"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2</w:t>
            </w:r>
          </w:p>
        </w:tc>
        <w:tc>
          <w:tcPr>
            <w:tcW w:w="45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Довожу начатое дело до конца</w:t>
            </w:r>
          </w:p>
        </w:tc>
        <w:tc>
          <w:tcPr>
            <w:tcW w:w="450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Стесняюсь публично выступать</w:t>
            </w:r>
          </w:p>
        </w:tc>
      </w:tr>
      <w:tr w:rsidR="0049138F" w:rsidRPr="0071260C" w:rsidTr="0049138F">
        <w:tc>
          <w:tcPr>
            <w:tcW w:w="621"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3</w:t>
            </w:r>
          </w:p>
        </w:tc>
        <w:tc>
          <w:tcPr>
            <w:tcW w:w="45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Самостоятельность и независимость в принятии решений</w:t>
            </w:r>
          </w:p>
        </w:tc>
        <w:tc>
          <w:tcPr>
            <w:tcW w:w="450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Непрочные знания по математике</w:t>
            </w:r>
          </w:p>
        </w:tc>
      </w:tr>
      <w:tr w:rsidR="0049138F" w:rsidRPr="0071260C" w:rsidTr="0049138F">
        <w:tc>
          <w:tcPr>
            <w:tcW w:w="621"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4</w:t>
            </w:r>
          </w:p>
        </w:tc>
        <w:tc>
          <w:tcPr>
            <w:tcW w:w="45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Умею разрешать конфликты и договариваться</w:t>
            </w:r>
          </w:p>
        </w:tc>
        <w:tc>
          <w:tcPr>
            <w:tcW w:w="450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В семье недостаточно денег для бизнеса</w:t>
            </w:r>
          </w:p>
        </w:tc>
      </w:tr>
      <w:tr w:rsidR="0049138F" w:rsidRPr="0071260C" w:rsidTr="0049138F">
        <w:tc>
          <w:tcPr>
            <w:tcW w:w="621"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5</w:t>
            </w:r>
          </w:p>
        </w:tc>
        <w:tc>
          <w:tcPr>
            <w:tcW w:w="45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Хорошо разбираюсь в компьютерах</w:t>
            </w:r>
          </w:p>
        </w:tc>
        <w:tc>
          <w:tcPr>
            <w:tcW w:w="450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Мало знаний про бизнес</w:t>
            </w:r>
          </w:p>
        </w:tc>
      </w:tr>
      <w:tr w:rsidR="0049138F" w:rsidRPr="0071260C" w:rsidTr="0049138F">
        <w:tc>
          <w:tcPr>
            <w:tcW w:w="621"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6</w:t>
            </w:r>
          </w:p>
        </w:tc>
        <w:tc>
          <w:tcPr>
            <w:tcW w:w="45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Наличие организаторских способностей</w:t>
            </w:r>
          </w:p>
        </w:tc>
        <w:tc>
          <w:tcPr>
            <w:tcW w:w="4500" w:type="dxa"/>
            <w:tcBorders>
              <w:top w:val="single" w:sz="4" w:space="0" w:color="auto"/>
              <w:left w:val="single" w:sz="4" w:space="0" w:color="auto"/>
              <w:bottom w:val="single" w:sz="4" w:space="0" w:color="auto"/>
              <w:right w:val="single" w:sz="4" w:space="0" w:color="auto"/>
            </w:tcBorders>
          </w:tcPr>
          <w:p w:rsidR="0049138F" w:rsidRPr="0071260C" w:rsidRDefault="0049138F">
            <w:pPr>
              <w:spacing w:after="0" w:line="240" w:lineRule="auto"/>
              <w:jc w:val="both"/>
              <w:rPr>
                <w:rFonts w:ascii="Times New Roman" w:hAnsi="Times New Roman" w:cs="Times New Roman"/>
                <w:sz w:val="24"/>
                <w:szCs w:val="24"/>
              </w:rPr>
            </w:pPr>
          </w:p>
        </w:tc>
      </w:tr>
    </w:tbl>
    <w:p w:rsidR="0049138F" w:rsidRPr="0071260C" w:rsidRDefault="0049138F" w:rsidP="0049138F">
      <w:pPr>
        <w:spacing w:after="0" w:line="240" w:lineRule="auto"/>
        <w:jc w:val="both"/>
        <w:rPr>
          <w:rFonts w:ascii="Times New Roman" w:hAnsi="Times New Roman" w:cs="Times New Roman"/>
          <w:i/>
          <w:sz w:val="24"/>
          <w:szCs w:val="24"/>
        </w:rPr>
      </w:pPr>
    </w:p>
    <w:p w:rsidR="0049138F" w:rsidRPr="0071260C" w:rsidRDefault="0049138F" w:rsidP="0049138F">
      <w:pPr>
        <w:spacing w:after="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План пополнения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5682"/>
      </w:tblGrid>
      <w:tr w:rsidR="0049138F" w:rsidRPr="0071260C" w:rsidTr="0049138F">
        <w:tc>
          <w:tcPr>
            <w:tcW w:w="828" w:type="dxa"/>
            <w:tcBorders>
              <w:top w:val="single" w:sz="4" w:space="0" w:color="auto"/>
              <w:left w:val="single" w:sz="4" w:space="0" w:color="auto"/>
              <w:bottom w:val="single" w:sz="4" w:space="0" w:color="auto"/>
              <w:right w:val="single" w:sz="4" w:space="0" w:color="auto"/>
            </w:tcBorders>
          </w:tcPr>
          <w:p w:rsidR="0049138F" w:rsidRPr="0071260C" w:rsidRDefault="0049138F">
            <w:pPr>
              <w:spacing w:after="0" w:line="240" w:lineRule="auto"/>
              <w:jc w:val="both"/>
              <w:rPr>
                <w:rFonts w:ascii="Times New Roman" w:hAnsi="Times New Roman" w:cs="Times New Roman"/>
                <w:i/>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 xml:space="preserve">Отсутствующие ресурсы </w:t>
            </w:r>
          </w:p>
        </w:tc>
        <w:tc>
          <w:tcPr>
            <w:tcW w:w="56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Что сделать, чтобы пополнить ресурсы</w:t>
            </w:r>
          </w:p>
        </w:tc>
      </w:tr>
      <w:tr w:rsidR="0049138F" w:rsidRPr="0071260C" w:rsidTr="0049138F">
        <w:trPr>
          <w:trHeight w:val="684"/>
        </w:trPr>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lang w:val="en-US"/>
              </w:rPr>
            </w:pPr>
            <w:r w:rsidRPr="0071260C">
              <w:rPr>
                <w:rFonts w:ascii="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Здоровье не очень</w:t>
            </w:r>
          </w:p>
        </w:tc>
        <w:tc>
          <w:tcPr>
            <w:tcW w:w="56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Делать утром зарядку, бросить курить, записаться в спортивную секцию </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Стесняюсь публично выступать</w:t>
            </w:r>
          </w:p>
        </w:tc>
        <w:tc>
          <w:tcPr>
            <w:tcW w:w="56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Активнее участвовать в мероприятиях класса, научиться </w:t>
            </w:r>
            <w:proofErr w:type="gramStart"/>
            <w:r w:rsidRPr="0071260C">
              <w:rPr>
                <w:rFonts w:ascii="Times New Roman" w:hAnsi="Times New Roman" w:cs="Times New Roman"/>
                <w:sz w:val="24"/>
                <w:szCs w:val="24"/>
              </w:rPr>
              <w:t>публично</w:t>
            </w:r>
            <w:proofErr w:type="gramEnd"/>
            <w:r w:rsidRPr="0071260C">
              <w:rPr>
                <w:rFonts w:ascii="Times New Roman" w:hAnsi="Times New Roman" w:cs="Times New Roman"/>
                <w:sz w:val="24"/>
                <w:szCs w:val="24"/>
              </w:rPr>
              <w:t xml:space="preserve"> выступать.</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Непрочные знания по математике</w:t>
            </w:r>
          </w:p>
        </w:tc>
        <w:tc>
          <w:tcPr>
            <w:tcW w:w="56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Начать ходить на дополнительные занятия по математике. Добросовестнее работать на уроках.</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4</w:t>
            </w:r>
          </w:p>
        </w:tc>
        <w:tc>
          <w:tcPr>
            <w:tcW w:w="306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В семье недостаточно много денег для бизнеса</w:t>
            </w:r>
          </w:p>
        </w:tc>
        <w:tc>
          <w:tcPr>
            <w:tcW w:w="5683"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 Попросить у бабушки с дедушкой.</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2. Заработать на ремонте компьютеров.</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3. Попросить помощь у родителей.</w:t>
            </w:r>
          </w:p>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4. Прочитать, где другие взяли деньги на бизнес и сколько.</w:t>
            </w:r>
          </w:p>
        </w:tc>
      </w:tr>
      <w:tr w:rsidR="0049138F" w:rsidRPr="0071260C" w:rsidTr="0049138F">
        <w:tc>
          <w:tcPr>
            <w:tcW w:w="828"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5</w:t>
            </w:r>
          </w:p>
        </w:tc>
        <w:tc>
          <w:tcPr>
            <w:tcW w:w="3060"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Мало знаний о бизнесе</w:t>
            </w:r>
          </w:p>
        </w:tc>
        <w:tc>
          <w:tcPr>
            <w:tcW w:w="5683" w:type="dxa"/>
            <w:tcBorders>
              <w:top w:val="single" w:sz="4" w:space="0" w:color="auto"/>
              <w:left w:val="single" w:sz="4" w:space="0" w:color="auto"/>
              <w:bottom w:val="single" w:sz="4" w:space="0" w:color="auto"/>
              <w:right w:val="single" w:sz="4" w:space="0" w:color="auto"/>
            </w:tcBorders>
            <w:hideMark/>
          </w:tcPr>
          <w:p w:rsidR="0049138F" w:rsidRPr="0071260C" w:rsidRDefault="0049138F" w:rsidP="008B425F">
            <w:pPr>
              <w:numPr>
                <w:ilvl w:val="0"/>
                <w:numId w:val="94"/>
              </w:num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Начать готовиться к поступлению в вуз с 10 класса.</w:t>
            </w:r>
          </w:p>
          <w:p w:rsidR="0049138F" w:rsidRPr="0071260C" w:rsidRDefault="0049138F" w:rsidP="008B425F">
            <w:pPr>
              <w:numPr>
                <w:ilvl w:val="0"/>
                <w:numId w:val="94"/>
              </w:num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Поговорить со знающими людьми (у друга дядя –  предприниматель).</w:t>
            </w:r>
          </w:p>
        </w:tc>
      </w:tr>
    </w:tbl>
    <w:p w:rsidR="0049138F" w:rsidRPr="0071260C" w:rsidRDefault="0049138F" w:rsidP="0049138F">
      <w:pPr>
        <w:spacing w:after="120" w:line="240" w:lineRule="auto"/>
        <w:ind w:firstLine="539"/>
        <w:jc w:val="both"/>
        <w:rPr>
          <w:rFonts w:ascii="Times New Roman" w:hAnsi="Times New Roman" w:cs="Times New Roman"/>
          <w:sz w:val="24"/>
          <w:szCs w:val="24"/>
        </w:rPr>
      </w:pPr>
      <w:r w:rsidRPr="0071260C">
        <w:rPr>
          <w:rFonts w:ascii="Times New Roman" w:hAnsi="Times New Roman" w:cs="Times New Roman"/>
          <w:sz w:val="24"/>
          <w:szCs w:val="24"/>
        </w:rPr>
        <w:t xml:space="preserve">Для работы с ресурсным обеспечением жизненного плана в школе создается банк внеурочной развивающей личность школьника деятельности. В самом простом случае это обычная воспитательная </w:t>
      </w:r>
      <w:proofErr w:type="spellStart"/>
      <w:r w:rsidRPr="0071260C">
        <w:rPr>
          <w:rFonts w:ascii="Times New Roman" w:hAnsi="Times New Roman" w:cs="Times New Roman"/>
          <w:sz w:val="24"/>
          <w:szCs w:val="24"/>
        </w:rPr>
        <w:t>внутриклассная</w:t>
      </w:r>
      <w:proofErr w:type="spellEnd"/>
      <w:r w:rsidRPr="0071260C">
        <w:rPr>
          <w:rFonts w:ascii="Times New Roman" w:hAnsi="Times New Roman" w:cs="Times New Roman"/>
          <w:sz w:val="24"/>
          <w:szCs w:val="24"/>
        </w:rPr>
        <w:t xml:space="preserve"> или </w:t>
      </w:r>
      <w:proofErr w:type="spellStart"/>
      <w:r w:rsidRPr="0071260C">
        <w:rPr>
          <w:rFonts w:ascii="Times New Roman" w:hAnsi="Times New Roman" w:cs="Times New Roman"/>
          <w:sz w:val="24"/>
          <w:szCs w:val="24"/>
        </w:rPr>
        <w:t>внутришкольная</w:t>
      </w:r>
      <w:proofErr w:type="spellEnd"/>
      <w:r w:rsidRPr="0071260C">
        <w:rPr>
          <w:rFonts w:ascii="Times New Roman" w:hAnsi="Times New Roman" w:cs="Times New Roman"/>
          <w:sz w:val="24"/>
          <w:szCs w:val="24"/>
        </w:rPr>
        <w:t xml:space="preserve"> работа, подвергнутая экспертизе на потенциал развития конкретных личностных каче</w:t>
      </w:r>
      <w:proofErr w:type="gramStart"/>
      <w:r w:rsidRPr="0071260C">
        <w:rPr>
          <w:rFonts w:ascii="Times New Roman" w:hAnsi="Times New Roman" w:cs="Times New Roman"/>
          <w:sz w:val="24"/>
          <w:szCs w:val="24"/>
        </w:rPr>
        <w:t>ств шк</w:t>
      </w:r>
      <w:proofErr w:type="gramEnd"/>
      <w:r w:rsidRPr="0071260C">
        <w:rPr>
          <w:rFonts w:ascii="Times New Roman" w:hAnsi="Times New Roman" w:cs="Times New Roman"/>
          <w:sz w:val="24"/>
          <w:szCs w:val="24"/>
        </w:rPr>
        <w:t>ольника, например, как показано в таблице 3. В перспективе данный банк пополняется дополнительными развивающими личность школьника образовательными услугами школы:1) получение профессии; 2) дистанционные курсы; 3) учимся зарабатывать деньги; 4) дополнительное образование; 5) другое.</w:t>
      </w:r>
    </w:p>
    <w:p w:rsidR="0049138F" w:rsidRPr="0071260C" w:rsidRDefault="0049138F" w:rsidP="0049138F">
      <w:pPr>
        <w:spacing w:after="0" w:line="240" w:lineRule="auto"/>
        <w:ind w:firstLine="540"/>
        <w:jc w:val="both"/>
        <w:rPr>
          <w:rFonts w:ascii="Times New Roman" w:hAnsi="Times New Roman" w:cs="Times New Roman"/>
          <w:sz w:val="24"/>
          <w:szCs w:val="24"/>
        </w:rPr>
      </w:pPr>
    </w:p>
    <w:p w:rsidR="0049138F" w:rsidRPr="0071260C" w:rsidRDefault="0049138F" w:rsidP="0049138F">
      <w:pPr>
        <w:spacing w:after="0" w:line="240" w:lineRule="auto"/>
        <w:jc w:val="center"/>
        <w:rPr>
          <w:rFonts w:ascii="Times New Roman" w:hAnsi="Times New Roman" w:cs="Times New Roman"/>
          <w:sz w:val="24"/>
          <w:szCs w:val="24"/>
        </w:rPr>
      </w:pPr>
      <w:r w:rsidRPr="0071260C">
        <w:rPr>
          <w:rFonts w:ascii="Times New Roman" w:hAnsi="Times New Roman" w:cs="Times New Roman"/>
          <w:sz w:val="24"/>
          <w:szCs w:val="24"/>
        </w:rPr>
        <w:t>Таблица 3. «Развивающий потенциал воспитательной работы»</w:t>
      </w:r>
    </w:p>
    <w:p w:rsidR="0049138F" w:rsidRPr="0071260C" w:rsidRDefault="0049138F" w:rsidP="0049138F">
      <w:pPr>
        <w:spacing w:after="0" w:line="240" w:lineRule="auto"/>
        <w:jc w:val="both"/>
        <w:rPr>
          <w:rFonts w:ascii="Times New Roman" w:hAnsi="Times New Roman" w:cs="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7"/>
        <w:gridCol w:w="3402"/>
        <w:gridCol w:w="2516"/>
      </w:tblGrid>
      <w:tr w:rsidR="0049138F" w:rsidRPr="0071260C" w:rsidTr="0049138F">
        <w:tc>
          <w:tcPr>
            <w:tcW w:w="393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Направление и вид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Что развивает</w:t>
            </w:r>
          </w:p>
        </w:tc>
        <w:tc>
          <w:tcPr>
            <w:tcW w:w="251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Время</w:t>
            </w:r>
          </w:p>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проведения</w:t>
            </w:r>
          </w:p>
        </w:tc>
      </w:tr>
      <w:tr w:rsidR="0049138F" w:rsidRPr="0071260C" w:rsidTr="0049138F">
        <w:tc>
          <w:tcPr>
            <w:tcW w:w="393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2</w:t>
            </w:r>
          </w:p>
        </w:tc>
        <w:tc>
          <w:tcPr>
            <w:tcW w:w="2516" w:type="dxa"/>
            <w:tcBorders>
              <w:top w:val="single" w:sz="4" w:space="0" w:color="auto"/>
              <w:left w:val="single" w:sz="4" w:space="0" w:color="auto"/>
              <w:bottom w:val="single" w:sz="4" w:space="0" w:color="auto"/>
              <w:right w:val="single" w:sz="4" w:space="0" w:color="auto"/>
            </w:tcBorders>
            <w:hideMark/>
          </w:tcPr>
          <w:p w:rsidR="0049138F" w:rsidRPr="0071260C" w:rsidRDefault="0049138F">
            <w:pPr>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3</w:t>
            </w:r>
          </w:p>
        </w:tc>
      </w:tr>
      <w:tr w:rsidR="0049138F" w:rsidRPr="0071260C" w:rsidTr="0049138F">
        <w:tc>
          <w:tcPr>
            <w:tcW w:w="9854" w:type="dxa"/>
            <w:gridSpan w:val="3"/>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b/>
                <w:sz w:val="24"/>
                <w:szCs w:val="24"/>
              </w:rPr>
            </w:pPr>
            <w:r w:rsidRPr="0071260C">
              <w:rPr>
                <w:rFonts w:ascii="Times New Roman" w:hAnsi="Times New Roman"/>
                <w:b/>
                <w:sz w:val="24"/>
                <w:szCs w:val="24"/>
              </w:rPr>
              <w:t xml:space="preserve">7-8 классы. Направление «Внеурочная развивающая личность школьника </w:t>
            </w:r>
            <w:r w:rsidRPr="0071260C">
              <w:rPr>
                <w:rFonts w:ascii="Times New Roman" w:hAnsi="Times New Roman"/>
                <w:b/>
                <w:sz w:val="24"/>
                <w:szCs w:val="24"/>
              </w:rPr>
              <w:lastRenderedPageBreak/>
              <w:t>деятельность»</w:t>
            </w:r>
          </w:p>
        </w:tc>
      </w:tr>
      <w:tr w:rsidR="0049138F" w:rsidRPr="0071260C" w:rsidTr="0049138F">
        <w:tc>
          <w:tcPr>
            <w:tcW w:w="3936" w:type="dxa"/>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lastRenderedPageBreak/>
              <w:t xml:space="preserve">1. Творческие дела по направлениям согласно плану воспитательной работы </w:t>
            </w:r>
          </w:p>
        </w:tc>
        <w:tc>
          <w:tcPr>
            <w:tcW w:w="3402" w:type="dxa"/>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1. Коммуникативные навыки</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2. Ответственность</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3. Умение слушать и слышать</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4. Терпеливость</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5.Умение договариваться</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6. Решительность</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7. Доброжелательность</w:t>
            </w:r>
          </w:p>
        </w:tc>
        <w:tc>
          <w:tcPr>
            <w:tcW w:w="2516" w:type="dxa"/>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В течение года</w:t>
            </w:r>
          </w:p>
        </w:tc>
      </w:tr>
      <w:tr w:rsidR="0049138F" w:rsidRPr="0071260C" w:rsidTr="0049138F">
        <w:tc>
          <w:tcPr>
            <w:tcW w:w="3936" w:type="dxa"/>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2. Серия классных часов «Моя страна – моя Россия», «Мы - здоровое поколение!», «Кем быть, каким быть?», «Я становлюсь взрослым»</w:t>
            </w:r>
          </w:p>
        </w:tc>
        <w:tc>
          <w:tcPr>
            <w:tcW w:w="3402" w:type="dxa"/>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1.Толерантность</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2. Патриотизм</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3.Потребность вести здоровый образ жизни</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4. Благодарность</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5.Уважение к труду родителей</w:t>
            </w:r>
          </w:p>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6. ...</w:t>
            </w:r>
          </w:p>
        </w:tc>
        <w:tc>
          <w:tcPr>
            <w:tcW w:w="2516" w:type="dxa"/>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В течение года</w:t>
            </w:r>
          </w:p>
        </w:tc>
      </w:tr>
      <w:tr w:rsidR="0049138F" w:rsidRPr="0071260C" w:rsidTr="0049138F">
        <w:tc>
          <w:tcPr>
            <w:tcW w:w="3936" w:type="dxa"/>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49138F" w:rsidRPr="0071260C" w:rsidRDefault="0049138F">
            <w:pPr>
              <w:pStyle w:val="a8"/>
              <w:spacing w:line="276" w:lineRule="auto"/>
              <w:jc w:val="both"/>
              <w:rPr>
                <w:rFonts w:ascii="Times New Roman" w:hAnsi="Times New Roman"/>
                <w:sz w:val="24"/>
                <w:szCs w:val="24"/>
              </w:rPr>
            </w:pPr>
          </w:p>
        </w:tc>
        <w:tc>
          <w:tcPr>
            <w:tcW w:w="2516" w:type="dxa"/>
            <w:tcBorders>
              <w:top w:val="single" w:sz="4" w:space="0" w:color="auto"/>
              <w:left w:val="single" w:sz="4" w:space="0" w:color="auto"/>
              <w:bottom w:val="single" w:sz="4" w:space="0" w:color="auto"/>
              <w:right w:val="single" w:sz="4" w:space="0" w:color="auto"/>
            </w:tcBorders>
          </w:tcPr>
          <w:p w:rsidR="0049138F" w:rsidRPr="0071260C" w:rsidRDefault="0049138F">
            <w:pPr>
              <w:pStyle w:val="a8"/>
              <w:spacing w:line="276" w:lineRule="auto"/>
              <w:jc w:val="both"/>
              <w:rPr>
                <w:rFonts w:ascii="Times New Roman" w:hAnsi="Times New Roman"/>
                <w:sz w:val="24"/>
                <w:szCs w:val="24"/>
              </w:rPr>
            </w:pPr>
          </w:p>
        </w:tc>
      </w:tr>
      <w:tr w:rsidR="0049138F" w:rsidRPr="0071260C" w:rsidTr="0049138F">
        <w:tc>
          <w:tcPr>
            <w:tcW w:w="9854" w:type="dxa"/>
            <w:gridSpan w:val="3"/>
            <w:tcBorders>
              <w:top w:val="single" w:sz="4" w:space="0" w:color="auto"/>
              <w:left w:val="single" w:sz="4" w:space="0" w:color="auto"/>
              <w:bottom w:val="single" w:sz="4" w:space="0" w:color="auto"/>
              <w:right w:val="single" w:sz="4" w:space="0" w:color="auto"/>
            </w:tcBorders>
            <w:hideMark/>
          </w:tcPr>
          <w:p w:rsidR="0049138F" w:rsidRPr="0071260C" w:rsidRDefault="0049138F">
            <w:pPr>
              <w:pStyle w:val="a8"/>
              <w:spacing w:line="276" w:lineRule="auto"/>
              <w:jc w:val="both"/>
              <w:rPr>
                <w:rFonts w:ascii="Times New Roman" w:hAnsi="Times New Roman"/>
                <w:sz w:val="24"/>
                <w:szCs w:val="24"/>
              </w:rPr>
            </w:pPr>
            <w:r w:rsidRPr="0071260C">
              <w:rPr>
                <w:rFonts w:ascii="Times New Roman" w:hAnsi="Times New Roman"/>
                <w:b/>
                <w:sz w:val="24"/>
                <w:szCs w:val="24"/>
              </w:rPr>
              <w:t>Направление «Проектно-исследовательская деятельность»</w:t>
            </w:r>
          </w:p>
        </w:tc>
      </w:tr>
    </w:tbl>
    <w:p w:rsidR="0049138F" w:rsidRPr="0071260C" w:rsidRDefault="0049138F" w:rsidP="0049138F">
      <w:pPr>
        <w:pStyle w:val="a3"/>
        <w:spacing w:after="0" w:line="240" w:lineRule="auto"/>
        <w:ind w:left="644"/>
        <w:jc w:val="center"/>
        <w:rPr>
          <w:rFonts w:ascii="Times New Roman" w:hAnsi="Times New Roman" w:cs="Times New Roman"/>
          <w:b/>
          <w:sz w:val="24"/>
          <w:szCs w:val="24"/>
        </w:rPr>
      </w:pPr>
    </w:p>
    <w:p w:rsidR="0049138F" w:rsidRPr="0071260C" w:rsidRDefault="0049138F" w:rsidP="0049138F">
      <w:pPr>
        <w:spacing w:after="0" w:line="240" w:lineRule="auto"/>
        <w:jc w:val="center"/>
        <w:rPr>
          <w:rFonts w:ascii="Times New Roman" w:hAnsi="Times New Roman" w:cs="Times New Roman"/>
          <w:b/>
          <w:sz w:val="24"/>
          <w:szCs w:val="24"/>
        </w:rPr>
      </w:pPr>
    </w:p>
    <w:p w:rsidR="0049138F" w:rsidRPr="0071260C" w:rsidRDefault="0049138F" w:rsidP="0049138F">
      <w:pPr>
        <w:spacing w:after="120" w:line="240" w:lineRule="auto"/>
        <w:jc w:val="center"/>
        <w:rPr>
          <w:rFonts w:ascii="Times New Roman" w:hAnsi="Times New Roman" w:cs="Times New Roman"/>
          <w:b/>
          <w:sz w:val="24"/>
          <w:szCs w:val="24"/>
        </w:rPr>
      </w:pPr>
      <w:proofErr w:type="spellStart"/>
      <w:r w:rsidRPr="0071260C">
        <w:rPr>
          <w:rFonts w:ascii="Times New Roman" w:hAnsi="Times New Roman" w:cs="Times New Roman"/>
          <w:b/>
          <w:sz w:val="24"/>
          <w:szCs w:val="24"/>
        </w:rPr>
        <w:t>Психолого</w:t>
      </w:r>
      <w:proofErr w:type="spellEnd"/>
      <w:r w:rsidRPr="0071260C">
        <w:rPr>
          <w:rFonts w:ascii="Times New Roman" w:hAnsi="Times New Roman" w:cs="Times New Roman"/>
          <w:b/>
          <w:sz w:val="24"/>
          <w:szCs w:val="24"/>
        </w:rPr>
        <w:t xml:space="preserve"> </w:t>
      </w:r>
      <w:proofErr w:type="gramStart"/>
      <w:r w:rsidRPr="0071260C">
        <w:rPr>
          <w:rFonts w:ascii="Times New Roman" w:hAnsi="Times New Roman" w:cs="Times New Roman"/>
          <w:b/>
          <w:sz w:val="24"/>
          <w:szCs w:val="24"/>
        </w:rPr>
        <w:t>–п</w:t>
      </w:r>
      <w:proofErr w:type="gramEnd"/>
      <w:r w:rsidRPr="0071260C">
        <w:rPr>
          <w:rFonts w:ascii="Times New Roman" w:hAnsi="Times New Roman" w:cs="Times New Roman"/>
          <w:b/>
          <w:sz w:val="24"/>
          <w:szCs w:val="24"/>
        </w:rPr>
        <w:t xml:space="preserve">едагогическая поддержка и сопровождение школьника  </w:t>
      </w:r>
    </w:p>
    <w:p w:rsidR="0049138F" w:rsidRPr="0071260C" w:rsidRDefault="0049138F" w:rsidP="0049138F">
      <w:pPr>
        <w:spacing w:after="12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 дневник профильных проб)</w:t>
      </w:r>
    </w:p>
    <w:p w:rsidR="0049138F" w:rsidRPr="0071260C" w:rsidRDefault="0049138F" w:rsidP="0049138F">
      <w:pPr>
        <w:spacing w:after="12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7 –  9 класс</w:t>
      </w: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В процессе личностного профильного и профессионального самоопределения школьника ему оказывается психолого-педагогическая поддержка, результаты которой фиксируются в дневнике профильных проб</w:t>
      </w:r>
      <w:r w:rsidRPr="0071260C">
        <w:rPr>
          <w:rFonts w:ascii="Times New Roman" w:hAnsi="Times New Roman" w:cs="Times New Roman"/>
          <w:b/>
          <w:sz w:val="24"/>
          <w:szCs w:val="24"/>
        </w:rPr>
        <w:t xml:space="preserve">.  </w:t>
      </w:r>
      <w:r w:rsidRPr="0071260C">
        <w:rPr>
          <w:rFonts w:ascii="Times New Roman" w:hAnsi="Times New Roman" w:cs="Times New Roman"/>
          <w:sz w:val="24"/>
          <w:szCs w:val="24"/>
        </w:rPr>
        <w:t>Дневник содержит следующую информацию:</w:t>
      </w:r>
    </w:p>
    <w:p w:rsidR="0049138F" w:rsidRPr="0071260C" w:rsidRDefault="0049138F" w:rsidP="008B425F">
      <w:pPr>
        <w:pStyle w:val="a3"/>
        <w:numPr>
          <w:ilvl w:val="0"/>
          <w:numId w:val="95"/>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Три варианта профильного и профессионального самоопределения;</w:t>
      </w:r>
    </w:p>
    <w:p w:rsidR="0049138F" w:rsidRPr="0071260C" w:rsidRDefault="0049138F" w:rsidP="008B425F">
      <w:pPr>
        <w:pStyle w:val="a3"/>
        <w:numPr>
          <w:ilvl w:val="0"/>
          <w:numId w:val="95"/>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Краткое обоснование профильного выбора;</w:t>
      </w:r>
    </w:p>
    <w:p w:rsidR="0049138F" w:rsidRPr="0071260C" w:rsidRDefault="0049138F" w:rsidP="008B425F">
      <w:pPr>
        <w:pStyle w:val="a3"/>
        <w:numPr>
          <w:ilvl w:val="0"/>
          <w:numId w:val="95"/>
        </w:numPr>
        <w:spacing w:after="120" w:line="240" w:lineRule="auto"/>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Результаты психолого-педагогической  диагностики, рекомендации психолога с подписью и датой;</w:t>
      </w:r>
    </w:p>
    <w:p w:rsidR="0049138F" w:rsidRPr="0071260C" w:rsidRDefault="0049138F" w:rsidP="008B425F">
      <w:pPr>
        <w:pStyle w:val="a3"/>
        <w:numPr>
          <w:ilvl w:val="0"/>
          <w:numId w:val="95"/>
        </w:numPr>
        <w:spacing w:after="120" w:line="240" w:lineRule="auto"/>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Рекомендация классного  руководителя по выбору профиля с обоснование успехов и достижений школьник</w:t>
      </w:r>
      <w:proofErr w:type="gramStart"/>
      <w:r w:rsidRPr="0071260C">
        <w:rPr>
          <w:rFonts w:ascii="Times New Roman" w:eastAsia="Times New Roman" w:hAnsi="Times New Roman" w:cs="Times New Roman"/>
          <w:sz w:val="24"/>
          <w:szCs w:val="24"/>
        </w:rPr>
        <w:t>а(</w:t>
      </w:r>
      <w:proofErr w:type="gramEnd"/>
      <w:r w:rsidRPr="0071260C">
        <w:rPr>
          <w:rFonts w:ascii="Times New Roman" w:eastAsia="Times New Roman" w:hAnsi="Times New Roman" w:cs="Times New Roman"/>
          <w:sz w:val="24"/>
          <w:szCs w:val="24"/>
        </w:rPr>
        <w:t>результаты конкурсов, олимпиад, успехи в учебе, склонность к видам деятельности профиля) с подписью и датой;</w:t>
      </w:r>
    </w:p>
    <w:p w:rsidR="0049138F" w:rsidRPr="0071260C" w:rsidRDefault="0049138F" w:rsidP="008B425F">
      <w:pPr>
        <w:pStyle w:val="a3"/>
        <w:numPr>
          <w:ilvl w:val="0"/>
          <w:numId w:val="95"/>
        </w:numPr>
        <w:spacing w:after="120" w:line="240" w:lineRule="auto"/>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 xml:space="preserve">Рекомендации организаторов каждой профильной пробы по направлениям </w:t>
      </w:r>
      <w:proofErr w:type="spellStart"/>
      <w:r w:rsidRPr="0071260C">
        <w:rPr>
          <w:rFonts w:ascii="Times New Roman" w:eastAsia="Times New Roman" w:hAnsi="Times New Roman" w:cs="Times New Roman"/>
          <w:sz w:val="24"/>
          <w:szCs w:val="24"/>
        </w:rPr>
        <w:t>профилизации</w:t>
      </w:r>
      <w:proofErr w:type="spellEnd"/>
      <w:r w:rsidRPr="0071260C">
        <w:rPr>
          <w:rFonts w:ascii="Times New Roman" w:eastAsia="Times New Roman" w:hAnsi="Times New Roman" w:cs="Times New Roman"/>
          <w:sz w:val="24"/>
          <w:szCs w:val="24"/>
        </w:rPr>
        <w:t xml:space="preserve">: социально-гуманитарному, техническому, </w:t>
      </w:r>
      <w:proofErr w:type="spellStart"/>
      <w:proofErr w:type="gramStart"/>
      <w:r w:rsidRPr="0071260C">
        <w:rPr>
          <w:rFonts w:ascii="Times New Roman" w:eastAsia="Times New Roman" w:hAnsi="Times New Roman" w:cs="Times New Roman"/>
          <w:sz w:val="24"/>
          <w:szCs w:val="24"/>
        </w:rPr>
        <w:t>естественно-научному</w:t>
      </w:r>
      <w:proofErr w:type="spellEnd"/>
      <w:proofErr w:type="gramEnd"/>
      <w:r w:rsidRPr="0071260C">
        <w:rPr>
          <w:rFonts w:ascii="Times New Roman" w:eastAsia="Times New Roman" w:hAnsi="Times New Roman" w:cs="Times New Roman"/>
          <w:sz w:val="24"/>
          <w:szCs w:val="24"/>
        </w:rPr>
        <w:t>;</w:t>
      </w:r>
    </w:p>
    <w:p w:rsidR="0049138F" w:rsidRPr="0071260C" w:rsidRDefault="0049138F" w:rsidP="008B425F">
      <w:pPr>
        <w:pStyle w:val="a3"/>
        <w:numPr>
          <w:ilvl w:val="0"/>
          <w:numId w:val="95"/>
        </w:numPr>
        <w:spacing w:after="120" w:line="240" w:lineRule="auto"/>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Рекомендация родителей школьнику по выбору профиля с подписью и датой;</w:t>
      </w:r>
    </w:p>
    <w:p w:rsidR="0049138F" w:rsidRPr="0071260C" w:rsidRDefault="0049138F" w:rsidP="0049138F">
      <w:pPr>
        <w:pStyle w:val="a3"/>
        <w:spacing w:after="120" w:line="240" w:lineRule="auto"/>
        <w:ind w:left="1004"/>
        <w:jc w:val="both"/>
        <w:rPr>
          <w:rFonts w:ascii="Times New Roman" w:eastAsia="Times New Roman" w:hAnsi="Times New Roman" w:cs="Times New Roman"/>
          <w:sz w:val="24"/>
          <w:szCs w:val="24"/>
        </w:rPr>
      </w:pPr>
    </w:p>
    <w:p w:rsidR="0049138F" w:rsidRPr="0071260C" w:rsidRDefault="0049138F" w:rsidP="00833255">
      <w:pPr>
        <w:pStyle w:val="a3"/>
        <w:spacing w:after="120" w:line="240" w:lineRule="auto"/>
        <w:ind w:left="505"/>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Дневник переходит вместе со школьником в старшую школу, является аргументом для выбора школьником профиля в 10 классе.</w:t>
      </w:r>
    </w:p>
    <w:p w:rsidR="0049138F" w:rsidRPr="0071260C" w:rsidRDefault="0049138F" w:rsidP="0049138F">
      <w:pPr>
        <w:spacing w:after="12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Информационное  сопровождение   5 –  9 класса</w:t>
      </w:r>
    </w:p>
    <w:p w:rsidR="0049138F" w:rsidRPr="0071260C" w:rsidRDefault="0049138F" w:rsidP="0049138F">
      <w:pPr>
        <w:spacing w:after="120" w:line="240" w:lineRule="auto"/>
        <w:jc w:val="both"/>
        <w:rPr>
          <w:rFonts w:ascii="Times New Roman" w:hAnsi="Times New Roman" w:cs="Times New Roman"/>
          <w:b/>
          <w:sz w:val="24"/>
          <w:szCs w:val="24"/>
        </w:rPr>
      </w:pPr>
    </w:p>
    <w:p w:rsidR="0049138F" w:rsidRPr="0071260C" w:rsidRDefault="0049138F" w:rsidP="0049138F">
      <w:pPr>
        <w:spacing w:after="120" w:line="240" w:lineRule="auto"/>
        <w:ind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Организована система просветительской работы и информационного обеспечения родителей по проблеме личностного, профильного и профессионального самоопределения школьника и каждого конкретного ребенка, через: родительские собрания, заполнение </w:t>
      </w:r>
      <w:r w:rsidRPr="0071260C">
        <w:rPr>
          <w:rFonts w:ascii="Times New Roman" w:hAnsi="Times New Roman" w:cs="Times New Roman"/>
          <w:sz w:val="24"/>
          <w:szCs w:val="24"/>
        </w:rPr>
        <w:lastRenderedPageBreak/>
        <w:t>родителем дневника профильных проб школьника, участие родителей-работодателей в работе профильных лагерей и в организации профильных проб, через СМИ района и пр.</w:t>
      </w: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833255" w:rsidP="00833255">
      <w:pPr>
        <w:spacing w:after="120" w:line="240" w:lineRule="auto"/>
        <w:ind w:left="284"/>
        <w:jc w:val="center"/>
        <w:rPr>
          <w:rFonts w:ascii="Times New Roman" w:hAnsi="Times New Roman" w:cs="Times New Roman"/>
          <w:b/>
          <w:sz w:val="24"/>
          <w:szCs w:val="24"/>
        </w:rPr>
      </w:pPr>
      <w:r w:rsidRPr="0071260C">
        <w:rPr>
          <w:rFonts w:ascii="Times New Roman" w:hAnsi="Times New Roman" w:cs="Times New Roman"/>
          <w:b/>
          <w:sz w:val="24"/>
          <w:szCs w:val="24"/>
        </w:rPr>
        <w:t xml:space="preserve">2.4 </w:t>
      </w:r>
      <w:r w:rsidR="0049138F" w:rsidRPr="0071260C">
        <w:rPr>
          <w:rFonts w:ascii="Times New Roman" w:hAnsi="Times New Roman" w:cs="Times New Roman"/>
          <w:b/>
          <w:sz w:val="24"/>
          <w:szCs w:val="24"/>
        </w:rPr>
        <w:t>Спортивно-оздоровительное развитие</w:t>
      </w:r>
    </w:p>
    <w:p w:rsidR="0049138F" w:rsidRPr="0071260C" w:rsidRDefault="0049138F" w:rsidP="0049138F">
      <w:pPr>
        <w:spacing w:after="120" w:line="240" w:lineRule="auto"/>
        <w:jc w:val="both"/>
        <w:rPr>
          <w:rFonts w:ascii="Times New Roman" w:hAnsi="Times New Roman" w:cs="Times New Roman"/>
          <w:sz w:val="24"/>
          <w:szCs w:val="24"/>
        </w:rPr>
      </w:pP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Цель:</w:t>
      </w:r>
      <w:r w:rsidRPr="0071260C">
        <w:rPr>
          <w:rFonts w:ascii="Times New Roman" w:hAnsi="Times New Roman" w:cs="Times New Roman"/>
          <w:sz w:val="24"/>
          <w:szCs w:val="24"/>
        </w:rPr>
        <w:t xml:space="preserve"> формирование стремления к здоровому образу жизни, к физическому развитию, осознание здоровья как одной из главных жизненных ценностей</w:t>
      </w:r>
    </w:p>
    <w:p w:rsidR="0049138F" w:rsidRPr="0071260C" w:rsidRDefault="0049138F" w:rsidP="0049138F">
      <w:pPr>
        <w:autoSpaceDE w:val="0"/>
        <w:autoSpaceDN w:val="0"/>
        <w:adjustRightInd w:val="0"/>
        <w:spacing w:after="0" w:line="240" w:lineRule="auto"/>
        <w:jc w:val="both"/>
        <w:rPr>
          <w:rFonts w:ascii="Times New Roman" w:hAnsi="Times New Roman" w:cs="Times New Roman"/>
          <w:b/>
          <w:bCs/>
          <w:i/>
          <w:iCs/>
          <w:sz w:val="24"/>
          <w:szCs w:val="24"/>
        </w:rPr>
      </w:pPr>
      <w:r w:rsidRPr="0071260C">
        <w:rPr>
          <w:rFonts w:ascii="Times New Roman" w:hAnsi="Times New Roman" w:cs="Times New Roman"/>
          <w:sz w:val="24"/>
          <w:szCs w:val="24"/>
        </w:rPr>
        <w:t xml:space="preserve">Для достижения указанной цели должны быть решены следующие </w:t>
      </w:r>
      <w:r w:rsidRPr="0071260C">
        <w:rPr>
          <w:rFonts w:ascii="Times New Roman" w:hAnsi="Times New Roman" w:cs="Times New Roman"/>
          <w:b/>
          <w:bCs/>
          <w:i/>
          <w:iCs/>
          <w:sz w:val="24"/>
          <w:szCs w:val="24"/>
        </w:rPr>
        <w:t>задачи:</w:t>
      </w:r>
    </w:p>
    <w:p w:rsidR="0049138F" w:rsidRPr="0071260C" w:rsidRDefault="0049138F" w:rsidP="0049138F">
      <w:pPr>
        <w:autoSpaceDE w:val="0"/>
        <w:autoSpaceDN w:val="0"/>
        <w:adjustRightInd w:val="0"/>
        <w:spacing w:after="0" w:line="240" w:lineRule="auto"/>
        <w:jc w:val="both"/>
        <w:rPr>
          <w:rFonts w:ascii="Times New Roman" w:hAnsi="Times New Roman" w:cs="Times New Roman"/>
          <w:i/>
          <w:iCs/>
          <w:sz w:val="24"/>
          <w:szCs w:val="24"/>
        </w:rPr>
      </w:pPr>
    </w:p>
    <w:p w:rsidR="0049138F" w:rsidRPr="0071260C" w:rsidRDefault="0049138F" w:rsidP="0049138F">
      <w:pPr>
        <w:autoSpaceDE w:val="0"/>
        <w:autoSpaceDN w:val="0"/>
        <w:adjustRightInd w:val="0"/>
        <w:spacing w:after="0" w:line="240" w:lineRule="auto"/>
        <w:jc w:val="both"/>
        <w:rPr>
          <w:rFonts w:ascii="Times New Roman" w:hAnsi="Times New Roman" w:cs="Times New Roman"/>
          <w:i/>
          <w:iCs/>
          <w:sz w:val="24"/>
          <w:szCs w:val="24"/>
        </w:rPr>
      </w:pPr>
      <w:r w:rsidRPr="0071260C">
        <w:rPr>
          <w:rFonts w:ascii="Times New Roman" w:hAnsi="Times New Roman" w:cs="Times New Roman"/>
          <w:i/>
          <w:iCs/>
          <w:sz w:val="24"/>
          <w:szCs w:val="24"/>
        </w:rPr>
        <w:t>Относительно образовательно-воспитательной деятельности:</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 формирование у обучающихся знаний о человеческом организме, о позитивных и негативных факторах, влияющих на здоровье;</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2) формирование представление об основных компонентах экологической культуры, культуры здорового и безопасного образа жизни;</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3) воспитание ценностного отношения к своему здоровью и к здоровью окружающего сообщества; </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5) формирование способности самовоспитания и укрепления воли обучающегося  в борьбе с вредными привычками.</w:t>
      </w:r>
    </w:p>
    <w:p w:rsidR="0049138F" w:rsidRPr="0071260C" w:rsidRDefault="0049138F" w:rsidP="0049138F">
      <w:pPr>
        <w:autoSpaceDE w:val="0"/>
        <w:autoSpaceDN w:val="0"/>
        <w:adjustRightInd w:val="0"/>
        <w:spacing w:after="0" w:line="240" w:lineRule="auto"/>
        <w:jc w:val="both"/>
        <w:rPr>
          <w:rFonts w:ascii="Times New Roman" w:hAnsi="Times New Roman" w:cs="Times New Roman"/>
          <w:i/>
          <w:iCs/>
          <w:sz w:val="24"/>
          <w:szCs w:val="24"/>
        </w:rPr>
      </w:pPr>
    </w:p>
    <w:p w:rsidR="0049138F" w:rsidRPr="0071260C" w:rsidRDefault="0049138F" w:rsidP="0049138F">
      <w:pPr>
        <w:autoSpaceDE w:val="0"/>
        <w:autoSpaceDN w:val="0"/>
        <w:adjustRightInd w:val="0"/>
        <w:spacing w:after="0" w:line="240" w:lineRule="auto"/>
        <w:jc w:val="both"/>
        <w:rPr>
          <w:rFonts w:ascii="Times New Roman" w:hAnsi="Times New Roman" w:cs="Times New Roman"/>
          <w:i/>
          <w:iCs/>
          <w:sz w:val="24"/>
          <w:szCs w:val="24"/>
        </w:rPr>
      </w:pPr>
      <w:r w:rsidRPr="0071260C">
        <w:rPr>
          <w:rFonts w:ascii="Times New Roman" w:hAnsi="Times New Roman" w:cs="Times New Roman"/>
          <w:i/>
          <w:iCs/>
          <w:sz w:val="24"/>
          <w:szCs w:val="24"/>
        </w:rPr>
        <w:t>Относительно организации образовательного процесса и педагогической</w:t>
      </w:r>
    </w:p>
    <w:p w:rsidR="0049138F" w:rsidRPr="0071260C" w:rsidRDefault="0049138F" w:rsidP="0049138F">
      <w:pPr>
        <w:autoSpaceDE w:val="0"/>
        <w:autoSpaceDN w:val="0"/>
        <w:adjustRightInd w:val="0"/>
        <w:spacing w:after="0" w:line="240" w:lineRule="auto"/>
        <w:jc w:val="both"/>
        <w:rPr>
          <w:rFonts w:ascii="Times New Roman" w:hAnsi="Times New Roman" w:cs="Times New Roman"/>
          <w:i/>
          <w:iCs/>
          <w:sz w:val="24"/>
          <w:szCs w:val="24"/>
        </w:rPr>
      </w:pPr>
      <w:r w:rsidRPr="0071260C">
        <w:rPr>
          <w:rFonts w:ascii="Times New Roman" w:hAnsi="Times New Roman" w:cs="Times New Roman"/>
          <w:i/>
          <w:iCs/>
          <w:sz w:val="24"/>
          <w:szCs w:val="24"/>
        </w:rPr>
        <w:t>деятельности:</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 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2) организация образовательного процесса таким образом, чтобы в нем каждый участник совместной образовательной деятельности имел бы возможность управлять своим здоровьем</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3) 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49138F" w:rsidRPr="0071260C" w:rsidRDefault="0049138F" w:rsidP="0049138F">
      <w:pPr>
        <w:autoSpaceDE w:val="0"/>
        <w:autoSpaceDN w:val="0"/>
        <w:adjustRightInd w:val="0"/>
        <w:spacing w:after="0" w:line="240" w:lineRule="auto"/>
        <w:jc w:val="both"/>
        <w:rPr>
          <w:rFonts w:ascii="Times New Roman" w:hAnsi="Times New Roman" w:cs="Times New Roman"/>
          <w:i/>
          <w:iCs/>
          <w:sz w:val="24"/>
          <w:szCs w:val="24"/>
        </w:rPr>
      </w:pPr>
    </w:p>
    <w:p w:rsidR="0049138F" w:rsidRPr="0071260C" w:rsidRDefault="0049138F" w:rsidP="0049138F">
      <w:pPr>
        <w:autoSpaceDE w:val="0"/>
        <w:autoSpaceDN w:val="0"/>
        <w:adjustRightInd w:val="0"/>
        <w:spacing w:after="0" w:line="240" w:lineRule="auto"/>
        <w:jc w:val="both"/>
        <w:rPr>
          <w:rFonts w:ascii="Times New Roman" w:hAnsi="Times New Roman" w:cs="Times New Roman"/>
          <w:i/>
          <w:iCs/>
          <w:sz w:val="24"/>
          <w:szCs w:val="24"/>
        </w:rPr>
      </w:pPr>
      <w:r w:rsidRPr="0071260C">
        <w:rPr>
          <w:rFonts w:ascii="Times New Roman" w:hAnsi="Times New Roman" w:cs="Times New Roman"/>
          <w:i/>
          <w:iCs/>
          <w:sz w:val="24"/>
          <w:szCs w:val="24"/>
        </w:rPr>
        <w:t>Относительно административно-управленческой деятельности:</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1) 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2) внедрения в образовательный процесс </w:t>
      </w:r>
      <w:proofErr w:type="spellStart"/>
      <w:r w:rsidRPr="0071260C">
        <w:rPr>
          <w:rFonts w:ascii="Times New Roman" w:hAnsi="Times New Roman" w:cs="Times New Roman"/>
          <w:sz w:val="24"/>
          <w:szCs w:val="24"/>
        </w:rPr>
        <w:t>здоровьесберегающих</w:t>
      </w:r>
      <w:proofErr w:type="spellEnd"/>
      <w:r w:rsidRPr="0071260C">
        <w:rPr>
          <w:rFonts w:ascii="Times New Roman" w:hAnsi="Times New Roman" w:cs="Times New Roman"/>
          <w:sz w:val="24"/>
          <w:szCs w:val="24"/>
        </w:rPr>
        <w:t xml:space="preserve"> технологий,</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3) организация административного контроля над соблюдением требований </w:t>
      </w:r>
      <w:proofErr w:type="spellStart"/>
      <w:r w:rsidRPr="0071260C">
        <w:rPr>
          <w:rFonts w:ascii="Times New Roman" w:hAnsi="Times New Roman" w:cs="Times New Roman"/>
          <w:sz w:val="24"/>
          <w:szCs w:val="24"/>
        </w:rPr>
        <w:t>СанПиН</w:t>
      </w:r>
      <w:proofErr w:type="spellEnd"/>
      <w:r w:rsidRPr="0071260C">
        <w:rPr>
          <w:rFonts w:ascii="Times New Roman" w:hAnsi="Times New Roman" w:cs="Times New Roman"/>
          <w:sz w:val="24"/>
          <w:szCs w:val="24"/>
        </w:rPr>
        <w:t>;</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4) осуществление профилактических мер по предотвращению ухудшений санитарно-гигиенических условий в образовательном учреждении;</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5) 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состояния и содержания внутренних помещений, прилежащих территорий и привлеченных для оздоровительной деятельности дополнительных социальных объектов;</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6) организация повышения квалификации и просвещения педагогических, медицинских кадров по вопросам </w:t>
      </w:r>
      <w:proofErr w:type="spellStart"/>
      <w:r w:rsidRPr="0071260C">
        <w:rPr>
          <w:rFonts w:ascii="Times New Roman" w:hAnsi="Times New Roman" w:cs="Times New Roman"/>
          <w:sz w:val="24"/>
          <w:szCs w:val="24"/>
        </w:rPr>
        <w:t>здоровьесберегающего</w:t>
      </w:r>
      <w:proofErr w:type="spellEnd"/>
      <w:r w:rsidRPr="0071260C">
        <w:rPr>
          <w:rFonts w:ascii="Times New Roman" w:hAnsi="Times New Roman" w:cs="Times New Roman"/>
          <w:sz w:val="24"/>
          <w:szCs w:val="24"/>
        </w:rPr>
        <w:t xml:space="preserve"> сопровождения обучающихся и здорового образа жизни.</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Здоровье  рассматривается как персональный  жизненный ресурс,  необходимый на рынке труда, условие реализации интеллектуального, нравственного, физического и репродуктивного потенциала человека.</w:t>
      </w:r>
    </w:p>
    <w:p w:rsidR="0049138F" w:rsidRPr="0071260C" w:rsidRDefault="0049138F" w:rsidP="0049138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Образ жизни тесно связан с культурой населения и является результатом воспитания индивидуума, итогом воздействия общественных институтов - семьи, школы и общества в целом.</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Осознанное ведение здорового образа жизни подразумевает применение целесообразных и доступных способов гармонизации единства организма с окружающей средой. </w:t>
      </w:r>
      <w:proofErr w:type="gramStart"/>
      <w:r w:rsidRPr="0071260C">
        <w:rPr>
          <w:rFonts w:ascii="Times New Roman" w:hAnsi="Times New Roman" w:cs="Times New Roman"/>
          <w:sz w:val="24"/>
          <w:szCs w:val="24"/>
        </w:rPr>
        <w:t>Для этого, помимо собственного желания, необходимы</w:t>
      </w:r>
      <w:proofErr w:type="gramEnd"/>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определенные гигиенические знания у детей и подростков, а также должны быть созданы </w:t>
      </w:r>
      <w:proofErr w:type="spellStart"/>
      <w:r w:rsidRPr="0071260C">
        <w:rPr>
          <w:rFonts w:ascii="Times New Roman" w:hAnsi="Times New Roman" w:cs="Times New Roman"/>
          <w:sz w:val="24"/>
          <w:szCs w:val="24"/>
        </w:rPr>
        <w:t>социокультурные</w:t>
      </w:r>
      <w:proofErr w:type="spellEnd"/>
      <w:r w:rsidRPr="0071260C">
        <w:rPr>
          <w:rFonts w:ascii="Times New Roman" w:hAnsi="Times New Roman" w:cs="Times New Roman"/>
          <w:sz w:val="24"/>
          <w:szCs w:val="24"/>
        </w:rPr>
        <w:t xml:space="preserve"> условия для реализации оздоровительных мероприятий. </w:t>
      </w:r>
    </w:p>
    <w:p w:rsidR="0049138F" w:rsidRPr="0071260C" w:rsidRDefault="0049138F" w:rsidP="0049138F">
      <w:pPr>
        <w:autoSpaceDE w:val="0"/>
        <w:autoSpaceDN w:val="0"/>
        <w:adjustRightInd w:val="0"/>
        <w:spacing w:after="0" w:line="240" w:lineRule="auto"/>
        <w:jc w:val="both"/>
        <w:rPr>
          <w:rFonts w:ascii="Times New Roman" w:hAnsi="Times New Roman" w:cs="Times New Roman"/>
          <w:b/>
          <w:i/>
          <w:sz w:val="24"/>
          <w:szCs w:val="24"/>
        </w:rPr>
      </w:pPr>
      <w:r w:rsidRPr="0071260C">
        <w:rPr>
          <w:rFonts w:ascii="Times New Roman" w:hAnsi="Times New Roman" w:cs="Times New Roman"/>
          <w:sz w:val="24"/>
          <w:szCs w:val="24"/>
        </w:rPr>
        <w:t>Важнейшим компонентом  формирования культуры здорового и безопасного образа жизни обучающихся в ПСОШ№1 является создание в образовательном учреждении условий для сохранения здоровья всех участников образовательного процесса</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использование педагогами здоровье сберегающих технологий,  соблюдение санитарно-гигиенических требований и правил, применения коррекционно-восстановительных технологий для детей с нарушениями здоровья.</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Средства  реализации:</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1.Просветительская работа  по здоровому образу жизни (ЗОЖ).</w:t>
      </w:r>
    </w:p>
    <w:p w:rsidR="0049138F" w:rsidRPr="0071260C" w:rsidRDefault="0049138F" w:rsidP="0049138F">
      <w:pPr>
        <w:spacing w:after="120" w:line="240" w:lineRule="auto"/>
        <w:jc w:val="both"/>
        <w:rPr>
          <w:rFonts w:ascii="Times New Roman" w:hAnsi="Times New Roman" w:cs="Times New Roman"/>
          <w:b/>
          <w:i/>
          <w:sz w:val="24"/>
          <w:szCs w:val="24"/>
        </w:rPr>
      </w:pPr>
      <w:proofErr w:type="spellStart"/>
      <w:r w:rsidRPr="0071260C">
        <w:rPr>
          <w:rFonts w:ascii="Times New Roman" w:hAnsi="Times New Roman" w:cs="Times New Roman"/>
          <w:b/>
          <w:i/>
          <w:sz w:val="24"/>
          <w:szCs w:val="24"/>
        </w:rPr>
        <w:t>Цель</w:t>
      </w:r>
      <w:proofErr w:type="gramStart"/>
      <w:r w:rsidRPr="0071260C">
        <w:rPr>
          <w:rFonts w:ascii="Times New Roman" w:hAnsi="Times New Roman" w:cs="Times New Roman"/>
          <w:b/>
          <w:i/>
          <w:sz w:val="24"/>
          <w:szCs w:val="24"/>
        </w:rPr>
        <w:t>:В</w:t>
      </w:r>
      <w:proofErr w:type="gramEnd"/>
      <w:r w:rsidRPr="0071260C">
        <w:rPr>
          <w:rFonts w:ascii="Times New Roman" w:hAnsi="Times New Roman" w:cs="Times New Roman"/>
          <w:b/>
          <w:i/>
          <w:sz w:val="24"/>
          <w:szCs w:val="24"/>
        </w:rPr>
        <w:t>оспитание</w:t>
      </w:r>
      <w:proofErr w:type="spellEnd"/>
      <w:r w:rsidRPr="0071260C">
        <w:rPr>
          <w:rFonts w:ascii="Times New Roman" w:hAnsi="Times New Roman" w:cs="Times New Roman"/>
          <w:b/>
          <w:i/>
          <w:sz w:val="24"/>
          <w:szCs w:val="24"/>
        </w:rPr>
        <w:t xml:space="preserve"> личности ведущую здоровый и безопасный образ жизни</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(формирование ценностного отношения к здоровью и здоровому образу жизни)</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В качестве профилактики приобщения обучающихся к употреблению алкоголя, наркотиков и курению табака, в образовательном учреждении проводятся следующие мероприятия:</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выявление местных социальных факторов риска здоровью детей, связанных с распространением алкогольных и наркотических веществ, обнаружение источников пропаганды асоциального поведения в городе и микрорайоне (рынки, игровые клубы и т.д.);</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 выявление степени подверженности вредным привычкам среди </w:t>
      </w:r>
      <w:proofErr w:type="gramStart"/>
      <w:r w:rsidRPr="0071260C">
        <w:rPr>
          <w:rFonts w:ascii="Times New Roman" w:hAnsi="Times New Roman" w:cs="Times New Roman"/>
          <w:sz w:val="24"/>
          <w:szCs w:val="24"/>
        </w:rPr>
        <w:t>обучающихся</w:t>
      </w:r>
      <w:proofErr w:type="gramEnd"/>
      <w:r w:rsidRPr="0071260C">
        <w:rPr>
          <w:rFonts w:ascii="Times New Roman" w:hAnsi="Times New Roman" w:cs="Times New Roman"/>
          <w:sz w:val="24"/>
          <w:szCs w:val="24"/>
        </w:rPr>
        <w:t>;</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 создание </w:t>
      </w:r>
      <w:proofErr w:type="spellStart"/>
      <w:r w:rsidRPr="0071260C">
        <w:rPr>
          <w:rFonts w:ascii="Times New Roman" w:hAnsi="Times New Roman" w:cs="Times New Roman"/>
          <w:sz w:val="24"/>
          <w:szCs w:val="24"/>
        </w:rPr>
        <w:t>социо-психологических</w:t>
      </w:r>
      <w:proofErr w:type="spellEnd"/>
      <w:r w:rsidRPr="0071260C">
        <w:rPr>
          <w:rFonts w:ascii="Times New Roman" w:hAnsi="Times New Roman" w:cs="Times New Roman"/>
          <w:sz w:val="24"/>
          <w:szCs w:val="24"/>
        </w:rPr>
        <w:t xml:space="preserve"> и воспитательных условий, способствующих проявлению активной жизненной позиции учащихся, направленной на анти пропаганду; </w:t>
      </w:r>
    </w:p>
    <w:p w:rsidR="0049138F" w:rsidRPr="0071260C" w:rsidRDefault="0049138F" w:rsidP="008B425F">
      <w:pPr>
        <w:pStyle w:val="a3"/>
        <w:numPr>
          <w:ilvl w:val="0"/>
          <w:numId w:val="96"/>
        </w:numPr>
        <w:autoSpaceDE w:val="0"/>
        <w:autoSpaceDN w:val="0"/>
        <w:adjustRightInd w:val="0"/>
        <w:spacing w:after="0" w:line="240" w:lineRule="auto"/>
        <w:ind w:left="0" w:firstLine="567"/>
        <w:jc w:val="both"/>
        <w:rPr>
          <w:rFonts w:ascii="Times New Roman" w:hAnsi="Times New Roman" w:cs="Times New Roman"/>
          <w:sz w:val="24"/>
          <w:szCs w:val="24"/>
        </w:rPr>
      </w:pPr>
      <w:r w:rsidRPr="0071260C">
        <w:rPr>
          <w:rFonts w:ascii="Times New Roman" w:hAnsi="Times New Roman" w:cs="Times New Roman"/>
          <w:sz w:val="24"/>
          <w:szCs w:val="24"/>
        </w:rPr>
        <w:t>предложение подросткам альтернативных способов организации жизнедеятельности;</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i/>
          <w:sz w:val="24"/>
          <w:szCs w:val="24"/>
        </w:rPr>
      </w:pPr>
      <w:r w:rsidRPr="0071260C">
        <w:rPr>
          <w:rFonts w:ascii="Times New Roman" w:hAnsi="Times New Roman" w:cs="Times New Roman"/>
          <w:sz w:val="24"/>
          <w:szCs w:val="24"/>
        </w:rPr>
        <w:t>· определение путей и реализация способов устранения выявляемых факторов риска здоровью обучающихся и окружающего молодежного социума.</w:t>
      </w:r>
      <w:r w:rsidRPr="0071260C">
        <w:rPr>
          <w:rFonts w:ascii="Times New Roman" w:hAnsi="Times New Roman" w:cs="Times New Roman"/>
          <w:i/>
          <w:sz w:val="24"/>
          <w:szCs w:val="24"/>
        </w:rPr>
        <w:tab/>
      </w:r>
    </w:p>
    <w:p w:rsidR="0049138F" w:rsidRPr="0071260C" w:rsidRDefault="0049138F" w:rsidP="0049138F">
      <w:pPr>
        <w:spacing w:after="120" w:line="240" w:lineRule="auto"/>
        <w:jc w:val="both"/>
        <w:rPr>
          <w:rFonts w:ascii="Times New Roman" w:hAnsi="Times New Roman" w:cs="Times New Roman"/>
          <w:b/>
          <w:i/>
          <w:sz w:val="24"/>
          <w:szCs w:val="24"/>
        </w:rPr>
      </w:pP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2.Классные и общешкольные мероприятия.</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Примеры традиционных общешкольных мероприятий, которые комплексно решают задачи спортивно-оздоровительного развития учащихся: осенний, весенний кроссы,  Туристический слёт «Друг-это третье моё плечо», День Здоровья «Широкая масленица», Цикл мероприятий по ЗОЖ «Тропа доверия»,  Спартакиада  и др. др.</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Другие формы общешкольных мероприятий: декады, циклы, месячники.</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Общешкольные мероприятия в форме сюжетно-ролевых игр на свежем воздухе с использованием различного рода соревнований, в которых участвуют наравне с детьми взрослые, где надо проявлять здоровые навыки и привычки являются эффективным средством в достижении задач спортивно-оздоровительного развития учащихся. </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 xml:space="preserve">3.Взаимодействие с представителями спортивных секций. </w:t>
      </w:r>
    </w:p>
    <w:p w:rsidR="0049138F" w:rsidRPr="0071260C" w:rsidRDefault="0049138F" w:rsidP="0049138F">
      <w:pPr>
        <w:spacing w:after="12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lastRenderedPageBreak/>
        <w:t>В начале учебного года в школе проводится ярмарка «Радуга увлечений», в рамках которой для учащихся 5-6 классов, учащихся категорий «группа риска» и СОП, классов с низким охватом занятости  доп</w:t>
      </w:r>
      <w:proofErr w:type="gramStart"/>
      <w:r w:rsidRPr="0071260C">
        <w:rPr>
          <w:rFonts w:ascii="Times New Roman" w:hAnsi="Times New Roman" w:cs="Times New Roman"/>
          <w:i/>
          <w:sz w:val="24"/>
          <w:szCs w:val="24"/>
        </w:rPr>
        <w:t>.о</w:t>
      </w:r>
      <w:proofErr w:type="gramEnd"/>
      <w:r w:rsidRPr="0071260C">
        <w:rPr>
          <w:rFonts w:ascii="Times New Roman" w:hAnsi="Times New Roman" w:cs="Times New Roman"/>
          <w:i/>
          <w:sz w:val="24"/>
          <w:szCs w:val="24"/>
        </w:rPr>
        <w:t xml:space="preserve">бразованием организуются экскурсии в спортивную школу олимпийского резерва.  На экскурсии учащиеся знакомятся с тренерами, секциями, которые проводятся в школе, узнают о спортивных достижениях своих ровесников. </w:t>
      </w:r>
    </w:p>
    <w:p w:rsidR="0049138F" w:rsidRPr="0071260C" w:rsidRDefault="0049138F" w:rsidP="0049138F">
      <w:pPr>
        <w:spacing w:after="120" w:line="240" w:lineRule="auto"/>
        <w:jc w:val="both"/>
        <w:rPr>
          <w:rFonts w:ascii="Times New Roman" w:hAnsi="Times New Roman" w:cs="Times New Roman"/>
          <w:i/>
          <w:sz w:val="24"/>
          <w:szCs w:val="24"/>
        </w:rPr>
      </w:pPr>
      <w:r w:rsidRPr="0071260C">
        <w:rPr>
          <w:rFonts w:ascii="Times New Roman" w:hAnsi="Times New Roman" w:cs="Times New Roman"/>
          <w:i/>
          <w:sz w:val="24"/>
          <w:szCs w:val="24"/>
        </w:rPr>
        <w:t>Большую помощь оказывают тренера в решении  сложных ситуаций, в которые попадает воспитанник, помогают добиться положительной динамики в  успеваемости и посещаемости занятий учащимися общеобразовательной и спортивной школы.</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 xml:space="preserve">4. </w:t>
      </w:r>
      <w:proofErr w:type="gramStart"/>
      <w:r w:rsidRPr="0071260C">
        <w:rPr>
          <w:rFonts w:ascii="Times New Roman" w:hAnsi="Times New Roman" w:cs="Times New Roman"/>
          <w:sz w:val="24"/>
          <w:szCs w:val="24"/>
        </w:rPr>
        <w:t xml:space="preserve">Профилактическая работа через школьные СМИ (школьная газета «Школьный вестник», буклеты, листовки стенгазеты, тематические оперативки,, классные часы, родительские собрания, диспуты, викторины, встречи </w:t>
      </w:r>
      <w:proofErr w:type="spellStart"/>
      <w:r w:rsidRPr="0071260C">
        <w:rPr>
          <w:rFonts w:ascii="Times New Roman" w:hAnsi="Times New Roman" w:cs="Times New Roman"/>
          <w:sz w:val="24"/>
          <w:szCs w:val="24"/>
        </w:rPr>
        <w:t>соспециалистами</w:t>
      </w:r>
      <w:proofErr w:type="spellEnd"/>
      <w:r w:rsidRPr="0071260C">
        <w:rPr>
          <w:rFonts w:ascii="Times New Roman" w:hAnsi="Times New Roman" w:cs="Times New Roman"/>
          <w:sz w:val="24"/>
          <w:szCs w:val="24"/>
        </w:rPr>
        <w:t xml:space="preserve"> других ведомств.</w:t>
      </w:r>
      <w:proofErr w:type="gramEnd"/>
    </w:p>
    <w:p w:rsidR="0049138F" w:rsidRPr="0071260C" w:rsidRDefault="0049138F" w:rsidP="0049138F">
      <w:pPr>
        <w:pStyle w:val="a8"/>
        <w:jc w:val="both"/>
        <w:rPr>
          <w:rFonts w:ascii="Times New Roman" w:hAnsi="Times New Roman"/>
          <w:sz w:val="24"/>
          <w:szCs w:val="24"/>
        </w:rPr>
      </w:pPr>
      <w:r w:rsidRPr="0071260C">
        <w:rPr>
          <w:rFonts w:ascii="Times New Roman" w:hAnsi="Times New Roman"/>
          <w:i/>
          <w:sz w:val="24"/>
          <w:szCs w:val="24"/>
        </w:rPr>
        <w:t>Примеры классных часов</w:t>
      </w:r>
      <w:r w:rsidRPr="0071260C">
        <w:rPr>
          <w:rFonts w:ascii="Times New Roman" w:hAnsi="Times New Roman"/>
          <w:sz w:val="24"/>
          <w:szCs w:val="24"/>
        </w:rPr>
        <w:t xml:space="preserve"> по профилактике вредных привычек и социально </w:t>
      </w:r>
      <w:proofErr w:type="gramStart"/>
      <w:r w:rsidRPr="0071260C">
        <w:rPr>
          <w:rFonts w:ascii="Times New Roman" w:hAnsi="Times New Roman"/>
          <w:sz w:val="24"/>
          <w:szCs w:val="24"/>
        </w:rPr>
        <w:t>-з</w:t>
      </w:r>
      <w:proofErr w:type="gramEnd"/>
      <w:r w:rsidRPr="0071260C">
        <w:rPr>
          <w:rFonts w:ascii="Times New Roman" w:hAnsi="Times New Roman"/>
          <w:sz w:val="24"/>
          <w:szCs w:val="24"/>
        </w:rPr>
        <w:t>начимых заболеваний</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 xml:space="preserve">-«Если хочешь быть </w:t>
      </w:r>
      <w:proofErr w:type="gramStart"/>
      <w:r w:rsidRPr="0071260C">
        <w:rPr>
          <w:rFonts w:ascii="Times New Roman" w:hAnsi="Times New Roman"/>
          <w:sz w:val="24"/>
          <w:szCs w:val="24"/>
        </w:rPr>
        <w:t>здоров</w:t>
      </w:r>
      <w:proofErr w:type="gramEnd"/>
      <w:r w:rsidRPr="0071260C">
        <w:rPr>
          <w:rFonts w:ascii="Times New Roman" w:hAnsi="Times New Roman"/>
          <w:sz w:val="24"/>
          <w:szCs w:val="24"/>
        </w:rPr>
        <w:t>!»</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-«Правила безопасного поведения в доме, на улице, в транспорте».</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-«Автомобиль. Дорога. Пешеход».</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-«Скажи «Нет!» опасным людям».</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-«Предупреждение пожаров и обеспечение безопасности людей при пожаре».</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-«Безопасная дорога от школы до дома».</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-«Дисциплина на улице - залог безопасности!»</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-«Дорожная академия».</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-«Обучение детей правилам пожарной безопасности».</w:t>
      </w:r>
    </w:p>
    <w:p w:rsidR="0049138F" w:rsidRPr="0071260C" w:rsidRDefault="0049138F" w:rsidP="0049138F">
      <w:pPr>
        <w:pStyle w:val="a8"/>
        <w:rPr>
          <w:rFonts w:ascii="Times New Roman" w:hAnsi="Times New Roman"/>
          <w:sz w:val="24"/>
          <w:szCs w:val="24"/>
        </w:rPr>
      </w:pPr>
      <w:r w:rsidRPr="0071260C">
        <w:rPr>
          <w:rFonts w:ascii="Times New Roman" w:hAnsi="Times New Roman"/>
          <w:sz w:val="24"/>
          <w:szCs w:val="24"/>
        </w:rPr>
        <w:t>- «Безопасное лето»</w:t>
      </w:r>
    </w:p>
    <w:p w:rsidR="0049138F" w:rsidRPr="0071260C" w:rsidRDefault="0049138F" w:rsidP="0049138F">
      <w:pPr>
        <w:pStyle w:val="a8"/>
        <w:rPr>
          <w:rFonts w:ascii="Times New Roman" w:hAnsi="Times New Roman"/>
          <w:sz w:val="24"/>
          <w:szCs w:val="24"/>
        </w:rPr>
      </w:pPr>
    </w:p>
    <w:p w:rsidR="0049138F" w:rsidRPr="0071260C" w:rsidRDefault="0049138F" w:rsidP="0049138F">
      <w:pPr>
        <w:pStyle w:val="a8"/>
        <w:jc w:val="both"/>
        <w:rPr>
          <w:rFonts w:ascii="Times New Roman" w:hAnsi="Times New Roman"/>
          <w:sz w:val="24"/>
          <w:szCs w:val="24"/>
        </w:rPr>
      </w:pPr>
      <w:r w:rsidRPr="0071260C">
        <w:rPr>
          <w:rFonts w:ascii="Times New Roman" w:hAnsi="Times New Roman"/>
          <w:i/>
          <w:sz w:val="24"/>
          <w:szCs w:val="24"/>
        </w:rPr>
        <w:t>Тематические оперативки</w:t>
      </w:r>
      <w:r w:rsidRPr="0071260C">
        <w:rPr>
          <w:rFonts w:ascii="Times New Roman" w:hAnsi="Times New Roman"/>
          <w:sz w:val="24"/>
          <w:szCs w:val="24"/>
        </w:rPr>
        <w:t xml:space="preserve">  «Жизнь прекрасна, когда безопасна».</w:t>
      </w:r>
    </w:p>
    <w:p w:rsidR="0049138F" w:rsidRPr="0071260C" w:rsidRDefault="0049138F" w:rsidP="0049138F">
      <w:pPr>
        <w:pStyle w:val="a8"/>
        <w:jc w:val="both"/>
        <w:rPr>
          <w:rFonts w:ascii="Times New Roman" w:hAnsi="Times New Roman"/>
          <w:sz w:val="24"/>
          <w:szCs w:val="24"/>
        </w:rPr>
      </w:pPr>
    </w:p>
    <w:p w:rsidR="0049138F" w:rsidRPr="0071260C" w:rsidRDefault="0049138F" w:rsidP="0049138F">
      <w:pPr>
        <w:pStyle w:val="a8"/>
        <w:jc w:val="both"/>
        <w:rPr>
          <w:rFonts w:ascii="Times New Roman" w:hAnsi="Times New Roman"/>
          <w:i/>
          <w:sz w:val="24"/>
          <w:szCs w:val="24"/>
        </w:rPr>
      </w:pPr>
      <w:r w:rsidRPr="0071260C">
        <w:rPr>
          <w:rFonts w:ascii="Times New Roman" w:hAnsi="Times New Roman"/>
          <w:i/>
          <w:sz w:val="24"/>
          <w:szCs w:val="24"/>
        </w:rPr>
        <w:t>Примеры  родительских собраний:</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-«Здоровая семья – здоровый ребенок».</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-«Телевизор в жизни семьи».</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-«Бранные слова».</w:t>
      </w:r>
    </w:p>
    <w:p w:rsidR="0049138F" w:rsidRPr="0071260C" w:rsidRDefault="0049138F" w:rsidP="0049138F">
      <w:pPr>
        <w:pStyle w:val="a8"/>
        <w:jc w:val="both"/>
        <w:rPr>
          <w:rFonts w:ascii="Times New Roman" w:hAnsi="Times New Roman"/>
          <w:sz w:val="24"/>
          <w:szCs w:val="24"/>
        </w:rPr>
      </w:pPr>
      <w:r w:rsidRPr="0071260C">
        <w:rPr>
          <w:rFonts w:ascii="Times New Roman" w:hAnsi="Times New Roman"/>
          <w:sz w:val="24"/>
          <w:szCs w:val="24"/>
        </w:rPr>
        <w:t>-«Маленький воришка».</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sz w:val="24"/>
          <w:szCs w:val="24"/>
        </w:rPr>
        <w:t>-«Алкоголь и никотин в развитии подростка».</w:t>
      </w:r>
    </w:p>
    <w:p w:rsidR="0049138F" w:rsidRPr="0071260C" w:rsidRDefault="0049138F" w:rsidP="0049138F">
      <w:pPr>
        <w:autoSpaceDE w:val="0"/>
        <w:autoSpaceDN w:val="0"/>
        <w:adjustRightInd w:val="0"/>
        <w:spacing w:after="0" w:line="240" w:lineRule="auto"/>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Организация воспитательного процесса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общественных объединений. </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Особое внимание уделяется взаимодействию образовательного учреждения с семьями </w:t>
      </w:r>
      <w:proofErr w:type="gramStart"/>
      <w:r w:rsidRPr="0071260C">
        <w:rPr>
          <w:rFonts w:ascii="Times New Roman" w:hAnsi="Times New Roman" w:cs="Times New Roman"/>
          <w:sz w:val="24"/>
          <w:szCs w:val="24"/>
        </w:rPr>
        <w:t>обучающихся</w:t>
      </w:r>
      <w:proofErr w:type="gramEnd"/>
      <w:r w:rsidRPr="0071260C">
        <w:rPr>
          <w:rFonts w:ascii="Times New Roman" w:hAnsi="Times New Roman" w:cs="Times New Roman"/>
          <w:sz w:val="24"/>
          <w:szCs w:val="24"/>
        </w:rPr>
        <w:t xml:space="preserve"> в форме:</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активного привлечения членов семей к участию во </w:t>
      </w:r>
      <w:proofErr w:type="gramStart"/>
      <w:r w:rsidRPr="0071260C">
        <w:rPr>
          <w:rFonts w:ascii="Times New Roman" w:hAnsi="Times New Roman" w:cs="Times New Roman"/>
          <w:sz w:val="24"/>
          <w:szCs w:val="24"/>
        </w:rPr>
        <w:t>внеурочной</w:t>
      </w:r>
      <w:proofErr w:type="gramEnd"/>
      <w:r w:rsidRPr="0071260C">
        <w:rPr>
          <w:rFonts w:ascii="Times New Roman" w:hAnsi="Times New Roman" w:cs="Times New Roman"/>
          <w:sz w:val="24"/>
          <w:szCs w:val="24"/>
        </w:rPr>
        <w:t xml:space="preserve"> воспитатель</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ной работе;</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повышения грамотности родителей в вопросах охраны, укрепления здоровья и соблюдения норм и правил ведения здорового образа жизни;</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формирования основ общественной и личной культуры здоровья на основе</w:t>
      </w:r>
    </w:p>
    <w:p w:rsidR="0049138F" w:rsidRPr="0071260C" w:rsidRDefault="0049138F" w:rsidP="0049138F">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этнических традиций.</w:t>
      </w:r>
    </w:p>
    <w:p w:rsidR="0049138F" w:rsidRPr="0071260C" w:rsidRDefault="0049138F" w:rsidP="0049138F">
      <w:pPr>
        <w:tabs>
          <w:tab w:val="left" w:pos="8100"/>
        </w:tabs>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5.Летняя занятость.</w:t>
      </w:r>
    </w:p>
    <w:p w:rsidR="0049138F" w:rsidRPr="0071260C" w:rsidRDefault="0049138F" w:rsidP="0049138F">
      <w:pPr>
        <w:tabs>
          <w:tab w:val="left" w:pos="8100"/>
        </w:tabs>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Особенности оздоровления во время  летней занятости организация профильных отрядов (углубленное изучение математики, пропедевтика химии, отряд «Театр на английском», отряд школы ученического актива «Познавай, выбирай, твори, действуй», спортивные отряды)</w:t>
      </w:r>
      <w:proofErr w:type="gramStart"/>
      <w:r w:rsidRPr="0071260C">
        <w:rPr>
          <w:rFonts w:ascii="Times New Roman" w:hAnsi="Times New Roman" w:cs="Times New Roman"/>
          <w:sz w:val="24"/>
          <w:szCs w:val="24"/>
        </w:rPr>
        <w:t>,с</w:t>
      </w:r>
      <w:proofErr w:type="gramEnd"/>
      <w:r w:rsidRPr="0071260C">
        <w:rPr>
          <w:rFonts w:ascii="Times New Roman" w:hAnsi="Times New Roman" w:cs="Times New Roman"/>
          <w:sz w:val="24"/>
          <w:szCs w:val="24"/>
        </w:rPr>
        <w:t>плавов по рекам Пермского края, профессиональных проб  для учащихся 8,10 классов. Для юношей 10 классов на базе школы проходят военные сборы.</w:t>
      </w:r>
    </w:p>
    <w:p w:rsidR="0049138F" w:rsidRPr="0071260C" w:rsidRDefault="0049138F" w:rsidP="0049138F">
      <w:pPr>
        <w:tabs>
          <w:tab w:val="left" w:pos="8100"/>
        </w:tabs>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При организации летнего отдыха особое внимание обращается на учащихся «группа риска»</w:t>
      </w:r>
      <w:proofErr w:type="gramStart"/>
      <w:r w:rsidRPr="0071260C">
        <w:rPr>
          <w:rFonts w:ascii="Times New Roman" w:hAnsi="Times New Roman" w:cs="Times New Roman"/>
          <w:sz w:val="24"/>
          <w:szCs w:val="24"/>
        </w:rPr>
        <w:t>,С</w:t>
      </w:r>
      <w:proofErr w:type="gramEnd"/>
      <w:r w:rsidRPr="0071260C">
        <w:rPr>
          <w:rFonts w:ascii="Times New Roman" w:hAnsi="Times New Roman" w:cs="Times New Roman"/>
          <w:sz w:val="24"/>
          <w:szCs w:val="24"/>
        </w:rPr>
        <w:t>ОП. Учащиеся данных категорий обеспечиваются бесплатными путевками в лагерь с дневным пребыванием детей, желающие работают в трудовых бригадах, организованных администрацией поселка.</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ab/>
      </w:r>
    </w:p>
    <w:p w:rsidR="0049138F" w:rsidRPr="0071260C" w:rsidRDefault="00833255" w:rsidP="00833255">
      <w:pPr>
        <w:spacing w:after="120" w:line="240" w:lineRule="auto"/>
        <w:ind w:left="284"/>
        <w:jc w:val="center"/>
        <w:rPr>
          <w:rFonts w:ascii="Times New Roman" w:hAnsi="Times New Roman" w:cs="Times New Roman"/>
          <w:b/>
          <w:sz w:val="24"/>
          <w:szCs w:val="24"/>
        </w:rPr>
      </w:pPr>
      <w:r w:rsidRPr="0071260C">
        <w:rPr>
          <w:rFonts w:ascii="Times New Roman" w:hAnsi="Times New Roman" w:cs="Times New Roman"/>
          <w:b/>
          <w:sz w:val="24"/>
          <w:szCs w:val="24"/>
        </w:rPr>
        <w:t xml:space="preserve">2.5 </w:t>
      </w:r>
      <w:r w:rsidR="0049138F" w:rsidRPr="0071260C">
        <w:rPr>
          <w:rFonts w:ascii="Times New Roman" w:hAnsi="Times New Roman" w:cs="Times New Roman"/>
          <w:b/>
          <w:sz w:val="24"/>
          <w:szCs w:val="24"/>
        </w:rPr>
        <w:t xml:space="preserve">Формирование потребности  к саморазвитию личности </w:t>
      </w:r>
      <w:proofErr w:type="gramStart"/>
      <w:r w:rsidR="0049138F" w:rsidRPr="0071260C">
        <w:rPr>
          <w:rFonts w:ascii="Times New Roman" w:hAnsi="Times New Roman" w:cs="Times New Roman"/>
          <w:b/>
          <w:sz w:val="24"/>
          <w:szCs w:val="24"/>
        </w:rPr>
        <w:t>обучающегося</w:t>
      </w:r>
      <w:proofErr w:type="gramEnd"/>
    </w:p>
    <w:p w:rsidR="0049138F" w:rsidRPr="0071260C" w:rsidRDefault="0049138F" w:rsidP="0049138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Цель:</w:t>
      </w:r>
      <w:r w:rsidRPr="0071260C">
        <w:rPr>
          <w:rFonts w:ascii="Times New Roman" w:hAnsi="Times New Roman" w:cs="Times New Roman"/>
          <w:sz w:val="24"/>
          <w:szCs w:val="24"/>
        </w:rPr>
        <w:t xml:space="preserve"> </w:t>
      </w:r>
    </w:p>
    <w:p w:rsidR="0049138F" w:rsidRPr="0071260C" w:rsidRDefault="0049138F" w:rsidP="008B425F">
      <w:pPr>
        <w:pStyle w:val="a3"/>
        <w:numPr>
          <w:ilvl w:val="0"/>
          <w:numId w:val="44"/>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формирование самосознания, принятие ценности понятий  « самообучение», «саморазвитие», самореализация», </w:t>
      </w:r>
      <w:proofErr w:type="spellStart"/>
      <w:r w:rsidRPr="0071260C">
        <w:rPr>
          <w:rFonts w:ascii="Times New Roman" w:hAnsi="Times New Roman" w:cs="Times New Roman"/>
          <w:sz w:val="24"/>
          <w:szCs w:val="24"/>
        </w:rPr>
        <w:t>самоактуализация</w:t>
      </w:r>
      <w:proofErr w:type="spellEnd"/>
      <w:r w:rsidRPr="0071260C">
        <w:rPr>
          <w:rFonts w:ascii="Times New Roman" w:hAnsi="Times New Roman" w:cs="Times New Roman"/>
          <w:sz w:val="24"/>
          <w:szCs w:val="24"/>
        </w:rPr>
        <w:t xml:space="preserve">»; </w:t>
      </w:r>
    </w:p>
    <w:p w:rsidR="0049138F" w:rsidRPr="0071260C" w:rsidRDefault="0049138F" w:rsidP="008B425F">
      <w:pPr>
        <w:pStyle w:val="a3"/>
        <w:numPr>
          <w:ilvl w:val="0"/>
          <w:numId w:val="44"/>
        </w:num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потребность к самосовершенствованию, « </w:t>
      </w:r>
      <w:proofErr w:type="gramStart"/>
      <w:r w:rsidRPr="0071260C">
        <w:rPr>
          <w:rFonts w:ascii="Times New Roman" w:hAnsi="Times New Roman" w:cs="Times New Roman"/>
          <w:sz w:val="24"/>
          <w:szCs w:val="24"/>
        </w:rPr>
        <w:t>самообучении</w:t>
      </w:r>
      <w:proofErr w:type="gramEnd"/>
      <w:r w:rsidRPr="0071260C">
        <w:rPr>
          <w:rFonts w:ascii="Times New Roman" w:hAnsi="Times New Roman" w:cs="Times New Roman"/>
          <w:sz w:val="24"/>
          <w:szCs w:val="24"/>
        </w:rPr>
        <w:t>», «саморазвитию»,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становление активной жизненной позиции, вера в свои силы и познавательные возможности.</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Способы реализации:</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1.Ведение дневника саморазвития.</w:t>
      </w:r>
    </w:p>
    <w:p w:rsidR="0049138F" w:rsidRPr="0071260C" w:rsidRDefault="0049138F" w:rsidP="0049138F">
      <w:pPr>
        <w:jc w:val="both"/>
        <w:rPr>
          <w:rFonts w:ascii="Times New Roman" w:hAnsi="Times New Roman" w:cs="Times New Roman"/>
          <w:sz w:val="24"/>
          <w:szCs w:val="24"/>
        </w:rPr>
      </w:pPr>
      <w:r w:rsidRPr="0071260C">
        <w:rPr>
          <w:rFonts w:ascii="Times New Roman" w:hAnsi="Times New Roman" w:cs="Times New Roman"/>
          <w:sz w:val="24"/>
          <w:szCs w:val="24"/>
        </w:rPr>
        <w:t xml:space="preserve">«Обязательными компонентами индивидуальной образовательной программы (ИОП) или </w:t>
      </w:r>
      <w:r w:rsidRPr="0071260C">
        <w:rPr>
          <w:rFonts w:ascii="Times New Roman" w:hAnsi="Times New Roman" w:cs="Times New Roman"/>
          <w:i/>
          <w:sz w:val="24"/>
          <w:szCs w:val="24"/>
        </w:rPr>
        <w:t>дневника саморазвития</w:t>
      </w:r>
      <w:r w:rsidRPr="0071260C">
        <w:rPr>
          <w:rFonts w:ascii="Times New Roman" w:hAnsi="Times New Roman" w:cs="Times New Roman"/>
          <w:sz w:val="24"/>
          <w:szCs w:val="24"/>
        </w:rPr>
        <w:t xml:space="preserve"> ученика являются: сроки, цел</w:t>
      </w:r>
      <w:proofErr w:type="gramStart"/>
      <w:r w:rsidRPr="0071260C">
        <w:rPr>
          <w:rFonts w:ascii="Times New Roman" w:hAnsi="Times New Roman" w:cs="Times New Roman"/>
          <w:sz w:val="24"/>
          <w:szCs w:val="24"/>
        </w:rPr>
        <w:t>и(</w:t>
      </w:r>
      <w:proofErr w:type="gramEnd"/>
      <w:r w:rsidRPr="0071260C">
        <w:rPr>
          <w:rFonts w:ascii="Times New Roman" w:hAnsi="Times New Roman" w:cs="Times New Roman"/>
          <w:sz w:val="24"/>
          <w:szCs w:val="24"/>
        </w:rPr>
        <w:t>познавательные, развивающие, воспитывающие), средства(учебные предметы, курсы по выбору, профильные пробы, социальные практики, кружки, самообразование, досуг, прочее), обоснование(каким образом будут достигнуты цели). Дневник саморазвития ведется в школе учащимися 7-9 классов.</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 xml:space="preserve">2.Портфолио школьника. </w:t>
      </w:r>
      <w:proofErr w:type="spellStart"/>
      <w:r w:rsidRPr="0071260C">
        <w:rPr>
          <w:rFonts w:ascii="Times New Roman" w:hAnsi="Times New Roman" w:cs="Times New Roman"/>
          <w:sz w:val="24"/>
          <w:szCs w:val="24"/>
        </w:rPr>
        <w:t>Портфолио</w:t>
      </w:r>
      <w:proofErr w:type="spellEnd"/>
      <w:r w:rsidRPr="0071260C">
        <w:rPr>
          <w:rFonts w:ascii="Times New Roman" w:hAnsi="Times New Roman" w:cs="Times New Roman"/>
          <w:sz w:val="24"/>
          <w:szCs w:val="24"/>
        </w:rPr>
        <w:t xml:space="preserve"> формируется на протяжении всего срока обучения учащегося на основной ступени общего образования. Классный руководитель проводит работу с учениками по анализу направленности достижений ученика в контексте его личностного, социального и профильного самоопределения.</w:t>
      </w:r>
    </w:p>
    <w:p w:rsidR="0049138F" w:rsidRPr="0071260C" w:rsidRDefault="0049138F" w:rsidP="0049138F">
      <w:pPr>
        <w:pStyle w:val="a4"/>
        <w:tabs>
          <w:tab w:val="num" w:pos="720"/>
        </w:tabs>
        <w:spacing w:after="0" w:afterAutospacing="0"/>
        <w:rPr>
          <w:b/>
          <w:i/>
        </w:rPr>
      </w:pPr>
      <w:r w:rsidRPr="0071260C">
        <w:rPr>
          <w:b/>
          <w:i/>
        </w:rPr>
        <w:t xml:space="preserve">3.Курсы на саморазвитие </w:t>
      </w:r>
      <w:proofErr w:type="gramStart"/>
      <w:r w:rsidRPr="0071260C">
        <w:rPr>
          <w:b/>
          <w:i/>
        </w:rPr>
        <w:t>обучающегося</w:t>
      </w:r>
      <w:proofErr w:type="gramEnd"/>
      <w:r w:rsidRPr="0071260C">
        <w:rPr>
          <w:b/>
          <w:i/>
        </w:rPr>
        <w:t xml:space="preserve">: </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i/>
          <w:sz w:val="24"/>
          <w:szCs w:val="24"/>
        </w:rPr>
        <w:t>Курс «Учусь ставить и достигать цель».</w:t>
      </w:r>
      <w:r w:rsidRPr="0071260C">
        <w:rPr>
          <w:rFonts w:ascii="Times New Roman" w:hAnsi="Times New Roman" w:cs="Times New Roman"/>
          <w:b/>
          <w:sz w:val="24"/>
          <w:szCs w:val="24"/>
        </w:rPr>
        <w:t xml:space="preserve"> </w:t>
      </w:r>
      <w:r w:rsidRPr="0071260C">
        <w:rPr>
          <w:rFonts w:ascii="Times New Roman" w:hAnsi="Times New Roman" w:cs="Times New Roman"/>
          <w:i/>
          <w:sz w:val="24"/>
          <w:szCs w:val="24"/>
        </w:rPr>
        <w:t>Целью</w:t>
      </w:r>
      <w:r w:rsidRPr="0071260C">
        <w:rPr>
          <w:rFonts w:ascii="Times New Roman" w:hAnsi="Times New Roman" w:cs="Times New Roman"/>
          <w:sz w:val="24"/>
          <w:szCs w:val="24"/>
        </w:rPr>
        <w:t xml:space="preserve"> курса является  обучение учащихся умению определять  цель и выбирать средства ее достижения (подробно смотри раздел 5.3.3). </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i/>
          <w:sz w:val="24"/>
          <w:szCs w:val="24"/>
        </w:rPr>
        <w:t>Курс   «Познай самого себя».</w:t>
      </w:r>
      <w:r w:rsidRPr="0071260C">
        <w:rPr>
          <w:rFonts w:ascii="Times New Roman" w:hAnsi="Times New Roman" w:cs="Times New Roman"/>
          <w:b/>
          <w:sz w:val="24"/>
          <w:szCs w:val="24"/>
        </w:rPr>
        <w:t xml:space="preserve"> </w:t>
      </w:r>
      <w:r w:rsidRPr="0071260C">
        <w:rPr>
          <w:rFonts w:ascii="Times New Roman" w:hAnsi="Times New Roman" w:cs="Times New Roman"/>
          <w:i/>
          <w:sz w:val="24"/>
          <w:szCs w:val="24"/>
        </w:rPr>
        <w:t>Целью</w:t>
      </w:r>
      <w:r w:rsidRPr="0071260C">
        <w:rPr>
          <w:rFonts w:ascii="Times New Roman" w:hAnsi="Times New Roman" w:cs="Times New Roman"/>
          <w:sz w:val="24"/>
          <w:szCs w:val="24"/>
        </w:rPr>
        <w:t xml:space="preserve"> курса является  оказание психолого-социально-педагогической поддержки учащимся восьмых классов в определении личностных особенностей для дальнейшего профессионального определения (подробно смотри раздел 5.3.3). </w:t>
      </w: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i/>
          <w:sz w:val="24"/>
          <w:szCs w:val="24"/>
        </w:rPr>
        <w:t>Курс для учащихся 9-х классов «Я выбираю профессию».</w:t>
      </w:r>
      <w:r w:rsidRPr="0071260C">
        <w:rPr>
          <w:rFonts w:ascii="Times New Roman" w:hAnsi="Times New Roman" w:cs="Times New Roman"/>
          <w:b/>
          <w:sz w:val="24"/>
          <w:szCs w:val="24"/>
        </w:rPr>
        <w:t xml:space="preserve"> </w:t>
      </w:r>
      <w:r w:rsidRPr="0071260C">
        <w:rPr>
          <w:rFonts w:ascii="Times New Roman" w:hAnsi="Times New Roman" w:cs="Times New Roman"/>
          <w:i/>
          <w:sz w:val="24"/>
          <w:szCs w:val="24"/>
        </w:rPr>
        <w:t>Целью</w:t>
      </w:r>
      <w:r w:rsidRPr="0071260C">
        <w:rPr>
          <w:rFonts w:ascii="Times New Roman" w:hAnsi="Times New Roman" w:cs="Times New Roman"/>
          <w:sz w:val="24"/>
          <w:szCs w:val="24"/>
        </w:rPr>
        <w:t xml:space="preserve"> курса является: Оказание психолого-социально-педагогической поддержки учащимся девятых классов в определении профиля обучения в старшей школе и дальнейшем профессиональном  и личностном развитии (подробно смотри раздел 5.3.3).. </w:t>
      </w:r>
    </w:p>
    <w:p w:rsidR="0049138F" w:rsidRPr="0071260C" w:rsidRDefault="0049138F" w:rsidP="0049138F">
      <w:pPr>
        <w:pStyle w:val="a4"/>
        <w:spacing w:after="0" w:afterAutospacing="0"/>
        <w:jc w:val="both"/>
      </w:pPr>
      <w:r w:rsidRPr="0071260C">
        <w:rPr>
          <w:i/>
        </w:rPr>
        <w:t>Курс для Совета представительств                       «Познавай, выбирай, твори, действуй».</w:t>
      </w:r>
      <w:r w:rsidRPr="0071260C">
        <w:t xml:space="preserve"> Целью курса является: обучение учащихся науке управления людьми</w:t>
      </w:r>
      <w:proofErr w:type="gramStart"/>
      <w:r w:rsidRPr="0071260C">
        <w:t xml:space="preserve"> ;</w:t>
      </w:r>
      <w:proofErr w:type="gramEnd"/>
    </w:p>
    <w:p w:rsidR="0049138F" w:rsidRPr="0071260C" w:rsidRDefault="0049138F" w:rsidP="0049138F">
      <w:pPr>
        <w:pStyle w:val="a4"/>
        <w:spacing w:after="0" w:afterAutospacing="0"/>
        <w:jc w:val="both"/>
      </w:pPr>
      <w:r w:rsidRPr="0071260C">
        <w:rPr>
          <w:i/>
        </w:rPr>
        <w:t xml:space="preserve">Курс  «Профессиональные интересы, способности». </w:t>
      </w:r>
      <w:r w:rsidRPr="0071260C">
        <w:t>Целью курса является знакомство учащихся с профессиями и требованиями, предъявляемыми к работнику со стороны профессии.</w:t>
      </w:r>
    </w:p>
    <w:p w:rsidR="0049138F" w:rsidRPr="0071260C" w:rsidRDefault="0049138F" w:rsidP="0049138F">
      <w:pPr>
        <w:spacing w:after="120" w:line="240" w:lineRule="auto"/>
        <w:jc w:val="both"/>
        <w:rPr>
          <w:rFonts w:ascii="Times New Roman" w:hAnsi="Times New Roman" w:cs="Times New Roman"/>
          <w:b/>
          <w:i/>
          <w:sz w:val="24"/>
          <w:szCs w:val="24"/>
        </w:rPr>
      </w:pPr>
    </w:p>
    <w:p w:rsidR="0049138F" w:rsidRPr="0071260C" w:rsidRDefault="0049138F" w:rsidP="0049138F">
      <w:p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lastRenderedPageBreak/>
        <w:t xml:space="preserve">4. Классные и общешкольные мероприятия. </w:t>
      </w:r>
      <w:r w:rsidRPr="0071260C">
        <w:rPr>
          <w:rFonts w:ascii="Times New Roman" w:hAnsi="Times New Roman" w:cs="Times New Roman"/>
          <w:sz w:val="24"/>
          <w:szCs w:val="24"/>
        </w:rPr>
        <w:t>Направлены на решение задач развития каждого ученика, в соответствии с теми целями, и средствами, которые он определил в дневнике саморазвития. По этой причине классные мероприятия носят массовый характер, вовлекая как можно большее число участников.</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5.Ученическое самоуправление в классе.</w:t>
      </w:r>
    </w:p>
    <w:p w:rsidR="0049138F" w:rsidRPr="0071260C" w:rsidRDefault="0049138F" w:rsidP="0049138F">
      <w:p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Классное ученическое самоуправление (Совет класса):</w:t>
      </w:r>
    </w:p>
    <w:p w:rsidR="0049138F" w:rsidRPr="0071260C" w:rsidRDefault="0049138F" w:rsidP="0049138F">
      <w:pPr>
        <w:spacing w:after="0" w:line="240" w:lineRule="auto"/>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         В начале учебного года выбирается Совет класса, староста класса</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Совет класса совместно с классным руководителем планирует ВР в классе, проводит классный час по утверждению плана ВР</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 xml:space="preserve"> собирается для решения неотложных вопросов, для организации творческих групп по подготовке классных мероприятий.                                                    </w:t>
      </w:r>
    </w:p>
    <w:p w:rsidR="0049138F" w:rsidRPr="0071260C" w:rsidRDefault="0049138F" w:rsidP="008B425F">
      <w:pPr>
        <w:pStyle w:val="a3"/>
        <w:numPr>
          <w:ilvl w:val="0"/>
          <w:numId w:val="59"/>
        </w:numPr>
        <w:spacing w:after="0" w:line="240" w:lineRule="auto"/>
        <w:ind w:left="1418" w:hanging="284"/>
        <w:rPr>
          <w:rFonts w:ascii="Times New Roman" w:eastAsia="Times New Roman" w:hAnsi="Times New Roman" w:cs="Times New Roman"/>
          <w:color w:val="000000"/>
          <w:sz w:val="24"/>
          <w:szCs w:val="24"/>
        </w:rPr>
      </w:pPr>
      <w:r w:rsidRPr="0071260C">
        <w:rPr>
          <w:rFonts w:ascii="Times New Roman" w:eastAsia="Times New Roman" w:hAnsi="Times New Roman" w:cs="Times New Roman"/>
          <w:color w:val="000000"/>
          <w:sz w:val="24"/>
          <w:szCs w:val="24"/>
        </w:rPr>
        <w:t>Его решения становятся обязательными для учащихся после утверждения их классным собранием.</w:t>
      </w:r>
    </w:p>
    <w:p w:rsidR="0049138F" w:rsidRPr="0071260C" w:rsidRDefault="0049138F" w:rsidP="0049138F">
      <w:pPr>
        <w:spacing w:after="0" w:line="240" w:lineRule="auto"/>
        <w:ind w:left="1134"/>
        <w:rPr>
          <w:rFonts w:ascii="Times New Roman" w:eastAsia="Times New Roman" w:hAnsi="Times New Roman" w:cs="Times New Roman"/>
          <w:color w:val="FF0000"/>
          <w:sz w:val="24"/>
          <w:szCs w:val="24"/>
        </w:rPr>
      </w:pPr>
      <w:r w:rsidRPr="0071260C">
        <w:rPr>
          <w:rFonts w:ascii="Times New Roman" w:eastAsia="Times New Roman" w:hAnsi="Times New Roman" w:cs="Times New Roman"/>
          <w:color w:val="000000"/>
          <w:sz w:val="24"/>
          <w:szCs w:val="24"/>
        </w:rPr>
        <w:t xml:space="preserve">    Возглавляет Совет староста класса</w:t>
      </w:r>
      <w:r w:rsidRPr="0071260C">
        <w:rPr>
          <w:rFonts w:ascii="Times New Roman" w:eastAsia="Times New Roman" w:hAnsi="Times New Roman" w:cs="Times New Roman"/>
          <w:color w:val="FF0000"/>
          <w:sz w:val="24"/>
          <w:szCs w:val="24"/>
        </w:rPr>
        <w:t>.</w:t>
      </w:r>
    </w:p>
    <w:p w:rsidR="0049138F" w:rsidRPr="0071260C" w:rsidRDefault="0049138F" w:rsidP="0049138F">
      <w:pPr>
        <w:spacing w:after="120" w:line="240" w:lineRule="auto"/>
        <w:jc w:val="both"/>
        <w:rPr>
          <w:rFonts w:ascii="Times New Roman" w:hAnsi="Times New Roman" w:cs="Times New Roman"/>
          <w:b/>
          <w:color w:val="FF0000"/>
          <w:sz w:val="24"/>
          <w:szCs w:val="24"/>
        </w:rPr>
      </w:pPr>
    </w:p>
    <w:p w:rsidR="0049138F" w:rsidRPr="0071260C" w:rsidRDefault="0049138F" w:rsidP="0049138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 xml:space="preserve">6. Жизненный план школьника. </w:t>
      </w:r>
      <w:r w:rsidRPr="0071260C">
        <w:rPr>
          <w:rFonts w:ascii="Times New Roman" w:hAnsi="Times New Roman" w:cs="Times New Roman"/>
          <w:sz w:val="24"/>
          <w:szCs w:val="24"/>
        </w:rPr>
        <w:t>Основной целью педагогической технологии « Мой жизненный план и его ресурсное обеспечение» является осознание школьником своих жизненных и образовательных перспектив и обретение личностного смысла в учебных и образовательных целях. Жизненный план школьника включает: цель или смысл жизни; социальный статус, на который претендует школьник в будущем; профессия и реальный путь получения профессии; семейное положение; достаток; культурный уровень; личные достижения; прочее.</w:t>
      </w:r>
    </w:p>
    <w:p w:rsidR="0049138F" w:rsidRPr="0071260C" w:rsidRDefault="0049138F" w:rsidP="0049138F">
      <w:pPr>
        <w:autoSpaceDE w:val="0"/>
        <w:autoSpaceDN w:val="0"/>
        <w:adjustRightInd w:val="0"/>
        <w:spacing w:after="120" w:line="240" w:lineRule="auto"/>
        <w:jc w:val="both"/>
        <w:rPr>
          <w:rFonts w:ascii="Times New Roman" w:hAnsi="Times New Roman" w:cs="Times New Roman"/>
          <w:b/>
          <w:i/>
          <w:sz w:val="24"/>
          <w:szCs w:val="24"/>
        </w:rPr>
      </w:pPr>
    </w:p>
    <w:p w:rsidR="00964E47" w:rsidRPr="0071260C" w:rsidRDefault="00964E47" w:rsidP="00964E47">
      <w:pPr>
        <w:spacing w:after="120" w:line="240" w:lineRule="auto"/>
        <w:ind w:left="284"/>
        <w:jc w:val="center"/>
        <w:rPr>
          <w:rFonts w:ascii="Times New Roman" w:hAnsi="Times New Roman" w:cs="Times New Roman"/>
          <w:b/>
          <w:sz w:val="24"/>
          <w:szCs w:val="24"/>
        </w:rPr>
      </w:pPr>
      <w:r w:rsidRPr="0071260C">
        <w:rPr>
          <w:rFonts w:ascii="Times New Roman" w:hAnsi="Times New Roman" w:cs="Times New Roman"/>
          <w:b/>
          <w:sz w:val="24"/>
          <w:szCs w:val="24"/>
        </w:rPr>
        <w:t>2.6 Интеллектуальное развитие</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Цель:</w:t>
      </w:r>
      <w:r w:rsidRPr="0071260C">
        <w:rPr>
          <w:rFonts w:ascii="Times New Roman" w:hAnsi="Times New Roman" w:cs="Times New Roman"/>
          <w:b/>
          <w:sz w:val="24"/>
          <w:szCs w:val="24"/>
        </w:rPr>
        <w:t xml:space="preserve"> </w:t>
      </w:r>
      <w:r w:rsidRPr="0071260C">
        <w:rPr>
          <w:rFonts w:ascii="Times New Roman" w:hAnsi="Times New Roman" w:cs="Times New Roman"/>
          <w:sz w:val="24"/>
          <w:szCs w:val="24"/>
        </w:rPr>
        <w:t>формирование целостной и научно обоснованной картины мира, высокой мотивации к познавательной деятельности</w:t>
      </w:r>
    </w:p>
    <w:p w:rsidR="00964E47" w:rsidRPr="0071260C" w:rsidRDefault="00964E47" w:rsidP="00964E47">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Способы реализации:</w:t>
      </w:r>
    </w:p>
    <w:p w:rsidR="00964E47" w:rsidRPr="0071260C" w:rsidRDefault="00964E47" w:rsidP="00964E47">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1.Интеллектуальные конкурсы и предметные недели.</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b/>
          <w:i/>
          <w:sz w:val="24"/>
          <w:szCs w:val="24"/>
        </w:rPr>
        <w:t xml:space="preserve">Федеральный уровень: </w:t>
      </w:r>
      <w:r w:rsidRPr="0071260C">
        <w:rPr>
          <w:rFonts w:ascii="Times New Roman" w:hAnsi="Times New Roman" w:cs="Times New Roman"/>
          <w:sz w:val="24"/>
          <w:szCs w:val="24"/>
        </w:rPr>
        <w:t>«Кенгуру</w:t>
      </w:r>
      <w:proofErr w:type="gramStart"/>
      <w:r w:rsidRPr="0071260C">
        <w:rPr>
          <w:rFonts w:ascii="Times New Roman" w:hAnsi="Times New Roman" w:cs="Times New Roman"/>
          <w:sz w:val="24"/>
          <w:szCs w:val="24"/>
        </w:rPr>
        <w:t>»-</w:t>
      </w:r>
      <w:proofErr w:type="gramEnd"/>
      <w:r w:rsidRPr="0071260C">
        <w:rPr>
          <w:rFonts w:ascii="Times New Roman" w:hAnsi="Times New Roman" w:cs="Times New Roman"/>
          <w:sz w:val="24"/>
          <w:szCs w:val="24"/>
        </w:rPr>
        <w:t>математический конкурс, «Русский</w:t>
      </w:r>
      <w:r w:rsidRPr="0071260C">
        <w:rPr>
          <w:rFonts w:ascii="Times New Roman" w:hAnsi="Times New Roman" w:cs="Times New Roman"/>
          <w:b/>
          <w:i/>
          <w:sz w:val="24"/>
          <w:szCs w:val="24"/>
        </w:rPr>
        <w:t xml:space="preserve"> </w:t>
      </w:r>
      <w:proofErr w:type="spellStart"/>
      <w:r w:rsidRPr="0071260C">
        <w:rPr>
          <w:rFonts w:ascii="Times New Roman" w:hAnsi="Times New Roman" w:cs="Times New Roman"/>
          <w:sz w:val="24"/>
          <w:szCs w:val="24"/>
        </w:rPr>
        <w:t>медвеженок</w:t>
      </w:r>
      <w:proofErr w:type="spellEnd"/>
      <w:r w:rsidRPr="0071260C">
        <w:rPr>
          <w:rFonts w:ascii="Times New Roman" w:hAnsi="Times New Roman" w:cs="Times New Roman"/>
          <w:sz w:val="24"/>
          <w:szCs w:val="24"/>
        </w:rPr>
        <w:t>», «Лис»- любители истории, «Тигр»-ИВТ, «</w:t>
      </w:r>
      <w:proofErr w:type="spellStart"/>
      <w:r w:rsidRPr="0071260C">
        <w:rPr>
          <w:rFonts w:ascii="Times New Roman" w:hAnsi="Times New Roman" w:cs="Times New Roman"/>
          <w:sz w:val="24"/>
          <w:szCs w:val="24"/>
        </w:rPr>
        <w:t>Чеширский</w:t>
      </w:r>
      <w:proofErr w:type="spellEnd"/>
      <w:r w:rsidRPr="0071260C">
        <w:rPr>
          <w:rFonts w:ascii="Times New Roman" w:hAnsi="Times New Roman" w:cs="Times New Roman"/>
          <w:sz w:val="24"/>
          <w:szCs w:val="24"/>
        </w:rPr>
        <w:t xml:space="preserve"> кот»- английский язык, «Енот»- естественные науки, предметные чемпионаты</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Муниципальный уровень: олимпиады, конкурсы научно-исследовательских работ</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Школьный уровень </w:t>
      </w:r>
      <w:proofErr w:type="gramStart"/>
      <w:r w:rsidRPr="0071260C">
        <w:rPr>
          <w:rFonts w:ascii="Times New Roman" w:hAnsi="Times New Roman" w:cs="Times New Roman"/>
          <w:sz w:val="24"/>
          <w:szCs w:val="24"/>
        </w:rPr>
        <w:t>–о</w:t>
      </w:r>
      <w:proofErr w:type="gramEnd"/>
      <w:r w:rsidRPr="0071260C">
        <w:rPr>
          <w:rFonts w:ascii="Times New Roman" w:hAnsi="Times New Roman" w:cs="Times New Roman"/>
          <w:sz w:val="24"/>
          <w:szCs w:val="24"/>
        </w:rPr>
        <w:t>лимпиады, конкурсы научно-исследовательских работ</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Предметные недели - проходят по математике и информатике, филологическим наукам (русский язык и английский), естественным наукам (биология, химия, физика). Преподаватели данных предметов проводят для учащихся различные интеллектуальные игры и конкурсы («Своя игра», «</w:t>
      </w:r>
      <w:proofErr w:type="spellStart"/>
      <w:r w:rsidRPr="0071260C">
        <w:rPr>
          <w:rFonts w:ascii="Times New Roman" w:hAnsi="Times New Roman" w:cs="Times New Roman"/>
          <w:sz w:val="24"/>
          <w:szCs w:val="24"/>
        </w:rPr>
        <w:t>Брей</w:t>
      </w:r>
      <w:proofErr w:type="gramStart"/>
      <w:r w:rsidRPr="0071260C">
        <w:rPr>
          <w:rFonts w:ascii="Times New Roman" w:hAnsi="Times New Roman" w:cs="Times New Roman"/>
          <w:sz w:val="24"/>
          <w:szCs w:val="24"/>
        </w:rPr>
        <w:t>н</w:t>
      </w:r>
      <w:proofErr w:type="spellEnd"/>
      <w:r w:rsidRPr="0071260C">
        <w:rPr>
          <w:rFonts w:ascii="Times New Roman" w:hAnsi="Times New Roman" w:cs="Times New Roman"/>
          <w:sz w:val="24"/>
          <w:szCs w:val="24"/>
        </w:rPr>
        <w:t>-</w:t>
      </w:r>
      <w:proofErr w:type="gramEnd"/>
      <w:r w:rsidRPr="0071260C">
        <w:rPr>
          <w:rFonts w:ascii="Times New Roman" w:hAnsi="Times New Roman" w:cs="Times New Roman"/>
          <w:b/>
          <w:sz w:val="24"/>
          <w:szCs w:val="24"/>
        </w:rPr>
        <w:t xml:space="preserve"> </w:t>
      </w:r>
      <w:r w:rsidRPr="0071260C">
        <w:rPr>
          <w:rFonts w:ascii="Times New Roman" w:hAnsi="Times New Roman" w:cs="Times New Roman"/>
          <w:sz w:val="24"/>
          <w:szCs w:val="24"/>
        </w:rPr>
        <w:t xml:space="preserve">ринг», «Математический поезд», конкурсы сочинений и стихов, </w:t>
      </w:r>
      <w:proofErr w:type="spellStart"/>
      <w:r w:rsidRPr="0071260C">
        <w:rPr>
          <w:rFonts w:ascii="Times New Roman" w:hAnsi="Times New Roman" w:cs="Times New Roman"/>
          <w:sz w:val="24"/>
          <w:szCs w:val="24"/>
        </w:rPr>
        <w:t>инсцинировка</w:t>
      </w:r>
      <w:proofErr w:type="spellEnd"/>
      <w:r w:rsidRPr="0071260C">
        <w:rPr>
          <w:rFonts w:ascii="Times New Roman" w:hAnsi="Times New Roman" w:cs="Times New Roman"/>
          <w:b/>
          <w:sz w:val="24"/>
          <w:szCs w:val="24"/>
        </w:rPr>
        <w:t xml:space="preserve"> </w:t>
      </w:r>
      <w:r w:rsidRPr="0071260C">
        <w:rPr>
          <w:rFonts w:ascii="Times New Roman" w:hAnsi="Times New Roman" w:cs="Times New Roman"/>
          <w:sz w:val="24"/>
          <w:szCs w:val="24"/>
        </w:rPr>
        <w:t>произведений на русском и</w:t>
      </w:r>
      <w:r w:rsidRPr="0071260C">
        <w:rPr>
          <w:rFonts w:ascii="Times New Roman" w:hAnsi="Times New Roman" w:cs="Times New Roman"/>
          <w:b/>
          <w:i/>
          <w:sz w:val="24"/>
          <w:szCs w:val="24"/>
        </w:rPr>
        <w:t xml:space="preserve"> </w:t>
      </w:r>
      <w:r w:rsidRPr="0071260C">
        <w:rPr>
          <w:rFonts w:ascii="Times New Roman" w:hAnsi="Times New Roman" w:cs="Times New Roman"/>
          <w:sz w:val="24"/>
          <w:szCs w:val="24"/>
        </w:rPr>
        <w:t>иностранных языках, викторины, конкурсы газет, КВН). Старшие классы помогают готовить и проводят мероприятия для младших школьников.</w:t>
      </w:r>
    </w:p>
    <w:p w:rsidR="00964E47" w:rsidRPr="0071260C" w:rsidRDefault="00964E47" w:rsidP="00964E47">
      <w:pPr>
        <w:spacing w:after="120" w:line="240" w:lineRule="auto"/>
        <w:jc w:val="both"/>
        <w:rPr>
          <w:rFonts w:ascii="Times New Roman" w:hAnsi="Times New Roman" w:cs="Times New Roman"/>
          <w:b/>
          <w:sz w:val="24"/>
          <w:szCs w:val="24"/>
        </w:rPr>
      </w:pPr>
    </w:p>
    <w:p w:rsidR="00964E47" w:rsidRPr="0071260C" w:rsidRDefault="00964E47" w:rsidP="00964E47">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2.Проектно-научная деятельност</w:t>
      </w:r>
      <w:proofErr w:type="gramStart"/>
      <w:r w:rsidRPr="0071260C">
        <w:rPr>
          <w:rFonts w:ascii="Times New Roman" w:hAnsi="Times New Roman" w:cs="Times New Roman"/>
          <w:b/>
          <w:i/>
          <w:sz w:val="24"/>
          <w:szCs w:val="24"/>
        </w:rPr>
        <w:t>ь(</w:t>
      </w:r>
      <w:proofErr w:type="gramEnd"/>
      <w:r w:rsidRPr="0071260C">
        <w:rPr>
          <w:rFonts w:ascii="Times New Roman" w:hAnsi="Times New Roman" w:cs="Times New Roman"/>
          <w:b/>
          <w:i/>
          <w:sz w:val="24"/>
          <w:szCs w:val="24"/>
        </w:rPr>
        <w:t>предметные кружки, НОУ)</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Школьные кружки и краткосрочные курсы для учащихся 5-6 классов:</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Решение задач от «Мудрой Совы</w:t>
      </w:r>
      <w:proofErr w:type="gramStart"/>
      <w:r w:rsidRPr="0071260C">
        <w:rPr>
          <w:rFonts w:ascii="Times New Roman" w:hAnsi="Times New Roman" w:cs="Times New Roman"/>
          <w:sz w:val="24"/>
          <w:szCs w:val="24"/>
        </w:rPr>
        <w:t>»-</w:t>
      </w:r>
      <w:proofErr w:type="gramEnd"/>
      <w:r w:rsidRPr="0071260C">
        <w:rPr>
          <w:rFonts w:ascii="Times New Roman" w:hAnsi="Times New Roman" w:cs="Times New Roman"/>
          <w:sz w:val="24"/>
          <w:szCs w:val="24"/>
        </w:rPr>
        <w:t xml:space="preserve">кружок, </w:t>
      </w:r>
      <w:proofErr w:type="spellStart"/>
      <w:r w:rsidRPr="0071260C">
        <w:rPr>
          <w:rFonts w:ascii="Times New Roman" w:hAnsi="Times New Roman" w:cs="Times New Roman"/>
          <w:sz w:val="24"/>
          <w:szCs w:val="24"/>
        </w:rPr>
        <w:t>Пентомино</w:t>
      </w:r>
      <w:proofErr w:type="spellEnd"/>
      <w:r w:rsidRPr="0071260C">
        <w:rPr>
          <w:rFonts w:ascii="Times New Roman" w:hAnsi="Times New Roman" w:cs="Times New Roman"/>
          <w:sz w:val="24"/>
          <w:szCs w:val="24"/>
        </w:rPr>
        <w:t xml:space="preserve"> -курс 8ч, «Развивающая математика»-кружок, «Учусь работать с информацией»- кружок, «занимательный русский </w:t>
      </w:r>
      <w:r w:rsidRPr="0071260C">
        <w:rPr>
          <w:rFonts w:ascii="Times New Roman" w:hAnsi="Times New Roman" w:cs="Times New Roman"/>
          <w:sz w:val="24"/>
          <w:szCs w:val="24"/>
        </w:rPr>
        <w:lastRenderedPageBreak/>
        <w:t>язык»- кружок, Драматический кружок на английском, «Этика: азбука добра»- кружок, «Тропинка к своему «Я» - кружок, военный клуб «Разведчик», танцевальный кружок «Аксель»</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7-9классы-элективные курсы, 9-11класс</w:t>
      </w:r>
      <w:proofErr w:type="gramStart"/>
      <w:r w:rsidRPr="0071260C">
        <w:rPr>
          <w:rFonts w:ascii="Times New Roman" w:hAnsi="Times New Roman" w:cs="Times New Roman"/>
          <w:sz w:val="24"/>
          <w:szCs w:val="24"/>
        </w:rPr>
        <w:t>ы-</w:t>
      </w:r>
      <w:proofErr w:type="gramEnd"/>
      <w:r w:rsidRPr="0071260C">
        <w:rPr>
          <w:rFonts w:ascii="Times New Roman" w:hAnsi="Times New Roman" w:cs="Times New Roman"/>
          <w:sz w:val="24"/>
          <w:szCs w:val="24"/>
        </w:rPr>
        <w:t xml:space="preserve"> проект «Школа- </w:t>
      </w:r>
      <w:proofErr w:type="spellStart"/>
      <w:r w:rsidRPr="0071260C">
        <w:rPr>
          <w:rFonts w:ascii="Times New Roman" w:hAnsi="Times New Roman" w:cs="Times New Roman"/>
          <w:sz w:val="24"/>
          <w:szCs w:val="24"/>
        </w:rPr>
        <w:t>Нефтьсервисхолдинг</w:t>
      </w:r>
      <w:proofErr w:type="spellEnd"/>
      <w:r w:rsidRPr="0071260C">
        <w:rPr>
          <w:rFonts w:ascii="Times New Roman" w:hAnsi="Times New Roman" w:cs="Times New Roman"/>
          <w:sz w:val="24"/>
          <w:szCs w:val="24"/>
        </w:rPr>
        <w:t xml:space="preserve">» (занятия по физике, математике, русскому языку ведут специалисты </w:t>
      </w:r>
      <w:proofErr w:type="spellStart"/>
      <w:r w:rsidRPr="0071260C">
        <w:rPr>
          <w:rFonts w:ascii="Times New Roman" w:hAnsi="Times New Roman" w:cs="Times New Roman"/>
          <w:sz w:val="24"/>
          <w:szCs w:val="24"/>
        </w:rPr>
        <w:t>политеха</w:t>
      </w:r>
      <w:proofErr w:type="spellEnd"/>
      <w:r w:rsidRPr="0071260C">
        <w:rPr>
          <w:rFonts w:ascii="Times New Roman" w:hAnsi="Times New Roman" w:cs="Times New Roman"/>
          <w:sz w:val="24"/>
          <w:szCs w:val="24"/>
        </w:rPr>
        <w:t>)</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В школе организована работа НОУ. Школьники пишут проекты, защищают их в школе, лучшие выступают в районе. Работы учащихся принимают участие в конкурсах различного уровня.</w:t>
      </w:r>
    </w:p>
    <w:p w:rsidR="00964E47" w:rsidRPr="0071260C" w:rsidRDefault="00964E47" w:rsidP="00964E47">
      <w:pPr>
        <w:spacing w:after="120" w:line="240" w:lineRule="auto"/>
        <w:jc w:val="both"/>
        <w:rPr>
          <w:rFonts w:ascii="Times New Roman" w:hAnsi="Times New Roman" w:cs="Times New Roman"/>
          <w:b/>
          <w:i/>
          <w:sz w:val="24"/>
          <w:szCs w:val="24"/>
        </w:rPr>
      </w:pPr>
    </w:p>
    <w:p w:rsidR="00964E47" w:rsidRPr="0071260C" w:rsidRDefault="00964E47" w:rsidP="00964E47">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3.Взаимодействие с педагогами и родителями.</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Планирование предметных недель, внеурочной деятельности, проведение школьных олимпиад, подготовка на олимпиады муниципального и регионального уровней.</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Работа с родителями: Реализация программы «Одаренные дети»- диагностирование на одаренность, психологические тренинги, лектории.</w:t>
      </w:r>
    </w:p>
    <w:p w:rsidR="00964E47" w:rsidRPr="0071260C" w:rsidRDefault="00964E47" w:rsidP="00964E47">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4. Мониторинг успеваемости и посещаемости</w:t>
      </w:r>
      <w:proofErr w:type="gramStart"/>
      <w:r w:rsidRPr="0071260C">
        <w:rPr>
          <w:rFonts w:ascii="Times New Roman" w:hAnsi="Times New Roman" w:cs="Times New Roman"/>
          <w:b/>
          <w:i/>
          <w:sz w:val="24"/>
          <w:szCs w:val="24"/>
        </w:rPr>
        <w:t>..</w:t>
      </w:r>
      <w:proofErr w:type="gramEnd"/>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Ежедневный контроль посещаемости (папка</w:t>
      </w:r>
      <w:proofErr w:type="gramStart"/>
      <w:r w:rsidRPr="0071260C">
        <w:rPr>
          <w:rFonts w:ascii="Times New Roman" w:hAnsi="Times New Roman" w:cs="Times New Roman"/>
          <w:sz w:val="24"/>
          <w:szCs w:val="24"/>
        </w:rPr>
        <w:t>.</w:t>
      </w:r>
      <w:proofErr w:type="gramEnd"/>
      <w:r w:rsidRPr="0071260C">
        <w:rPr>
          <w:rFonts w:ascii="Times New Roman" w:hAnsi="Times New Roman" w:cs="Times New Roman"/>
          <w:sz w:val="24"/>
          <w:szCs w:val="24"/>
        </w:rPr>
        <w:t xml:space="preserve"> </w:t>
      </w:r>
      <w:proofErr w:type="gramStart"/>
      <w:r w:rsidRPr="0071260C">
        <w:rPr>
          <w:rFonts w:ascii="Times New Roman" w:hAnsi="Times New Roman" w:cs="Times New Roman"/>
          <w:sz w:val="24"/>
          <w:szCs w:val="24"/>
        </w:rPr>
        <w:t>в</w:t>
      </w:r>
      <w:proofErr w:type="gramEnd"/>
      <w:r w:rsidRPr="0071260C">
        <w:rPr>
          <w:rFonts w:ascii="Times New Roman" w:hAnsi="Times New Roman" w:cs="Times New Roman"/>
          <w:sz w:val="24"/>
          <w:szCs w:val="24"/>
        </w:rPr>
        <w:t xml:space="preserve"> которую классный руководитель отмечает отсутствующих по не уважительной причине в конце каждого учебного дня. ) Работа с учащимися, имеющими пропуски по не уважительной причин</w:t>
      </w:r>
      <w:proofErr w:type="gramStart"/>
      <w:r w:rsidRPr="0071260C">
        <w:rPr>
          <w:rFonts w:ascii="Times New Roman" w:hAnsi="Times New Roman" w:cs="Times New Roman"/>
          <w:sz w:val="24"/>
          <w:szCs w:val="24"/>
        </w:rPr>
        <w:t>е-</w:t>
      </w:r>
      <w:proofErr w:type="gramEnd"/>
      <w:r w:rsidRPr="0071260C">
        <w:rPr>
          <w:rFonts w:ascii="Times New Roman" w:hAnsi="Times New Roman" w:cs="Times New Roman"/>
          <w:sz w:val="24"/>
          <w:szCs w:val="24"/>
        </w:rPr>
        <w:t xml:space="preserve"> профилактические беседы, Советы профилактики, рейды в семью, Советы старшеклассников, пакет документов в отделение полиции и </w:t>
      </w:r>
      <w:proofErr w:type="spellStart"/>
      <w:r w:rsidRPr="0071260C">
        <w:rPr>
          <w:rFonts w:ascii="Times New Roman" w:hAnsi="Times New Roman" w:cs="Times New Roman"/>
          <w:sz w:val="24"/>
          <w:szCs w:val="24"/>
        </w:rPr>
        <w:t>КДНиЗП</w:t>
      </w:r>
      <w:proofErr w:type="spellEnd"/>
      <w:r w:rsidRPr="0071260C">
        <w:rPr>
          <w:rFonts w:ascii="Times New Roman" w:hAnsi="Times New Roman" w:cs="Times New Roman"/>
          <w:sz w:val="24"/>
          <w:szCs w:val="24"/>
        </w:rPr>
        <w:t>. Школьный мониторин</w:t>
      </w:r>
      <w:proofErr w:type="gramStart"/>
      <w:r w:rsidRPr="0071260C">
        <w:rPr>
          <w:rFonts w:ascii="Times New Roman" w:hAnsi="Times New Roman" w:cs="Times New Roman"/>
          <w:sz w:val="24"/>
          <w:szCs w:val="24"/>
        </w:rPr>
        <w:t>г-</w:t>
      </w:r>
      <w:proofErr w:type="gramEnd"/>
      <w:r w:rsidRPr="0071260C">
        <w:rPr>
          <w:rFonts w:ascii="Times New Roman" w:hAnsi="Times New Roman" w:cs="Times New Roman"/>
          <w:sz w:val="24"/>
          <w:szCs w:val="24"/>
        </w:rPr>
        <w:t xml:space="preserve"> классный руководитель отмечает количество пропущенных уроков за четверть, количество учащихся.имеющих пропуски без уважительной причины.  В таблице по стимулированию классного руководителя есть раздел: «Отсутствие пропусков без уважительной причины, положительная динамика» В положении на «Кубок директора» есть критерии «посещаемость» и «успеваемость»  (класс сравнивается сам с собой)</w:t>
      </w:r>
    </w:p>
    <w:p w:rsidR="00964E47" w:rsidRPr="0071260C" w:rsidRDefault="00964E47" w:rsidP="00964E47">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5.Классные и общешкольные мероприятия.</w:t>
      </w:r>
    </w:p>
    <w:p w:rsidR="0049138F" w:rsidRPr="0071260C" w:rsidRDefault="00964E47" w:rsidP="00964E47">
      <w:pPr>
        <w:spacing w:after="120" w:line="240" w:lineRule="auto"/>
        <w:jc w:val="both"/>
        <w:rPr>
          <w:rFonts w:ascii="Times New Roman" w:hAnsi="Times New Roman" w:cs="Times New Roman"/>
          <w:color w:val="000000" w:themeColor="text1"/>
          <w:sz w:val="24"/>
          <w:szCs w:val="24"/>
        </w:rPr>
      </w:pPr>
      <w:r w:rsidRPr="0071260C">
        <w:rPr>
          <w:rFonts w:ascii="Times New Roman" w:hAnsi="Times New Roman" w:cs="Times New Roman"/>
          <w:color w:val="000000" w:themeColor="text1"/>
          <w:sz w:val="24"/>
          <w:szCs w:val="24"/>
        </w:rPr>
        <w:t>Участие в предметных неделях и общешкольных мероприятиях, взаимодействие с ПГ</w:t>
      </w:r>
      <w:proofErr w:type="gramStart"/>
      <w:r w:rsidRPr="0071260C">
        <w:rPr>
          <w:rFonts w:ascii="Times New Roman" w:hAnsi="Times New Roman" w:cs="Times New Roman"/>
          <w:color w:val="000000" w:themeColor="text1"/>
          <w:sz w:val="24"/>
          <w:szCs w:val="24"/>
        </w:rPr>
        <w:t>У(</w:t>
      </w:r>
      <w:proofErr w:type="gramEnd"/>
      <w:r w:rsidRPr="0071260C">
        <w:rPr>
          <w:rFonts w:ascii="Times New Roman" w:hAnsi="Times New Roman" w:cs="Times New Roman"/>
          <w:color w:val="000000" w:themeColor="text1"/>
          <w:sz w:val="24"/>
          <w:szCs w:val="24"/>
        </w:rPr>
        <w:t>экскурсии на факультеты, ПНИПУ- проект «</w:t>
      </w:r>
      <w:proofErr w:type="spellStart"/>
      <w:r w:rsidRPr="0071260C">
        <w:rPr>
          <w:rFonts w:ascii="Times New Roman" w:hAnsi="Times New Roman" w:cs="Times New Roman"/>
          <w:color w:val="000000" w:themeColor="text1"/>
          <w:sz w:val="24"/>
          <w:szCs w:val="24"/>
        </w:rPr>
        <w:t>Нефтьсервис</w:t>
      </w:r>
      <w:proofErr w:type="spellEnd"/>
      <w:r w:rsidRPr="0071260C">
        <w:rPr>
          <w:rFonts w:ascii="Times New Roman" w:hAnsi="Times New Roman" w:cs="Times New Roman"/>
          <w:color w:val="000000" w:themeColor="text1"/>
          <w:sz w:val="24"/>
          <w:szCs w:val="24"/>
        </w:rPr>
        <w:t>- школа»</w:t>
      </w:r>
    </w:p>
    <w:p w:rsidR="0049138F" w:rsidRPr="0071260C" w:rsidRDefault="00964E47" w:rsidP="00964E47">
      <w:pPr>
        <w:autoSpaceDE w:val="0"/>
        <w:autoSpaceDN w:val="0"/>
        <w:adjustRightInd w:val="0"/>
        <w:spacing w:after="120" w:line="240" w:lineRule="auto"/>
        <w:ind w:left="284"/>
        <w:jc w:val="center"/>
        <w:rPr>
          <w:rFonts w:ascii="Times New Roman" w:hAnsi="Times New Roman" w:cs="Times New Roman"/>
          <w:b/>
          <w:sz w:val="24"/>
          <w:szCs w:val="24"/>
        </w:rPr>
      </w:pPr>
      <w:r w:rsidRPr="0071260C">
        <w:rPr>
          <w:rFonts w:ascii="Times New Roman" w:hAnsi="Times New Roman" w:cs="Times New Roman"/>
          <w:b/>
          <w:sz w:val="24"/>
          <w:szCs w:val="24"/>
        </w:rPr>
        <w:t xml:space="preserve">2.7 </w:t>
      </w:r>
      <w:r w:rsidR="0049138F" w:rsidRPr="0071260C">
        <w:rPr>
          <w:rFonts w:ascii="Times New Roman" w:hAnsi="Times New Roman" w:cs="Times New Roman"/>
          <w:b/>
          <w:sz w:val="24"/>
          <w:szCs w:val="24"/>
        </w:rPr>
        <w:t>Эстетическое развитие</w:t>
      </w:r>
    </w:p>
    <w:p w:rsidR="0049138F" w:rsidRPr="0071260C" w:rsidRDefault="0049138F" w:rsidP="0049138F">
      <w:pPr>
        <w:pStyle w:val="a3"/>
        <w:autoSpaceDE w:val="0"/>
        <w:autoSpaceDN w:val="0"/>
        <w:adjustRightInd w:val="0"/>
        <w:spacing w:after="120" w:line="240" w:lineRule="auto"/>
        <w:ind w:left="0"/>
        <w:rPr>
          <w:rFonts w:ascii="Times New Roman" w:hAnsi="Times New Roman" w:cs="Times New Roman"/>
          <w:sz w:val="24"/>
          <w:szCs w:val="24"/>
        </w:rPr>
      </w:pPr>
      <w:r w:rsidRPr="0071260C">
        <w:rPr>
          <w:rFonts w:ascii="Times New Roman" w:hAnsi="Times New Roman" w:cs="Times New Roman"/>
          <w:b/>
          <w:sz w:val="24"/>
          <w:szCs w:val="24"/>
        </w:rPr>
        <w:t xml:space="preserve">Цель: </w:t>
      </w:r>
      <w:r w:rsidRPr="0071260C">
        <w:rPr>
          <w:rFonts w:ascii="Times New Roman" w:hAnsi="Times New Roman" w:cs="Times New Roman"/>
          <w:sz w:val="24"/>
          <w:szCs w:val="24"/>
        </w:rPr>
        <w:t>развитие творческих способностей, предоставление  возможностей реализоваться в соответствии с ними, формирование умения действовать по этическим, эстетическим, культурным критериям</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Способы реализации:</w:t>
      </w:r>
    </w:p>
    <w:p w:rsidR="0049138F" w:rsidRPr="0071260C" w:rsidRDefault="0049138F" w:rsidP="0049138F">
      <w:pPr>
        <w:spacing w:after="120" w:line="240" w:lineRule="auto"/>
        <w:jc w:val="both"/>
        <w:rPr>
          <w:rFonts w:ascii="Times New Roman" w:hAnsi="Times New Roman" w:cs="Times New Roman"/>
          <w:color w:val="000000" w:themeColor="text1"/>
          <w:sz w:val="24"/>
          <w:szCs w:val="24"/>
        </w:rPr>
      </w:pPr>
      <w:r w:rsidRPr="0071260C">
        <w:rPr>
          <w:rFonts w:ascii="Times New Roman" w:hAnsi="Times New Roman" w:cs="Times New Roman"/>
          <w:b/>
          <w:i/>
          <w:sz w:val="24"/>
          <w:szCs w:val="24"/>
        </w:rPr>
        <w:t xml:space="preserve">1. </w:t>
      </w:r>
      <w:r w:rsidRPr="0071260C">
        <w:rPr>
          <w:rFonts w:ascii="Times New Roman" w:hAnsi="Times New Roman" w:cs="Times New Roman"/>
          <w:color w:val="000000" w:themeColor="text1"/>
          <w:sz w:val="24"/>
          <w:szCs w:val="24"/>
        </w:rPr>
        <w:t xml:space="preserve">Взаимодействие с представителями учреждений дополнительного образования поселка  </w:t>
      </w:r>
      <w:proofErr w:type="spellStart"/>
      <w:r w:rsidRPr="0071260C">
        <w:rPr>
          <w:rFonts w:ascii="Times New Roman" w:hAnsi="Times New Roman" w:cs="Times New Roman"/>
          <w:color w:val="000000" w:themeColor="text1"/>
          <w:sz w:val="24"/>
          <w:szCs w:val="24"/>
        </w:rPr>
        <w:t>Полазна</w:t>
      </w:r>
      <w:proofErr w:type="spellEnd"/>
      <w:r w:rsidRPr="0071260C">
        <w:rPr>
          <w:rFonts w:ascii="Times New Roman" w:hAnsi="Times New Roman" w:cs="Times New Roman"/>
          <w:color w:val="000000" w:themeColor="text1"/>
          <w:sz w:val="24"/>
          <w:szCs w:val="24"/>
        </w:rPr>
        <w:t xml:space="preserve"> (посещение обучающимися кружков на базе данных учреждений, организация концертов силами учащихся школы искусств, посещение концертов в школе искусств, показательные выступления воспитанников учреждений дополнительного образования на общешкольных мероприятиях).</w:t>
      </w:r>
    </w:p>
    <w:p w:rsidR="0049138F" w:rsidRPr="0071260C" w:rsidRDefault="0049138F" w:rsidP="0049138F">
      <w:pPr>
        <w:spacing w:after="120" w:line="240" w:lineRule="auto"/>
        <w:jc w:val="both"/>
        <w:rPr>
          <w:rFonts w:ascii="Times New Roman" w:hAnsi="Times New Roman" w:cs="Times New Roman"/>
          <w:color w:val="000000" w:themeColor="text1"/>
          <w:sz w:val="24"/>
          <w:szCs w:val="24"/>
        </w:rPr>
      </w:pPr>
      <w:r w:rsidRPr="0071260C">
        <w:rPr>
          <w:rFonts w:ascii="Times New Roman" w:hAnsi="Times New Roman" w:cs="Times New Roman"/>
          <w:color w:val="000000" w:themeColor="text1"/>
          <w:sz w:val="24"/>
          <w:szCs w:val="24"/>
        </w:rPr>
        <w:t xml:space="preserve"> </w:t>
      </w: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2.Классные и общешкольные мероприятия</w:t>
      </w:r>
    </w:p>
    <w:p w:rsidR="0049138F" w:rsidRPr="0071260C" w:rsidRDefault="0049138F" w:rsidP="0049138F">
      <w:pPr>
        <w:pStyle w:val="a8"/>
        <w:ind w:firstLine="567"/>
        <w:jc w:val="both"/>
        <w:rPr>
          <w:rFonts w:ascii="Times New Roman" w:hAnsi="Times New Roman"/>
          <w:sz w:val="24"/>
          <w:szCs w:val="24"/>
        </w:rPr>
      </w:pPr>
      <w:r w:rsidRPr="0071260C">
        <w:rPr>
          <w:rFonts w:ascii="Times New Roman" w:hAnsi="Times New Roman"/>
          <w:sz w:val="24"/>
          <w:szCs w:val="24"/>
        </w:rPr>
        <w:t>Классные и общешкольные мероприятия направлены на то, чтобы создать условия для  самовыражения и  реализации творческого потенциала каждого обучающегося. Традиционные общешкольные мероприятия:</w:t>
      </w:r>
    </w:p>
    <w:p w:rsidR="0049138F" w:rsidRPr="0071260C" w:rsidRDefault="0049138F" w:rsidP="008B425F">
      <w:pPr>
        <w:pStyle w:val="a4"/>
        <w:numPr>
          <w:ilvl w:val="0"/>
          <w:numId w:val="96"/>
        </w:numPr>
        <w:spacing w:beforeAutospacing="0" w:after="0" w:afterAutospacing="0"/>
        <w:ind w:left="0" w:firstLine="567"/>
        <w:jc w:val="both"/>
      </w:pPr>
      <w:r w:rsidRPr="0071260C">
        <w:t>Концерт ко Дню учителя;</w:t>
      </w:r>
    </w:p>
    <w:p w:rsidR="0049138F" w:rsidRPr="0071260C" w:rsidRDefault="0049138F" w:rsidP="008B425F">
      <w:pPr>
        <w:pStyle w:val="a4"/>
        <w:numPr>
          <w:ilvl w:val="0"/>
          <w:numId w:val="96"/>
        </w:numPr>
        <w:spacing w:beforeAutospacing="0" w:after="0" w:afterAutospacing="0"/>
        <w:ind w:left="0" w:firstLine="567"/>
      </w:pPr>
      <w:r w:rsidRPr="0071260C">
        <w:lastRenderedPageBreak/>
        <w:t>Неделя сказок «В гостях у новогодней ёлки»;</w:t>
      </w:r>
    </w:p>
    <w:p w:rsidR="0049138F" w:rsidRPr="0071260C" w:rsidRDefault="0049138F" w:rsidP="008B425F">
      <w:pPr>
        <w:pStyle w:val="a4"/>
        <w:numPr>
          <w:ilvl w:val="0"/>
          <w:numId w:val="96"/>
        </w:numPr>
        <w:spacing w:beforeAutospacing="0" w:after="0" w:afterAutospacing="0"/>
        <w:ind w:left="0" w:firstLine="567"/>
      </w:pPr>
      <w:r w:rsidRPr="0071260C">
        <w:t>Мастер-классы «Эксклюзивные вещи своими руками»;</w:t>
      </w:r>
    </w:p>
    <w:p w:rsidR="0049138F" w:rsidRPr="0071260C" w:rsidRDefault="0049138F" w:rsidP="008B425F">
      <w:pPr>
        <w:pStyle w:val="a4"/>
        <w:numPr>
          <w:ilvl w:val="0"/>
          <w:numId w:val="96"/>
        </w:numPr>
        <w:spacing w:beforeAutospacing="0" w:after="0" w:afterAutospacing="0"/>
        <w:ind w:left="0" w:firstLine="567"/>
      </w:pPr>
      <w:r w:rsidRPr="0071260C">
        <w:t>Романтическая игра «С первого взгляда»;</w:t>
      </w:r>
    </w:p>
    <w:p w:rsidR="0049138F" w:rsidRPr="0071260C" w:rsidRDefault="0049138F" w:rsidP="008B425F">
      <w:pPr>
        <w:pStyle w:val="a4"/>
        <w:numPr>
          <w:ilvl w:val="0"/>
          <w:numId w:val="96"/>
        </w:numPr>
        <w:spacing w:beforeAutospacing="0" w:after="0" w:afterAutospacing="0"/>
        <w:ind w:left="0" w:firstLine="567"/>
      </w:pPr>
      <w:r w:rsidRPr="0071260C">
        <w:t>Праздничное шоу «В эфире только юноши»;</w:t>
      </w:r>
    </w:p>
    <w:p w:rsidR="0049138F" w:rsidRPr="0071260C" w:rsidRDefault="0049138F" w:rsidP="008B425F">
      <w:pPr>
        <w:pStyle w:val="a4"/>
        <w:numPr>
          <w:ilvl w:val="0"/>
          <w:numId w:val="96"/>
        </w:numPr>
        <w:spacing w:beforeAutospacing="0" w:after="0" w:afterAutospacing="0"/>
        <w:ind w:left="0" w:firstLine="567"/>
      </w:pPr>
      <w:r w:rsidRPr="0071260C">
        <w:t>Конкурс презентаций и видеороликов  «В кадре мамочка»;</w:t>
      </w:r>
    </w:p>
    <w:p w:rsidR="0049138F" w:rsidRPr="0071260C" w:rsidRDefault="0049138F" w:rsidP="008B425F">
      <w:pPr>
        <w:pStyle w:val="a4"/>
        <w:numPr>
          <w:ilvl w:val="0"/>
          <w:numId w:val="96"/>
        </w:numPr>
        <w:spacing w:beforeAutospacing="0" w:after="0" w:afterAutospacing="0"/>
        <w:ind w:left="0" w:firstLine="567"/>
      </w:pPr>
      <w:r w:rsidRPr="0071260C">
        <w:t>Конкурс стихов к Юбилею Победы;</w:t>
      </w:r>
    </w:p>
    <w:p w:rsidR="0049138F" w:rsidRPr="0071260C" w:rsidRDefault="0049138F" w:rsidP="008B425F">
      <w:pPr>
        <w:pStyle w:val="a8"/>
        <w:numPr>
          <w:ilvl w:val="0"/>
          <w:numId w:val="96"/>
        </w:numPr>
        <w:ind w:left="0" w:firstLine="567"/>
        <w:jc w:val="both"/>
        <w:rPr>
          <w:rFonts w:ascii="Times New Roman" w:hAnsi="Times New Roman"/>
          <w:sz w:val="24"/>
          <w:szCs w:val="24"/>
        </w:rPr>
      </w:pPr>
      <w:r w:rsidRPr="0071260C">
        <w:rPr>
          <w:rFonts w:ascii="Times New Roman" w:hAnsi="Times New Roman"/>
          <w:sz w:val="24"/>
          <w:szCs w:val="24"/>
        </w:rPr>
        <w:t>Церемония «Личность года»;</w:t>
      </w:r>
    </w:p>
    <w:p w:rsidR="0049138F" w:rsidRPr="0071260C" w:rsidRDefault="0049138F" w:rsidP="008B425F">
      <w:pPr>
        <w:pStyle w:val="a8"/>
        <w:numPr>
          <w:ilvl w:val="0"/>
          <w:numId w:val="96"/>
        </w:numPr>
        <w:ind w:left="0" w:firstLine="567"/>
        <w:jc w:val="both"/>
        <w:rPr>
          <w:rFonts w:ascii="Times New Roman" w:hAnsi="Times New Roman"/>
          <w:sz w:val="24"/>
          <w:szCs w:val="24"/>
        </w:rPr>
      </w:pPr>
      <w:r w:rsidRPr="0071260C">
        <w:rPr>
          <w:rFonts w:ascii="Times New Roman" w:hAnsi="Times New Roman"/>
          <w:sz w:val="24"/>
          <w:szCs w:val="24"/>
        </w:rPr>
        <w:t>Торжественная линейка  «Трель Последнего звонка».</w:t>
      </w:r>
    </w:p>
    <w:p w:rsidR="0049138F" w:rsidRPr="0071260C" w:rsidRDefault="0049138F" w:rsidP="0049138F">
      <w:pPr>
        <w:spacing w:after="120" w:line="240" w:lineRule="auto"/>
        <w:jc w:val="both"/>
        <w:rPr>
          <w:rFonts w:ascii="Times New Roman" w:hAnsi="Times New Roman" w:cs="Times New Roman"/>
          <w:b/>
          <w:i/>
          <w:sz w:val="24"/>
          <w:szCs w:val="24"/>
        </w:rPr>
      </w:pP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3.Просветительская работа  через оперативки, классные часы.</w:t>
      </w:r>
    </w:p>
    <w:p w:rsidR="0049138F" w:rsidRPr="0071260C" w:rsidRDefault="0049138F" w:rsidP="0049138F">
      <w:pPr>
        <w:pStyle w:val="a4"/>
        <w:spacing w:after="0" w:afterAutospacing="0"/>
        <w:rPr>
          <w:b/>
          <w:i/>
        </w:rPr>
      </w:pPr>
      <w:r w:rsidRPr="0071260C">
        <w:t xml:space="preserve">Тематические оперативки и классные часы из серии: «Культура поведения – норма жизни», </w:t>
      </w:r>
      <w:r w:rsidRPr="0071260C">
        <w:rPr>
          <w:bCs/>
          <w:color w:val="212121"/>
          <w:spacing w:val="1"/>
        </w:rPr>
        <w:t xml:space="preserve"> «Эстетика отношений», «Юность без…»</w:t>
      </w:r>
      <w:proofErr w:type="gramStart"/>
      <w:r w:rsidRPr="0071260C">
        <w:rPr>
          <w:bCs/>
          <w:color w:val="212121"/>
          <w:spacing w:val="1"/>
        </w:rPr>
        <w:t xml:space="preserve"> ,</w:t>
      </w:r>
      <w:proofErr w:type="gramEnd"/>
      <w:r w:rsidRPr="0071260C">
        <w:rPr>
          <w:bCs/>
          <w:color w:val="212121"/>
          <w:spacing w:val="1"/>
        </w:rPr>
        <w:t xml:space="preserve"> «Аромат жизни без привкуса табачного дыма» и пр.                                                              </w:t>
      </w:r>
    </w:p>
    <w:p w:rsidR="0049138F" w:rsidRPr="0071260C" w:rsidRDefault="0049138F" w:rsidP="0049138F">
      <w:pPr>
        <w:spacing w:after="120" w:line="240" w:lineRule="auto"/>
        <w:jc w:val="both"/>
        <w:rPr>
          <w:rFonts w:ascii="Times New Roman" w:hAnsi="Times New Roman" w:cs="Times New Roman"/>
          <w:b/>
          <w:i/>
          <w:sz w:val="24"/>
          <w:szCs w:val="24"/>
        </w:rPr>
      </w:pPr>
    </w:p>
    <w:p w:rsidR="0049138F" w:rsidRPr="0071260C" w:rsidRDefault="0049138F" w:rsidP="0049138F">
      <w:pPr>
        <w:spacing w:after="120" w:line="240" w:lineRule="auto"/>
        <w:jc w:val="both"/>
        <w:rPr>
          <w:rFonts w:ascii="Times New Roman" w:hAnsi="Times New Roman" w:cs="Times New Roman"/>
          <w:b/>
          <w:i/>
          <w:sz w:val="24"/>
          <w:szCs w:val="24"/>
        </w:rPr>
      </w:pPr>
      <w:r w:rsidRPr="0071260C">
        <w:rPr>
          <w:rFonts w:ascii="Times New Roman" w:hAnsi="Times New Roman" w:cs="Times New Roman"/>
          <w:b/>
          <w:i/>
          <w:sz w:val="24"/>
          <w:szCs w:val="24"/>
        </w:rPr>
        <w:t>4.Экскурсии, поездки в театр, музеи.</w:t>
      </w:r>
    </w:p>
    <w:p w:rsidR="0049138F" w:rsidRPr="0071260C" w:rsidRDefault="0049138F" w:rsidP="0049138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Один раз в четверть учащиеся посещают театры, выставки</w:t>
      </w:r>
    </w:p>
    <w:p w:rsidR="0049138F" w:rsidRDefault="002110DB" w:rsidP="0049138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2.1.8. Мониторинг уровня воспитанности </w:t>
      </w:r>
      <w:proofErr w:type="gramStart"/>
      <w:r>
        <w:rPr>
          <w:rFonts w:ascii="Times New Roman" w:hAnsi="Times New Roman" w:cs="Times New Roman"/>
          <w:b/>
          <w:sz w:val="24"/>
          <w:szCs w:val="24"/>
        </w:rPr>
        <w:t>обучающихся</w:t>
      </w:r>
      <w:proofErr w:type="gramEnd"/>
    </w:p>
    <w:p w:rsidR="002110DB" w:rsidRPr="002110DB" w:rsidRDefault="002110DB" w:rsidP="0049138F">
      <w:pPr>
        <w:autoSpaceDE w:val="0"/>
        <w:autoSpaceDN w:val="0"/>
        <w:adjustRightInd w:val="0"/>
        <w:spacing w:after="0" w:line="240" w:lineRule="auto"/>
        <w:jc w:val="both"/>
        <w:rPr>
          <w:rFonts w:ascii="Times New Roman" w:hAnsi="Times New Roman" w:cs="Times New Roman"/>
          <w:b/>
          <w:sz w:val="24"/>
          <w:szCs w:val="24"/>
        </w:rPr>
      </w:pPr>
    </w:p>
    <w:p w:rsidR="0049138F" w:rsidRPr="0071260C" w:rsidRDefault="0049138F" w:rsidP="0049138F">
      <w:pPr>
        <w:autoSpaceDE w:val="0"/>
        <w:autoSpaceDN w:val="0"/>
        <w:adjustRightInd w:val="0"/>
        <w:spacing w:after="120" w:line="240" w:lineRule="auto"/>
        <w:jc w:val="both"/>
        <w:rPr>
          <w:rFonts w:ascii="Times New Roman" w:hAnsi="Times New Roman" w:cs="Times New Roman"/>
          <w:color w:val="000000" w:themeColor="text1"/>
          <w:sz w:val="24"/>
          <w:szCs w:val="24"/>
        </w:rPr>
      </w:pPr>
      <w:r w:rsidRPr="0071260C">
        <w:rPr>
          <w:rFonts w:ascii="Times New Roman" w:hAnsi="Times New Roman" w:cs="Times New Roman"/>
          <w:color w:val="000000" w:themeColor="text1"/>
          <w:sz w:val="24"/>
          <w:szCs w:val="24"/>
        </w:rPr>
        <w:t xml:space="preserve">В школе 2 раза в год проводится тестирование учащихся 5-11  классов по определению уровня воспитанности, делается анализ для выяснения динамики, по результатам проводится МО классных руководителей и индивидуальные собеседования с классными руководителями. </w:t>
      </w:r>
    </w:p>
    <w:p w:rsidR="002110DB" w:rsidRPr="002110DB" w:rsidRDefault="002110DB" w:rsidP="00B07D8C">
      <w:pPr>
        <w:jc w:val="center"/>
        <w:rPr>
          <w:rFonts w:ascii="Times New Roman" w:hAnsi="Times New Roman" w:cs="Times New Roman"/>
          <w:b/>
          <w:sz w:val="28"/>
          <w:szCs w:val="28"/>
        </w:rPr>
      </w:pPr>
      <w:r w:rsidRPr="002110DB">
        <w:rPr>
          <w:rFonts w:ascii="Times New Roman" w:hAnsi="Times New Roman" w:cs="Times New Roman"/>
          <w:b/>
          <w:sz w:val="28"/>
          <w:szCs w:val="28"/>
        </w:rPr>
        <w:t>2.2. Программа коррекционной работы</w:t>
      </w:r>
    </w:p>
    <w:p w:rsidR="00616A4C" w:rsidRPr="00616A4C" w:rsidRDefault="00616A4C" w:rsidP="00616A4C">
      <w:pPr>
        <w:ind w:firstLine="708"/>
        <w:jc w:val="both"/>
        <w:rPr>
          <w:rFonts w:ascii="Times New Roman" w:hAnsi="Times New Roman" w:cs="Times New Roman"/>
          <w:sz w:val="24"/>
          <w:szCs w:val="24"/>
        </w:rPr>
      </w:pPr>
      <w:r w:rsidRPr="00616A4C">
        <w:rPr>
          <w:rFonts w:ascii="Times New Roman" w:hAnsi="Times New Roman" w:cs="Times New Roman"/>
          <w:sz w:val="24"/>
          <w:szCs w:val="24"/>
        </w:rPr>
        <w:t xml:space="preserve">Программа коррекционной работы школы  создана на основе требований Федерального государственного образовательного стандарта обучающихся с умственной отсталостью (интеллектуальными нарушениями). Одной из важнейших задач основного общего образования в соответствии с Федеральным государственным образовательным стандартом обучающихся с умственной отсталостью (интеллектуальными нарушениями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w:t>
      </w:r>
      <w:proofErr w:type="spellStart"/>
      <w:r w:rsidRPr="00616A4C">
        <w:rPr>
          <w:rFonts w:ascii="Times New Roman" w:hAnsi="Times New Roman" w:cs="Times New Roman"/>
          <w:sz w:val="24"/>
          <w:szCs w:val="24"/>
        </w:rPr>
        <w:t>опорн</w:t>
      </w:r>
      <w:proofErr w:type="gramStart"/>
      <w:r w:rsidRPr="00616A4C">
        <w:rPr>
          <w:rFonts w:ascii="Times New Roman" w:hAnsi="Times New Roman" w:cs="Times New Roman"/>
          <w:sz w:val="24"/>
          <w:szCs w:val="24"/>
        </w:rPr>
        <w:t>о</w:t>
      </w:r>
      <w:proofErr w:type="spellEnd"/>
      <w:r w:rsidRPr="00616A4C">
        <w:rPr>
          <w:rFonts w:ascii="Times New Roman" w:hAnsi="Times New Roman" w:cs="Times New Roman"/>
          <w:sz w:val="24"/>
          <w:szCs w:val="24"/>
        </w:rPr>
        <w:t>-</w:t>
      </w:r>
      <w:proofErr w:type="gramEnd"/>
      <w:r w:rsidRPr="00616A4C">
        <w:rPr>
          <w:rFonts w:ascii="Times New Roman" w:hAnsi="Times New Roman" w:cs="Times New Roman"/>
          <w:sz w:val="24"/>
          <w:szCs w:val="24"/>
        </w:rPr>
        <w:t xml:space="preserve"> 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 дефектами развития). </w:t>
      </w:r>
    </w:p>
    <w:p w:rsidR="00616A4C" w:rsidRPr="00616A4C" w:rsidRDefault="00616A4C" w:rsidP="00616A4C">
      <w:pPr>
        <w:ind w:firstLine="708"/>
        <w:jc w:val="both"/>
        <w:rPr>
          <w:rFonts w:ascii="Times New Roman" w:hAnsi="Times New Roman" w:cs="Times New Roman"/>
          <w:sz w:val="24"/>
          <w:szCs w:val="24"/>
        </w:rPr>
      </w:pPr>
      <w:r w:rsidRPr="00616A4C">
        <w:rPr>
          <w:rFonts w:ascii="Times New Roman" w:hAnsi="Times New Roman" w:cs="Times New Roman"/>
          <w:b/>
          <w:i/>
          <w:iCs/>
          <w:sz w:val="24"/>
          <w:szCs w:val="24"/>
        </w:rPr>
        <w:t>Цель программы</w:t>
      </w:r>
      <w:r w:rsidRPr="00616A4C">
        <w:rPr>
          <w:rFonts w:ascii="Times New Roman" w:hAnsi="Times New Roman" w:cs="Times New Roman"/>
          <w:i/>
          <w:iCs/>
          <w:sz w:val="24"/>
          <w:szCs w:val="24"/>
        </w:rPr>
        <w:t xml:space="preserve"> </w:t>
      </w:r>
      <w:r w:rsidRPr="00616A4C">
        <w:rPr>
          <w:rFonts w:ascii="Times New Roman" w:hAnsi="Times New Roman" w:cs="Times New Roman"/>
          <w:sz w:val="24"/>
          <w:szCs w:val="24"/>
        </w:rPr>
        <w:t>–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
    <w:p w:rsidR="00616A4C" w:rsidRPr="00616A4C" w:rsidRDefault="00616A4C" w:rsidP="00616A4C">
      <w:pPr>
        <w:jc w:val="both"/>
        <w:rPr>
          <w:rFonts w:ascii="Times New Roman" w:hAnsi="Times New Roman" w:cs="Times New Roman"/>
          <w:i/>
          <w:iCs/>
          <w:sz w:val="24"/>
          <w:szCs w:val="24"/>
        </w:rPr>
      </w:pPr>
      <w:r w:rsidRPr="00616A4C">
        <w:rPr>
          <w:rFonts w:ascii="Times New Roman" w:hAnsi="Times New Roman" w:cs="Times New Roman"/>
          <w:i/>
          <w:iCs/>
          <w:sz w:val="24"/>
          <w:szCs w:val="24"/>
        </w:rPr>
        <w:tab/>
      </w:r>
    </w:p>
    <w:p w:rsidR="00616A4C" w:rsidRPr="00616A4C" w:rsidRDefault="00616A4C" w:rsidP="00616A4C">
      <w:pPr>
        <w:ind w:firstLine="708"/>
        <w:jc w:val="both"/>
        <w:rPr>
          <w:rFonts w:ascii="Times New Roman" w:hAnsi="Times New Roman" w:cs="Times New Roman"/>
          <w:sz w:val="24"/>
          <w:szCs w:val="24"/>
        </w:rPr>
      </w:pPr>
      <w:r w:rsidRPr="00616A4C">
        <w:rPr>
          <w:rFonts w:ascii="Times New Roman" w:hAnsi="Times New Roman" w:cs="Times New Roman"/>
          <w:b/>
          <w:i/>
          <w:iCs/>
          <w:sz w:val="24"/>
          <w:szCs w:val="24"/>
        </w:rPr>
        <w:lastRenderedPageBreak/>
        <w:t>Методические принципы построения образовательного процесса</w:t>
      </w:r>
      <w:r w:rsidRPr="00616A4C">
        <w:rPr>
          <w:rFonts w:ascii="Times New Roman" w:hAnsi="Times New Roman" w:cs="Times New Roman"/>
          <w:sz w:val="24"/>
          <w:szCs w:val="24"/>
        </w:rPr>
        <w:t>, направленные на обеспечение освоения обучающимися с умственной отсталостью, интеллектуальными нарушениями, ОВЗ основной образовательной программы, включают:</w:t>
      </w:r>
    </w:p>
    <w:p w:rsidR="00616A4C" w:rsidRPr="00616A4C" w:rsidRDefault="00616A4C" w:rsidP="00616A4C">
      <w:pPr>
        <w:jc w:val="both"/>
        <w:rPr>
          <w:rFonts w:ascii="Times New Roman" w:hAnsi="Times New Roman" w:cs="Times New Roman"/>
          <w:sz w:val="24"/>
          <w:szCs w:val="24"/>
        </w:rPr>
      </w:pPr>
      <w:r w:rsidRPr="00616A4C">
        <w:rPr>
          <w:rFonts w:ascii="Times New Roman" w:hAnsi="Times New Roman" w:cs="Times New Roman"/>
          <w:sz w:val="24"/>
          <w:szCs w:val="24"/>
        </w:rPr>
        <w:t>– усиление практической направленности изучаемого материала;</w:t>
      </w:r>
    </w:p>
    <w:p w:rsidR="00616A4C" w:rsidRPr="00616A4C" w:rsidRDefault="00616A4C" w:rsidP="00616A4C">
      <w:pPr>
        <w:jc w:val="both"/>
        <w:rPr>
          <w:rFonts w:ascii="Times New Roman" w:hAnsi="Times New Roman" w:cs="Times New Roman"/>
          <w:sz w:val="24"/>
          <w:szCs w:val="24"/>
        </w:rPr>
      </w:pPr>
      <w:r w:rsidRPr="00616A4C">
        <w:rPr>
          <w:rFonts w:ascii="Times New Roman" w:hAnsi="Times New Roman" w:cs="Times New Roman"/>
          <w:sz w:val="24"/>
          <w:szCs w:val="24"/>
        </w:rPr>
        <w:t>– выделение сущностных признаков изучаемых явлений;</w:t>
      </w:r>
    </w:p>
    <w:p w:rsidR="00616A4C" w:rsidRPr="00616A4C" w:rsidRDefault="00616A4C" w:rsidP="00616A4C">
      <w:pPr>
        <w:jc w:val="both"/>
        <w:rPr>
          <w:rFonts w:ascii="Times New Roman" w:hAnsi="Times New Roman" w:cs="Times New Roman"/>
          <w:sz w:val="24"/>
          <w:szCs w:val="24"/>
        </w:rPr>
      </w:pPr>
      <w:r w:rsidRPr="00616A4C">
        <w:rPr>
          <w:rFonts w:ascii="Times New Roman" w:hAnsi="Times New Roman" w:cs="Times New Roman"/>
          <w:sz w:val="24"/>
          <w:szCs w:val="24"/>
        </w:rPr>
        <w:t>– опору на жизненный опыт ребёнка;</w:t>
      </w:r>
    </w:p>
    <w:p w:rsidR="00616A4C" w:rsidRPr="00616A4C" w:rsidRDefault="00616A4C" w:rsidP="00616A4C">
      <w:pPr>
        <w:jc w:val="both"/>
        <w:rPr>
          <w:rFonts w:ascii="Times New Roman" w:hAnsi="Times New Roman" w:cs="Times New Roman"/>
          <w:sz w:val="24"/>
          <w:szCs w:val="24"/>
        </w:rPr>
      </w:pPr>
      <w:r w:rsidRPr="00616A4C">
        <w:rPr>
          <w:rFonts w:ascii="Times New Roman" w:hAnsi="Times New Roman" w:cs="Times New Roman"/>
          <w:sz w:val="24"/>
          <w:szCs w:val="24"/>
        </w:rPr>
        <w:t>– опору на объективные внутренние связи в содержании изучаемого материала как в рамках одного предмета, так и между предметами;</w:t>
      </w:r>
    </w:p>
    <w:p w:rsidR="00616A4C" w:rsidRPr="00616A4C" w:rsidRDefault="00616A4C" w:rsidP="00616A4C">
      <w:pPr>
        <w:jc w:val="both"/>
        <w:rPr>
          <w:rFonts w:ascii="Times New Roman" w:hAnsi="Times New Roman" w:cs="Times New Roman"/>
          <w:sz w:val="24"/>
          <w:szCs w:val="24"/>
        </w:rPr>
      </w:pPr>
      <w:r w:rsidRPr="00616A4C">
        <w:rPr>
          <w:rFonts w:ascii="Times New Roman" w:hAnsi="Times New Roman" w:cs="Times New Roman"/>
          <w:sz w:val="24"/>
          <w:szCs w:val="24"/>
        </w:rPr>
        <w:t>– соблюдение в определении объёма изучаемого материала принципа необходимости и достаточности;</w:t>
      </w:r>
    </w:p>
    <w:p w:rsidR="00616A4C" w:rsidRPr="00616A4C" w:rsidRDefault="00616A4C" w:rsidP="00616A4C">
      <w:pPr>
        <w:jc w:val="both"/>
        <w:rPr>
          <w:rFonts w:ascii="Times New Roman" w:hAnsi="Times New Roman" w:cs="Times New Roman"/>
          <w:sz w:val="24"/>
          <w:szCs w:val="24"/>
        </w:rPr>
      </w:pPr>
    </w:p>
    <w:p w:rsidR="00616A4C" w:rsidRPr="00616A4C" w:rsidRDefault="00616A4C" w:rsidP="00616A4C">
      <w:pPr>
        <w:jc w:val="center"/>
        <w:rPr>
          <w:rFonts w:ascii="Times New Roman" w:hAnsi="Times New Roman" w:cs="Times New Roman"/>
          <w:b/>
          <w:i/>
          <w:sz w:val="24"/>
          <w:szCs w:val="24"/>
        </w:rPr>
      </w:pPr>
      <w:r w:rsidRPr="00616A4C">
        <w:rPr>
          <w:rFonts w:ascii="Times New Roman" w:hAnsi="Times New Roman" w:cs="Times New Roman"/>
          <w:b/>
          <w:i/>
          <w:sz w:val="24"/>
          <w:szCs w:val="24"/>
        </w:rPr>
        <w:t>Планируемые результаты освоения основной образовательной программы</w:t>
      </w:r>
    </w:p>
    <w:p w:rsidR="00616A4C" w:rsidRPr="00616A4C" w:rsidRDefault="00616A4C" w:rsidP="00616A4C">
      <w:pPr>
        <w:jc w:val="center"/>
        <w:rPr>
          <w:rFonts w:ascii="Times New Roman" w:hAnsi="Times New Roman" w:cs="Times New Roman"/>
          <w:b/>
          <w:i/>
          <w:sz w:val="24"/>
          <w:szCs w:val="24"/>
        </w:rPr>
      </w:pPr>
    </w:p>
    <w:p w:rsidR="00616A4C" w:rsidRPr="00616A4C" w:rsidRDefault="00616A4C" w:rsidP="008B425F">
      <w:pPr>
        <w:pStyle w:val="a3"/>
        <w:numPr>
          <w:ilvl w:val="0"/>
          <w:numId w:val="115"/>
        </w:numPr>
        <w:spacing w:after="0" w:line="240" w:lineRule="auto"/>
        <w:jc w:val="both"/>
        <w:rPr>
          <w:rFonts w:ascii="Times New Roman" w:hAnsi="Times New Roman" w:cs="Times New Roman"/>
          <w:sz w:val="24"/>
          <w:szCs w:val="24"/>
        </w:rPr>
      </w:pPr>
      <w:proofErr w:type="gramStart"/>
      <w:r w:rsidRPr="00616A4C">
        <w:rPr>
          <w:rFonts w:ascii="Times New Roman" w:hAnsi="Times New Roman" w:cs="Times New Roman"/>
          <w:b/>
          <w:sz w:val="24"/>
          <w:szCs w:val="24"/>
        </w:rPr>
        <w:t>Личностные результаты</w:t>
      </w:r>
      <w:r w:rsidRPr="00616A4C">
        <w:rPr>
          <w:rFonts w:ascii="Times New Roman" w:hAnsi="Times New Roman" w:cs="Times New Roman"/>
          <w:sz w:val="24"/>
          <w:szCs w:val="24"/>
        </w:rPr>
        <w:t xml:space="preserve"> включают готовность  и способность обучающихся к саморазвитию, </w:t>
      </w:r>
      <w:proofErr w:type="spellStart"/>
      <w:r w:rsidRPr="00616A4C">
        <w:rPr>
          <w:rFonts w:ascii="Times New Roman" w:hAnsi="Times New Roman" w:cs="Times New Roman"/>
          <w:sz w:val="24"/>
          <w:szCs w:val="24"/>
        </w:rPr>
        <w:t>сформированность</w:t>
      </w:r>
      <w:proofErr w:type="spellEnd"/>
      <w:r w:rsidRPr="00616A4C">
        <w:rPr>
          <w:rFonts w:ascii="Times New Roman" w:hAnsi="Times New Roman" w:cs="Times New Roman"/>
          <w:sz w:val="24"/>
          <w:szCs w:val="24"/>
        </w:rPr>
        <w:t xml:space="preserve"> мотивации к обучению и познанию, </w:t>
      </w:r>
      <w:proofErr w:type="spellStart"/>
      <w:r w:rsidRPr="00616A4C">
        <w:rPr>
          <w:rFonts w:ascii="Times New Roman" w:hAnsi="Times New Roman" w:cs="Times New Roman"/>
          <w:sz w:val="24"/>
          <w:szCs w:val="24"/>
        </w:rPr>
        <w:t>ценностно</w:t>
      </w:r>
      <w:proofErr w:type="spellEnd"/>
      <w:r w:rsidRPr="00616A4C">
        <w:rPr>
          <w:rFonts w:ascii="Times New Roman" w:hAnsi="Times New Roman" w:cs="Times New Roman"/>
          <w:sz w:val="24"/>
          <w:szCs w:val="24"/>
        </w:rPr>
        <w:t xml:space="preserve"> – смысловые установки обучающихся, отражающие их индивидуально – личностные позиции, социальные компетенции, личностные качества; </w:t>
      </w:r>
      <w:proofErr w:type="spellStart"/>
      <w:r w:rsidRPr="00616A4C">
        <w:rPr>
          <w:rFonts w:ascii="Times New Roman" w:hAnsi="Times New Roman" w:cs="Times New Roman"/>
          <w:sz w:val="24"/>
          <w:szCs w:val="24"/>
        </w:rPr>
        <w:t>сформированность</w:t>
      </w:r>
      <w:proofErr w:type="spellEnd"/>
      <w:r w:rsidRPr="00616A4C">
        <w:rPr>
          <w:rFonts w:ascii="Times New Roman" w:hAnsi="Times New Roman" w:cs="Times New Roman"/>
          <w:sz w:val="24"/>
          <w:szCs w:val="24"/>
        </w:rPr>
        <w:t xml:space="preserve"> основ гражданской идентичности.</w:t>
      </w:r>
      <w:proofErr w:type="gramEnd"/>
    </w:p>
    <w:p w:rsidR="00616A4C" w:rsidRPr="00616A4C" w:rsidRDefault="00616A4C" w:rsidP="008B425F">
      <w:pPr>
        <w:pStyle w:val="a3"/>
        <w:numPr>
          <w:ilvl w:val="0"/>
          <w:numId w:val="115"/>
        </w:numPr>
        <w:spacing w:after="0" w:line="240" w:lineRule="auto"/>
        <w:jc w:val="both"/>
        <w:rPr>
          <w:rFonts w:ascii="Times New Roman" w:hAnsi="Times New Roman" w:cs="Times New Roman"/>
          <w:i/>
          <w:sz w:val="24"/>
          <w:szCs w:val="24"/>
        </w:rPr>
      </w:pPr>
      <w:proofErr w:type="spellStart"/>
      <w:r w:rsidRPr="00616A4C">
        <w:rPr>
          <w:rFonts w:ascii="Times New Roman" w:hAnsi="Times New Roman" w:cs="Times New Roman"/>
          <w:b/>
          <w:i/>
          <w:sz w:val="24"/>
          <w:szCs w:val="24"/>
        </w:rPr>
        <w:t>Метапредметные</w:t>
      </w:r>
      <w:proofErr w:type="spellEnd"/>
      <w:r w:rsidRPr="00616A4C">
        <w:rPr>
          <w:rFonts w:ascii="Times New Roman" w:hAnsi="Times New Roman" w:cs="Times New Roman"/>
          <w:b/>
          <w:i/>
          <w:sz w:val="24"/>
          <w:szCs w:val="24"/>
        </w:rPr>
        <w:t xml:space="preserve"> результаты </w:t>
      </w:r>
      <w:r w:rsidRPr="00616A4C">
        <w:rPr>
          <w:rFonts w:ascii="Times New Roman" w:hAnsi="Times New Roman" w:cs="Times New Roman"/>
          <w:i/>
          <w:sz w:val="24"/>
          <w:szCs w:val="24"/>
        </w:rPr>
        <w:t xml:space="preserve"> </w:t>
      </w:r>
      <w:r w:rsidRPr="00616A4C">
        <w:rPr>
          <w:rFonts w:ascii="Times New Roman" w:hAnsi="Times New Roman" w:cs="Times New Roman"/>
          <w:sz w:val="24"/>
          <w:szCs w:val="24"/>
        </w:rPr>
        <w:t xml:space="preserve">включают усвоенные учащимися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 и </w:t>
      </w:r>
      <w:proofErr w:type="spellStart"/>
      <w:r w:rsidRPr="00616A4C">
        <w:rPr>
          <w:rFonts w:ascii="Times New Roman" w:hAnsi="Times New Roman" w:cs="Times New Roman"/>
          <w:sz w:val="24"/>
          <w:szCs w:val="24"/>
        </w:rPr>
        <w:t>межпредметными</w:t>
      </w:r>
      <w:proofErr w:type="spellEnd"/>
      <w:r w:rsidRPr="00616A4C">
        <w:rPr>
          <w:rFonts w:ascii="Times New Roman" w:hAnsi="Times New Roman" w:cs="Times New Roman"/>
          <w:sz w:val="24"/>
          <w:szCs w:val="24"/>
        </w:rPr>
        <w:t xml:space="preserve"> понятиями.</w:t>
      </w:r>
    </w:p>
    <w:p w:rsidR="00616A4C" w:rsidRPr="00616A4C" w:rsidRDefault="00616A4C" w:rsidP="008B425F">
      <w:pPr>
        <w:pStyle w:val="a3"/>
        <w:numPr>
          <w:ilvl w:val="0"/>
          <w:numId w:val="115"/>
        </w:numPr>
        <w:spacing w:after="0" w:line="240" w:lineRule="auto"/>
        <w:jc w:val="both"/>
        <w:rPr>
          <w:rFonts w:ascii="Times New Roman" w:hAnsi="Times New Roman" w:cs="Times New Roman"/>
          <w:i/>
          <w:sz w:val="24"/>
          <w:szCs w:val="24"/>
        </w:rPr>
      </w:pPr>
      <w:proofErr w:type="gramStart"/>
      <w:r w:rsidRPr="00616A4C">
        <w:rPr>
          <w:rFonts w:ascii="Times New Roman" w:hAnsi="Times New Roman" w:cs="Times New Roman"/>
          <w:b/>
          <w:i/>
          <w:sz w:val="24"/>
          <w:szCs w:val="24"/>
        </w:rPr>
        <w:t>Предметные результаты</w:t>
      </w:r>
      <w:r w:rsidRPr="00616A4C">
        <w:rPr>
          <w:rFonts w:ascii="Times New Roman" w:hAnsi="Times New Roman" w:cs="Times New Roman"/>
          <w:sz w:val="24"/>
          <w:szCs w:val="24"/>
        </w:rPr>
        <w:t xml:space="preserve"> включают освоенный обучающимися в ходе изучения предметов опыт, специфичный  для данной предметной области деятельности по получению нового знания, его преобразованию  и применению, а так же систему основополагающих элементов научного знания, лежащих в современной научной картины мира.</w:t>
      </w:r>
      <w:proofErr w:type="gramEnd"/>
    </w:p>
    <w:p w:rsidR="00616A4C" w:rsidRPr="00616A4C" w:rsidRDefault="00616A4C" w:rsidP="00616A4C">
      <w:pPr>
        <w:jc w:val="center"/>
        <w:rPr>
          <w:rFonts w:ascii="Times New Roman" w:hAnsi="Times New Roman" w:cs="Times New Roman"/>
          <w:i/>
          <w:sz w:val="24"/>
          <w:szCs w:val="24"/>
        </w:rPr>
      </w:pPr>
    </w:p>
    <w:p w:rsidR="00616A4C" w:rsidRPr="00616A4C" w:rsidRDefault="00616A4C" w:rsidP="00616A4C">
      <w:pPr>
        <w:jc w:val="center"/>
        <w:rPr>
          <w:rFonts w:ascii="Times New Roman" w:hAnsi="Times New Roman" w:cs="Times New Roman"/>
          <w:b/>
          <w:i/>
          <w:sz w:val="24"/>
          <w:szCs w:val="24"/>
        </w:rPr>
      </w:pPr>
      <w:r w:rsidRPr="00616A4C">
        <w:rPr>
          <w:rFonts w:ascii="Times New Roman" w:hAnsi="Times New Roman" w:cs="Times New Roman"/>
          <w:b/>
          <w:i/>
          <w:sz w:val="24"/>
          <w:szCs w:val="24"/>
        </w:rPr>
        <w:t>Система оценки достижений планируемых результатов:</w:t>
      </w:r>
    </w:p>
    <w:p w:rsidR="00616A4C" w:rsidRPr="00616A4C" w:rsidRDefault="00616A4C" w:rsidP="008B425F">
      <w:pPr>
        <w:pStyle w:val="a3"/>
        <w:numPr>
          <w:ilvl w:val="0"/>
          <w:numId w:val="116"/>
        </w:numPr>
        <w:spacing w:after="0" w:line="240" w:lineRule="auto"/>
        <w:rPr>
          <w:rFonts w:ascii="Times New Roman" w:hAnsi="Times New Roman" w:cs="Times New Roman"/>
          <w:b/>
          <w:i/>
          <w:sz w:val="24"/>
          <w:szCs w:val="24"/>
        </w:rPr>
      </w:pPr>
      <w:r w:rsidRPr="00616A4C">
        <w:rPr>
          <w:rFonts w:ascii="Times New Roman" w:hAnsi="Times New Roman" w:cs="Times New Roman"/>
          <w:sz w:val="24"/>
          <w:szCs w:val="24"/>
        </w:rPr>
        <w:t>Комплексный подход  к оценке результатов образования;</w:t>
      </w:r>
    </w:p>
    <w:p w:rsidR="00616A4C" w:rsidRPr="00616A4C" w:rsidRDefault="00616A4C" w:rsidP="008B425F">
      <w:pPr>
        <w:pStyle w:val="a3"/>
        <w:numPr>
          <w:ilvl w:val="0"/>
          <w:numId w:val="116"/>
        </w:numPr>
        <w:spacing w:after="0" w:line="240" w:lineRule="auto"/>
        <w:jc w:val="both"/>
        <w:rPr>
          <w:rFonts w:ascii="Times New Roman" w:hAnsi="Times New Roman" w:cs="Times New Roman"/>
          <w:b/>
          <w:i/>
          <w:sz w:val="24"/>
          <w:szCs w:val="24"/>
        </w:rPr>
      </w:pPr>
      <w:r w:rsidRPr="00616A4C">
        <w:rPr>
          <w:rFonts w:ascii="Times New Roman" w:hAnsi="Times New Roman" w:cs="Times New Roman"/>
          <w:sz w:val="24"/>
          <w:szCs w:val="24"/>
        </w:rPr>
        <w:t xml:space="preserve">Использование планируемых результатов освоения адаптированной образовательной программы в качестве содержательной и </w:t>
      </w:r>
      <w:proofErr w:type="spellStart"/>
      <w:r w:rsidRPr="00616A4C">
        <w:rPr>
          <w:rFonts w:ascii="Times New Roman" w:hAnsi="Times New Roman" w:cs="Times New Roman"/>
          <w:sz w:val="24"/>
          <w:szCs w:val="24"/>
        </w:rPr>
        <w:t>критериальной</w:t>
      </w:r>
      <w:proofErr w:type="spellEnd"/>
      <w:r w:rsidRPr="00616A4C">
        <w:rPr>
          <w:rFonts w:ascii="Times New Roman" w:hAnsi="Times New Roman" w:cs="Times New Roman"/>
          <w:sz w:val="24"/>
          <w:szCs w:val="24"/>
        </w:rPr>
        <w:t xml:space="preserve"> базы оценки;</w:t>
      </w:r>
    </w:p>
    <w:p w:rsidR="00616A4C" w:rsidRPr="00616A4C" w:rsidRDefault="00616A4C" w:rsidP="008B425F">
      <w:pPr>
        <w:pStyle w:val="a3"/>
        <w:numPr>
          <w:ilvl w:val="0"/>
          <w:numId w:val="116"/>
        </w:numPr>
        <w:spacing w:after="0" w:line="240" w:lineRule="auto"/>
        <w:jc w:val="both"/>
        <w:rPr>
          <w:rFonts w:ascii="Times New Roman" w:hAnsi="Times New Roman" w:cs="Times New Roman"/>
          <w:b/>
          <w:i/>
          <w:sz w:val="24"/>
          <w:szCs w:val="24"/>
        </w:rPr>
      </w:pPr>
      <w:r w:rsidRPr="00616A4C">
        <w:rPr>
          <w:rFonts w:ascii="Times New Roman" w:hAnsi="Times New Roman" w:cs="Times New Roman"/>
          <w:sz w:val="24"/>
          <w:szCs w:val="24"/>
        </w:rPr>
        <w:t xml:space="preserve">Оценка успешности освоения содержания отдельных учебных предметов на основе системно – </w:t>
      </w:r>
      <w:proofErr w:type="spellStart"/>
      <w:r w:rsidRPr="00616A4C">
        <w:rPr>
          <w:rFonts w:ascii="Times New Roman" w:hAnsi="Times New Roman" w:cs="Times New Roman"/>
          <w:sz w:val="24"/>
          <w:szCs w:val="24"/>
        </w:rPr>
        <w:t>деятельностного</w:t>
      </w:r>
      <w:proofErr w:type="spellEnd"/>
      <w:r w:rsidRPr="00616A4C">
        <w:rPr>
          <w:rFonts w:ascii="Times New Roman" w:hAnsi="Times New Roman" w:cs="Times New Roman"/>
          <w:sz w:val="24"/>
          <w:szCs w:val="24"/>
        </w:rPr>
        <w:t xml:space="preserve"> подхода;</w:t>
      </w:r>
    </w:p>
    <w:p w:rsidR="00616A4C" w:rsidRPr="00616A4C" w:rsidRDefault="00616A4C" w:rsidP="008B425F">
      <w:pPr>
        <w:pStyle w:val="a3"/>
        <w:numPr>
          <w:ilvl w:val="0"/>
          <w:numId w:val="116"/>
        </w:numPr>
        <w:spacing w:after="0" w:line="240" w:lineRule="auto"/>
        <w:jc w:val="both"/>
        <w:rPr>
          <w:rFonts w:ascii="Times New Roman" w:hAnsi="Times New Roman" w:cs="Times New Roman"/>
          <w:b/>
          <w:i/>
          <w:sz w:val="24"/>
          <w:szCs w:val="24"/>
        </w:rPr>
      </w:pPr>
      <w:r w:rsidRPr="00616A4C">
        <w:rPr>
          <w:rFonts w:ascii="Times New Roman" w:hAnsi="Times New Roman" w:cs="Times New Roman"/>
          <w:sz w:val="24"/>
          <w:szCs w:val="24"/>
        </w:rPr>
        <w:t>Оценка динамики образовательных достижений обучающихся;</w:t>
      </w:r>
    </w:p>
    <w:p w:rsidR="00616A4C" w:rsidRPr="00616A4C" w:rsidRDefault="00616A4C" w:rsidP="008B425F">
      <w:pPr>
        <w:pStyle w:val="a3"/>
        <w:numPr>
          <w:ilvl w:val="0"/>
          <w:numId w:val="116"/>
        </w:numPr>
        <w:spacing w:after="0" w:line="240" w:lineRule="auto"/>
        <w:jc w:val="both"/>
        <w:rPr>
          <w:rFonts w:ascii="Times New Roman" w:hAnsi="Times New Roman" w:cs="Times New Roman"/>
          <w:b/>
          <w:i/>
          <w:sz w:val="24"/>
          <w:szCs w:val="24"/>
        </w:rPr>
      </w:pPr>
      <w:r w:rsidRPr="00616A4C">
        <w:rPr>
          <w:rFonts w:ascii="Times New Roman" w:hAnsi="Times New Roman" w:cs="Times New Roman"/>
          <w:sz w:val="24"/>
          <w:szCs w:val="24"/>
        </w:rPr>
        <w:t>Уровневый подход к разработке планируемых результатов, инструментария и их представления.</w:t>
      </w:r>
    </w:p>
    <w:p w:rsidR="00616A4C" w:rsidRPr="00616A4C" w:rsidRDefault="00616A4C" w:rsidP="00616A4C">
      <w:pPr>
        <w:pStyle w:val="a3"/>
        <w:jc w:val="both"/>
        <w:rPr>
          <w:rFonts w:ascii="Times New Roman" w:hAnsi="Times New Roman" w:cs="Times New Roman"/>
          <w:b/>
          <w:i/>
          <w:sz w:val="24"/>
          <w:szCs w:val="24"/>
        </w:rPr>
      </w:pPr>
    </w:p>
    <w:p w:rsidR="00616A4C" w:rsidRPr="00616A4C" w:rsidRDefault="00616A4C" w:rsidP="00616A4C">
      <w:pPr>
        <w:pStyle w:val="a3"/>
        <w:jc w:val="center"/>
        <w:rPr>
          <w:rFonts w:ascii="Times New Roman" w:hAnsi="Times New Roman" w:cs="Times New Roman"/>
          <w:b/>
          <w:i/>
          <w:sz w:val="24"/>
          <w:szCs w:val="24"/>
        </w:rPr>
      </w:pPr>
      <w:r w:rsidRPr="00616A4C">
        <w:rPr>
          <w:rFonts w:ascii="Times New Roman" w:hAnsi="Times New Roman" w:cs="Times New Roman"/>
          <w:b/>
          <w:i/>
          <w:sz w:val="24"/>
          <w:szCs w:val="24"/>
        </w:rPr>
        <w:t>Оценка предметных результатов:</w:t>
      </w:r>
    </w:p>
    <w:p w:rsidR="00616A4C" w:rsidRPr="00616A4C" w:rsidRDefault="00616A4C" w:rsidP="00616A4C">
      <w:pPr>
        <w:ind w:firstLine="708"/>
        <w:jc w:val="both"/>
        <w:rPr>
          <w:rFonts w:ascii="Times New Roman" w:hAnsi="Times New Roman" w:cs="Times New Roman"/>
          <w:sz w:val="24"/>
          <w:szCs w:val="24"/>
        </w:rPr>
      </w:pPr>
      <w:r w:rsidRPr="00616A4C">
        <w:rPr>
          <w:rFonts w:ascii="Times New Roman" w:hAnsi="Times New Roman" w:cs="Times New Roman"/>
          <w:sz w:val="24"/>
          <w:szCs w:val="24"/>
        </w:rPr>
        <w:lastRenderedPageBreak/>
        <w:t xml:space="preserve">Достижение предметных результатов обеспечивается за счет основных учебных предметов. Объектом оценки предметных результатов является способность учащихся решать </w:t>
      </w:r>
      <w:proofErr w:type="spellStart"/>
      <w:r w:rsidRPr="00616A4C">
        <w:rPr>
          <w:rFonts w:ascii="Times New Roman" w:hAnsi="Times New Roman" w:cs="Times New Roman"/>
          <w:sz w:val="24"/>
          <w:szCs w:val="24"/>
        </w:rPr>
        <w:t>учебно</w:t>
      </w:r>
      <w:proofErr w:type="spellEnd"/>
      <w:r w:rsidRPr="00616A4C">
        <w:rPr>
          <w:rFonts w:ascii="Times New Roman" w:hAnsi="Times New Roman" w:cs="Times New Roman"/>
          <w:sz w:val="24"/>
          <w:szCs w:val="24"/>
        </w:rPr>
        <w:t xml:space="preserve"> – познавательные  и </w:t>
      </w:r>
      <w:proofErr w:type="spellStart"/>
      <w:r w:rsidRPr="00616A4C">
        <w:rPr>
          <w:rFonts w:ascii="Times New Roman" w:hAnsi="Times New Roman" w:cs="Times New Roman"/>
          <w:sz w:val="24"/>
          <w:szCs w:val="24"/>
        </w:rPr>
        <w:t>учебно</w:t>
      </w:r>
      <w:proofErr w:type="spellEnd"/>
      <w:r w:rsidRPr="00616A4C">
        <w:rPr>
          <w:rFonts w:ascii="Times New Roman" w:hAnsi="Times New Roman" w:cs="Times New Roman"/>
          <w:sz w:val="24"/>
          <w:szCs w:val="24"/>
        </w:rPr>
        <w:t xml:space="preserve"> – практические задачи.</w:t>
      </w:r>
    </w:p>
    <w:p w:rsidR="00616A4C" w:rsidRPr="00616A4C" w:rsidRDefault="00616A4C" w:rsidP="00616A4C">
      <w:pPr>
        <w:ind w:firstLine="708"/>
        <w:jc w:val="both"/>
        <w:rPr>
          <w:rFonts w:ascii="Times New Roman" w:hAnsi="Times New Roman" w:cs="Times New Roman"/>
          <w:sz w:val="24"/>
          <w:szCs w:val="24"/>
        </w:rPr>
      </w:pPr>
      <w:r w:rsidRPr="00616A4C">
        <w:rPr>
          <w:rFonts w:ascii="Times New Roman" w:hAnsi="Times New Roman" w:cs="Times New Roman"/>
          <w:sz w:val="24"/>
          <w:szCs w:val="24"/>
        </w:rPr>
        <w:t>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 Основным инструментом итоговой оценки  являются итоговые работы по предметам учебного плана.</w:t>
      </w:r>
    </w:p>
    <w:p w:rsidR="00616A4C" w:rsidRPr="00616A4C" w:rsidRDefault="00616A4C" w:rsidP="00616A4C">
      <w:pPr>
        <w:ind w:firstLine="708"/>
        <w:jc w:val="both"/>
        <w:rPr>
          <w:rFonts w:ascii="Times New Roman" w:hAnsi="Times New Roman" w:cs="Times New Roman"/>
          <w:sz w:val="24"/>
          <w:szCs w:val="24"/>
        </w:rPr>
      </w:pPr>
      <w:r w:rsidRPr="00616A4C">
        <w:rPr>
          <w:rFonts w:ascii="Times New Roman" w:hAnsi="Times New Roman" w:cs="Times New Roman"/>
          <w:sz w:val="24"/>
          <w:szCs w:val="24"/>
        </w:rPr>
        <w:t>В учебном процессе оценка предметных результатов проводится с помощью диагностических работ, направленных на определение уровня освоения учащимися темы.</w:t>
      </w:r>
    </w:p>
    <w:p w:rsidR="00616A4C" w:rsidRPr="00616A4C" w:rsidRDefault="00616A4C" w:rsidP="00616A4C">
      <w:pPr>
        <w:ind w:firstLine="708"/>
        <w:jc w:val="center"/>
        <w:rPr>
          <w:rFonts w:ascii="Times New Roman" w:hAnsi="Times New Roman" w:cs="Times New Roman"/>
          <w:b/>
          <w:i/>
          <w:sz w:val="24"/>
          <w:szCs w:val="24"/>
        </w:rPr>
      </w:pPr>
      <w:r w:rsidRPr="00616A4C">
        <w:rPr>
          <w:rFonts w:ascii="Times New Roman" w:hAnsi="Times New Roman" w:cs="Times New Roman"/>
          <w:b/>
          <w:i/>
          <w:sz w:val="24"/>
          <w:szCs w:val="24"/>
        </w:rPr>
        <w:t>Формы контроля и учета достижений обучающихся</w:t>
      </w:r>
    </w:p>
    <w:tbl>
      <w:tblPr>
        <w:tblStyle w:val="a5"/>
        <w:tblW w:w="0" w:type="auto"/>
        <w:tblLook w:val="04A0"/>
      </w:tblPr>
      <w:tblGrid>
        <w:gridCol w:w="2391"/>
        <w:gridCol w:w="2393"/>
        <w:gridCol w:w="2393"/>
        <w:gridCol w:w="2393"/>
      </w:tblGrid>
      <w:tr w:rsidR="00616A4C" w:rsidRPr="00616A4C" w:rsidTr="00616A4C">
        <w:tc>
          <w:tcPr>
            <w:tcW w:w="4785" w:type="dxa"/>
            <w:gridSpan w:val="2"/>
          </w:tcPr>
          <w:p w:rsidR="00616A4C" w:rsidRPr="00616A4C" w:rsidRDefault="00616A4C" w:rsidP="00616A4C">
            <w:pPr>
              <w:jc w:val="center"/>
              <w:rPr>
                <w:rFonts w:ascii="Times New Roman" w:hAnsi="Times New Roman" w:cs="Times New Roman"/>
                <w:sz w:val="24"/>
                <w:szCs w:val="24"/>
              </w:rPr>
            </w:pPr>
            <w:r w:rsidRPr="00616A4C">
              <w:rPr>
                <w:rFonts w:ascii="Times New Roman" w:hAnsi="Times New Roman" w:cs="Times New Roman"/>
                <w:sz w:val="24"/>
                <w:szCs w:val="24"/>
              </w:rPr>
              <w:t>Обязательные формы и методы контроля</w:t>
            </w:r>
          </w:p>
        </w:tc>
        <w:tc>
          <w:tcPr>
            <w:tcW w:w="4786" w:type="dxa"/>
            <w:gridSpan w:val="2"/>
          </w:tcPr>
          <w:p w:rsidR="00616A4C" w:rsidRPr="00616A4C" w:rsidRDefault="00616A4C" w:rsidP="00616A4C">
            <w:pPr>
              <w:jc w:val="center"/>
              <w:rPr>
                <w:rFonts w:ascii="Times New Roman" w:hAnsi="Times New Roman" w:cs="Times New Roman"/>
                <w:sz w:val="24"/>
                <w:szCs w:val="24"/>
              </w:rPr>
            </w:pPr>
            <w:r w:rsidRPr="00616A4C">
              <w:rPr>
                <w:rFonts w:ascii="Times New Roman" w:hAnsi="Times New Roman" w:cs="Times New Roman"/>
                <w:sz w:val="24"/>
                <w:szCs w:val="24"/>
              </w:rPr>
              <w:t>Иные формы учета достижений</w:t>
            </w:r>
          </w:p>
        </w:tc>
      </w:tr>
      <w:tr w:rsidR="00616A4C" w:rsidRPr="00616A4C" w:rsidTr="00616A4C">
        <w:tc>
          <w:tcPr>
            <w:tcW w:w="2392" w:type="dxa"/>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Текущая аттестация</w:t>
            </w:r>
          </w:p>
        </w:tc>
        <w:tc>
          <w:tcPr>
            <w:tcW w:w="2393" w:type="dxa"/>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Итоговая аттестация</w:t>
            </w:r>
          </w:p>
        </w:tc>
        <w:tc>
          <w:tcPr>
            <w:tcW w:w="2393" w:type="dxa"/>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Урочная деятельность</w:t>
            </w:r>
          </w:p>
        </w:tc>
        <w:tc>
          <w:tcPr>
            <w:tcW w:w="2393" w:type="dxa"/>
          </w:tcPr>
          <w:p w:rsidR="00616A4C" w:rsidRPr="00616A4C" w:rsidRDefault="00616A4C" w:rsidP="00616A4C">
            <w:pPr>
              <w:jc w:val="center"/>
              <w:rPr>
                <w:rFonts w:ascii="Times New Roman" w:hAnsi="Times New Roman" w:cs="Times New Roman"/>
                <w:sz w:val="24"/>
                <w:szCs w:val="24"/>
              </w:rPr>
            </w:pPr>
            <w:r w:rsidRPr="00616A4C">
              <w:rPr>
                <w:rFonts w:ascii="Times New Roman" w:hAnsi="Times New Roman" w:cs="Times New Roman"/>
                <w:sz w:val="24"/>
                <w:szCs w:val="24"/>
              </w:rPr>
              <w:t>Внеурочная деятельность</w:t>
            </w:r>
          </w:p>
        </w:tc>
      </w:tr>
      <w:tr w:rsidR="00616A4C" w:rsidRPr="00616A4C" w:rsidTr="00616A4C">
        <w:tc>
          <w:tcPr>
            <w:tcW w:w="2392" w:type="dxa"/>
            <w:vMerge w:val="restart"/>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-Устный опрос;</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-Письменная работа;</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-Самостоятельная работа;</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Диктант;</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Контрольное списывание;</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-Тестовые задания;</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Графическая работа;</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-Изложение;</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Доклад;</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Творческая работа</w:t>
            </w:r>
          </w:p>
        </w:tc>
        <w:tc>
          <w:tcPr>
            <w:tcW w:w="2393" w:type="dxa"/>
            <w:vMerge w:val="restart"/>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Изложение или сочинение;</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контрольная работа</w:t>
            </w:r>
          </w:p>
        </w:tc>
        <w:tc>
          <w:tcPr>
            <w:tcW w:w="2393" w:type="dxa"/>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Анализ динамики текущей успеваемости</w:t>
            </w:r>
          </w:p>
        </w:tc>
        <w:tc>
          <w:tcPr>
            <w:tcW w:w="2393" w:type="dxa"/>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Участие в конкурсах, соревнованиях;</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активность в проектах и программах внеурочной деятельности;</w:t>
            </w:r>
          </w:p>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творческий отчет</w:t>
            </w:r>
          </w:p>
        </w:tc>
      </w:tr>
      <w:tr w:rsidR="00616A4C" w:rsidRPr="00616A4C" w:rsidTr="00616A4C">
        <w:tc>
          <w:tcPr>
            <w:tcW w:w="2392" w:type="dxa"/>
            <w:vMerge/>
          </w:tcPr>
          <w:p w:rsidR="00616A4C" w:rsidRPr="00616A4C" w:rsidRDefault="00616A4C" w:rsidP="00616A4C">
            <w:pPr>
              <w:rPr>
                <w:rFonts w:ascii="Times New Roman" w:hAnsi="Times New Roman" w:cs="Times New Roman"/>
                <w:sz w:val="24"/>
                <w:szCs w:val="24"/>
              </w:rPr>
            </w:pPr>
          </w:p>
        </w:tc>
        <w:tc>
          <w:tcPr>
            <w:tcW w:w="2393" w:type="dxa"/>
            <w:vMerge/>
          </w:tcPr>
          <w:p w:rsidR="00616A4C" w:rsidRPr="00616A4C" w:rsidRDefault="00616A4C" w:rsidP="00616A4C">
            <w:pPr>
              <w:rPr>
                <w:rFonts w:ascii="Times New Roman" w:hAnsi="Times New Roman" w:cs="Times New Roman"/>
                <w:sz w:val="24"/>
                <w:szCs w:val="24"/>
              </w:rPr>
            </w:pPr>
          </w:p>
        </w:tc>
        <w:tc>
          <w:tcPr>
            <w:tcW w:w="4786" w:type="dxa"/>
            <w:gridSpan w:val="2"/>
          </w:tcPr>
          <w:p w:rsidR="00616A4C" w:rsidRPr="00616A4C" w:rsidRDefault="00616A4C" w:rsidP="00616A4C">
            <w:pPr>
              <w:jc w:val="center"/>
              <w:rPr>
                <w:rFonts w:ascii="Times New Roman" w:hAnsi="Times New Roman" w:cs="Times New Roman"/>
                <w:sz w:val="24"/>
                <w:szCs w:val="24"/>
              </w:rPr>
            </w:pPr>
            <w:r w:rsidRPr="00616A4C">
              <w:rPr>
                <w:rFonts w:ascii="Times New Roman" w:hAnsi="Times New Roman" w:cs="Times New Roman"/>
                <w:sz w:val="24"/>
                <w:szCs w:val="24"/>
              </w:rPr>
              <w:t xml:space="preserve">Анализ </w:t>
            </w:r>
            <w:proofErr w:type="spellStart"/>
            <w:r w:rsidRPr="00616A4C">
              <w:rPr>
                <w:rFonts w:ascii="Times New Roman" w:hAnsi="Times New Roman" w:cs="Times New Roman"/>
                <w:sz w:val="24"/>
                <w:szCs w:val="24"/>
              </w:rPr>
              <w:t>психолого</w:t>
            </w:r>
            <w:proofErr w:type="spellEnd"/>
            <w:r w:rsidRPr="00616A4C">
              <w:rPr>
                <w:rFonts w:ascii="Times New Roman" w:hAnsi="Times New Roman" w:cs="Times New Roman"/>
                <w:sz w:val="24"/>
                <w:szCs w:val="24"/>
              </w:rPr>
              <w:t xml:space="preserve"> – педагогических исследований</w:t>
            </w:r>
          </w:p>
        </w:tc>
      </w:tr>
    </w:tbl>
    <w:p w:rsidR="00616A4C" w:rsidRPr="00616A4C" w:rsidRDefault="00616A4C" w:rsidP="00616A4C">
      <w:pPr>
        <w:rPr>
          <w:rFonts w:ascii="Times New Roman" w:hAnsi="Times New Roman" w:cs="Times New Roman"/>
          <w:sz w:val="24"/>
          <w:szCs w:val="24"/>
        </w:rPr>
      </w:pPr>
    </w:p>
    <w:p w:rsidR="00616A4C" w:rsidRPr="00616A4C" w:rsidRDefault="00616A4C" w:rsidP="00616A4C">
      <w:pPr>
        <w:jc w:val="center"/>
        <w:rPr>
          <w:rFonts w:ascii="Times New Roman" w:hAnsi="Times New Roman" w:cs="Times New Roman"/>
          <w:b/>
          <w:i/>
          <w:sz w:val="24"/>
          <w:szCs w:val="24"/>
        </w:rPr>
      </w:pPr>
      <w:r w:rsidRPr="00616A4C">
        <w:rPr>
          <w:rFonts w:ascii="Times New Roman" w:hAnsi="Times New Roman" w:cs="Times New Roman"/>
          <w:b/>
          <w:i/>
          <w:sz w:val="24"/>
          <w:szCs w:val="24"/>
        </w:rPr>
        <w:t>Формы предоставления образовательных результатов:</w:t>
      </w:r>
    </w:p>
    <w:p w:rsidR="00616A4C" w:rsidRPr="00616A4C" w:rsidRDefault="00616A4C" w:rsidP="008B425F">
      <w:pPr>
        <w:pStyle w:val="a3"/>
        <w:numPr>
          <w:ilvl w:val="0"/>
          <w:numId w:val="117"/>
        </w:numPr>
        <w:spacing w:after="0" w:line="240" w:lineRule="auto"/>
        <w:rPr>
          <w:rFonts w:ascii="Times New Roman" w:hAnsi="Times New Roman" w:cs="Times New Roman"/>
          <w:sz w:val="24"/>
          <w:szCs w:val="24"/>
        </w:rPr>
      </w:pPr>
      <w:r w:rsidRPr="00616A4C">
        <w:rPr>
          <w:rFonts w:ascii="Times New Roman" w:hAnsi="Times New Roman" w:cs="Times New Roman"/>
          <w:sz w:val="24"/>
          <w:szCs w:val="24"/>
        </w:rPr>
        <w:t>Табель успеваемости по предметам;</w:t>
      </w:r>
    </w:p>
    <w:p w:rsidR="00616A4C" w:rsidRPr="00616A4C" w:rsidRDefault="00616A4C" w:rsidP="008B425F">
      <w:pPr>
        <w:pStyle w:val="a3"/>
        <w:numPr>
          <w:ilvl w:val="0"/>
          <w:numId w:val="117"/>
        </w:numPr>
        <w:spacing w:after="0" w:line="24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Тексты итоговых диагностических контрольных работ, диктантов и анализ их выполнения </w:t>
      </w:r>
      <w:proofErr w:type="gramStart"/>
      <w:r w:rsidRPr="00616A4C">
        <w:rPr>
          <w:rFonts w:ascii="Times New Roman" w:hAnsi="Times New Roman" w:cs="Times New Roman"/>
          <w:sz w:val="24"/>
          <w:szCs w:val="24"/>
        </w:rPr>
        <w:t>обучающимися</w:t>
      </w:r>
      <w:proofErr w:type="gramEnd"/>
      <w:r w:rsidRPr="00616A4C">
        <w:rPr>
          <w:rFonts w:ascii="Times New Roman" w:hAnsi="Times New Roman" w:cs="Times New Roman"/>
          <w:sz w:val="24"/>
          <w:szCs w:val="24"/>
        </w:rPr>
        <w:t xml:space="preserve"> (информация об элементах и уровнях проверяемого знания: знание, понимание, применение, систематизация);</w:t>
      </w:r>
    </w:p>
    <w:p w:rsidR="00616A4C" w:rsidRPr="00616A4C" w:rsidRDefault="00616A4C" w:rsidP="008B425F">
      <w:pPr>
        <w:pStyle w:val="a3"/>
        <w:numPr>
          <w:ilvl w:val="0"/>
          <w:numId w:val="117"/>
        </w:numPr>
        <w:spacing w:after="0" w:line="24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616A4C">
        <w:rPr>
          <w:rFonts w:ascii="Times New Roman" w:hAnsi="Times New Roman" w:cs="Times New Roman"/>
          <w:sz w:val="24"/>
          <w:szCs w:val="24"/>
        </w:rPr>
        <w:t>обученности</w:t>
      </w:r>
      <w:proofErr w:type="spellEnd"/>
      <w:r w:rsidRPr="00616A4C">
        <w:rPr>
          <w:rFonts w:ascii="Times New Roman" w:hAnsi="Times New Roman" w:cs="Times New Roman"/>
          <w:sz w:val="24"/>
          <w:szCs w:val="24"/>
        </w:rPr>
        <w:t xml:space="preserve"> по предметам;</w:t>
      </w:r>
    </w:p>
    <w:p w:rsidR="00616A4C" w:rsidRPr="00616A4C" w:rsidRDefault="00616A4C" w:rsidP="008B425F">
      <w:pPr>
        <w:pStyle w:val="a3"/>
        <w:numPr>
          <w:ilvl w:val="0"/>
          <w:numId w:val="117"/>
        </w:numPr>
        <w:spacing w:after="0" w:line="24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Результаты </w:t>
      </w:r>
      <w:proofErr w:type="spellStart"/>
      <w:r w:rsidRPr="00616A4C">
        <w:rPr>
          <w:rFonts w:ascii="Times New Roman" w:hAnsi="Times New Roman" w:cs="Times New Roman"/>
          <w:sz w:val="24"/>
          <w:szCs w:val="24"/>
        </w:rPr>
        <w:t>психолого</w:t>
      </w:r>
      <w:proofErr w:type="spellEnd"/>
      <w:r w:rsidRPr="00616A4C">
        <w:rPr>
          <w:rFonts w:ascii="Times New Roman" w:hAnsi="Times New Roman" w:cs="Times New Roman"/>
          <w:sz w:val="24"/>
          <w:szCs w:val="24"/>
        </w:rPr>
        <w:t xml:space="preserve"> – педагогических исследований, иллюстрирующих динамику развития личностных качеств обучающихся с ОВЗ;</w:t>
      </w:r>
    </w:p>
    <w:p w:rsidR="00616A4C" w:rsidRPr="00616A4C" w:rsidRDefault="00616A4C" w:rsidP="008B425F">
      <w:pPr>
        <w:pStyle w:val="a3"/>
        <w:numPr>
          <w:ilvl w:val="0"/>
          <w:numId w:val="117"/>
        </w:numPr>
        <w:spacing w:after="0" w:line="240" w:lineRule="auto"/>
        <w:jc w:val="both"/>
        <w:rPr>
          <w:rFonts w:ascii="Times New Roman" w:hAnsi="Times New Roman" w:cs="Times New Roman"/>
          <w:sz w:val="24"/>
          <w:szCs w:val="24"/>
        </w:rPr>
      </w:pPr>
      <w:r w:rsidRPr="00616A4C">
        <w:rPr>
          <w:rFonts w:ascii="Times New Roman" w:hAnsi="Times New Roman" w:cs="Times New Roman"/>
          <w:sz w:val="24"/>
          <w:szCs w:val="24"/>
        </w:rPr>
        <w:t>Результаты коррекционной работы, позволяющие отследить динамику устранения дефектов и нарушений речевого развития.</w:t>
      </w:r>
    </w:p>
    <w:p w:rsidR="00616A4C" w:rsidRPr="00616A4C" w:rsidRDefault="00616A4C" w:rsidP="00616A4C">
      <w:pPr>
        <w:autoSpaceDE w:val="0"/>
        <w:autoSpaceDN w:val="0"/>
        <w:adjustRightInd w:val="0"/>
        <w:jc w:val="center"/>
        <w:rPr>
          <w:rFonts w:ascii="Times New Roman" w:hAnsi="Times New Roman" w:cs="Times New Roman"/>
          <w:b/>
          <w:bCs/>
          <w:sz w:val="24"/>
          <w:szCs w:val="24"/>
        </w:rPr>
      </w:pPr>
      <w:r w:rsidRPr="00616A4C">
        <w:rPr>
          <w:rFonts w:ascii="Times New Roman" w:hAnsi="Times New Roman" w:cs="Times New Roman"/>
          <w:b/>
          <w:bCs/>
          <w:sz w:val="24"/>
          <w:szCs w:val="24"/>
        </w:rPr>
        <w:t>Планируемые результаты</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Результатом коррекции развития детей с умственной отсталостью, интеллектуальной отсталостью, ОВЗ может считаться не столько успешное освоение ими основной образовательной программы, сколько освоение жизненно значимых компетенций:</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lastRenderedPageBreak/>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616A4C">
        <w:rPr>
          <w:rFonts w:ascii="Times New Roman" w:hAnsi="Times New Roman" w:cs="Times New Roman"/>
          <w:sz w:val="24"/>
          <w:szCs w:val="24"/>
        </w:rPr>
        <w:t>со</w:t>
      </w:r>
      <w:proofErr w:type="gramEnd"/>
      <w:r w:rsidRPr="00616A4C">
        <w:rPr>
          <w:rFonts w:ascii="Times New Roman" w:hAnsi="Times New Roman" w:cs="Times New Roman"/>
          <w:sz w:val="24"/>
          <w:szCs w:val="24"/>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овладение социально-бытовыми умениями, используемыми в повседневной жизни;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овладение навыками коммуникации;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дифференциация и осмысление картины мира и её временно-пространственной организации;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осмысление своего социального окружения и освоение соответствующих возрасту системы ценностей и социальных ролей.</w:t>
      </w:r>
    </w:p>
    <w:p w:rsidR="00616A4C" w:rsidRPr="00616A4C" w:rsidRDefault="00616A4C" w:rsidP="00616A4C">
      <w:pPr>
        <w:autoSpaceDE w:val="0"/>
        <w:autoSpaceDN w:val="0"/>
        <w:adjustRightInd w:val="0"/>
        <w:jc w:val="both"/>
        <w:rPr>
          <w:rFonts w:ascii="Times New Roman" w:hAnsi="Times New Roman" w:cs="Times New Roman"/>
          <w:iCs/>
          <w:sz w:val="24"/>
          <w:szCs w:val="24"/>
        </w:rPr>
      </w:pPr>
      <w:r w:rsidRPr="00616A4C">
        <w:rPr>
          <w:rFonts w:ascii="Times New Roman" w:hAnsi="Times New Roman" w:cs="Times New Roman"/>
          <w:iCs/>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5"/>
      </w:tblGrid>
      <w:tr w:rsidR="00616A4C" w:rsidRPr="00616A4C" w:rsidTr="002341DA">
        <w:tc>
          <w:tcPr>
            <w:tcW w:w="3085" w:type="dxa"/>
          </w:tcPr>
          <w:p w:rsidR="00616A4C" w:rsidRPr="00616A4C" w:rsidRDefault="00616A4C" w:rsidP="00616A4C">
            <w:pPr>
              <w:autoSpaceDE w:val="0"/>
              <w:autoSpaceDN w:val="0"/>
              <w:adjustRightInd w:val="0"/>
              <w:jc w:val="both"/>
              <w:rPr>
                <w:rFonts w:ascii="Times New Roman" w:hAnsi="Times New Roman" w:cs="Times New Roman"/>
                <w:b/>
                <w:bCs/>
                <w:sz w:val="24"/>
                <w:szCs w:val="24"/>
              </w:rPr>
            </w:pPr>
            <w:r w:rsidRPr="00616A4C">
              <w:rPr>
                <w:rFonts w:ascii="Times New Roman" w:hAnsi="Times New Roman" w:cs="Times New Roman"/>
                <w:b/>
                <w:bCs/>
                <w:sz w:val="24"/>
                <w:szCs w:val="24"/>
              </w:rPr>
              <w:t>Жизненно значимые компетенции</w:t>
            </w:r>
          </w:p>
        </w:tc>
        <w:tc>
          <w:tcPr>
            <w:tcW w:w="6485" w:type="dxa"/>
          </w:tcPr>
          <w:p w:rsidR="00616A4C" w:rsidRPr="00616A4C" w:rsidRDefault="00616A4C" w:rsidP="00616A4C">
            <w:pPr>
              <w:autoSpaceDE w:val="0"/>
              <w:autoSpaceDN w:val="0"/>
              <w:adjustRightInd w:val="0"/>
              <w:jc w:val="both"/>
              <w:rPr>
                <w:rFonts w:ascii="Times New Roman" w:hAnsi="Times New Roman" w:cs="Times New Roman"/>
                <w:b/>
                <w:bCs/>
                <w:sz w:val="24"/>
                <w:szCs w:val="24"/>
              </w:rPr>
            </w:pPr>
            <w:r w:rsidRPr="00616A4C">
              <w:rPr>
                <w:rFonts w:ascii="Times New Roman" w:hAnsi="Times New Roman" w:cs="Times New Roman"/>
                <w:b/>
                <w:bCs/>
                <w:sz w:val="24"/>
                <w:szCs w:val="24"/>
              </w:rPr>
              <w:t>Требования к результатам</w:t>
            </w:r>
          </w:p>
        </w:tc>
      </w:tr>
      <w:tr w:rsidR="00616A4C" w:rsidRPr="00616A4C" w:rsidTr="002341DA">
        <w:tc>
          <w:tcPr>
            <w:tcW w:w="30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w:t>
            </w:r>
            <w:r w:rsidR="002341DA">
              <w:rPr>
                <w:rFonts w:ascii="Times New Roman" w:hAnsi="Times New Roman" w:cs="Times New Roman"/>
                <w:sz w:val="24"/>
                <w:szCs w:val="24"/>
              </w:rPr>
              <w:t xml:space="preserve"> </w:t>
            </w:r>
            <w:r w:rsidRPr="00616A4C">
              <w:rPr>
                <w:rFonts w:ascii="Times New Roman" w:hAnsi="Times New Roman" w:cs="Times New Roman"/>
                <w:sz w:val="24"/>
                <w:szCs w:val="24"/>
              </w:rPr>
              <w:t>жизнеобеспечении, способности вступать в коммун</w:t>
            </w:r>
            <w:r w:rsidR="002341DA">
              <w:rPr>
                <w:rFonts w:ascii="Times New Roman" w:hAnsi="Times New Roman" w:cs="Times New Roman"/>
                <w:sz w:val="24"/>
                <w:szCs w:val="24"/>
              </w:rPr>
              <w:t xml:space="preserve">икацию </w:t>
            </w:r>
            <w:proofErr w:type="gramStart"/>
            <w:r w:rsidR="002341DA">
              <w:rPr>
                <w:rFonts w:ascii="Times New Roman" w:hAnsi="Times New Roman" w:cs="Times New Roman"/>
                <w:sz w:val="24"/>
                <w:szCs w:val="24"/>
              </w:rPr>
              <w:t>со</w:t>
            </w:r>
            <w:proofErr w:type="gramEnd"/>
            <w:r w:rsidR="002341DA">
              <w:rPr>
                <w:rFonts w:ascii="Times New Roman" w:hAnsi="Times New Roman" w:cs="Times New Roman"/>
                <w:sz w:val="24"/>
                <w:szCs w:val="24"/>
              </w:rPr>
              <w:t xml:space="preserve"> взрослыми по вопросам медицинского </w:t>
            </w:r>
            <w:r w:rsidRPr="00616A4C">
              <w:rPr>
                <w:rFonts w:ascii="Times New Roman" w:hAnsi="Times New Roman" w:cs="Times New Roman"/>
                <w:sz w:val="24"/>
                <w:szCs w:val="24"/>
              </w:rPr>
              <w:t>сопровождения и созданию специальных условий</w:t>
            </w:r>
            <w:r w:rsidR="002341DA">
              <w:rPr>
                <w:rFonts w:ascii="Times New Roman" w:hAnsi="Times New Roman" w:cs="Times New Roman"/>
                <w:sz w:val="24"/>
                <w:szCs w:val="24"/>
              </w:rPr>
              <w:t xml:space="preserve"> </w:t>
            </w:r>
            <w:r w:rsidRPr="00616A4C">
              <w:rPr>
                <w:rFonts w:ascii="Times New Roman" w:hAnsi="Times New Roman" w:cs="Times New Roman"/>
                <w:sz w:val="24"/>
                <w:szCs w:val="24"/>
              </w:rPr>
              <w:t>для пребывания в школе, своих нуждах и правах в организации обучения</w:t>
            </w:r>
          </w:p>
        </w:tc>
        <w:tc>
          <w:tcPr>
            <w:tcW w:w="64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адекватно оценивать свои силы, понимать, что можно и чего нельзя.</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пользоваться личными адаптивными средствами в разных ситуациях.</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Понимание того, что пожаловаться и попросить о помощи при проблемах в жизнеобеспечении – это нормально, и необходимо.</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обратиться к взрослым при затруднениях в учебном процессе, сформулировать запрос о специальной помощи.</w:t>
            </w:r>
          </w:p>
        </w:tc>
      </w:tr>
      <w:tr w:rsidR="00616A4C" w:rsidRPr="00616A4C" w:rsidTr="002341DA">
        <w:tc>
          <w:tcPr>
            <w:tcW w:w="30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Овладение социально-бытовыми умениями, используемыми в повседневной жизни</w:t>
            </w:r>
          </w:p>
        </w:tc>
        <w:tc>
          <w:tcPr>
            <w:tcW w:w="64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Стремление к самостоятельности и независимости в быту и помощи другим людям в быту.</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Овладение навыками самообслуживания дома и в школе.</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включаться в разнообразные повседневные дела.</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принимать посильное участие, брать на себя ответственность в каких-то областях домашней жизни.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lastRenderedPageBreak/>
              <w:t>Представления об устройстве школьной жизни.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ориентироваться в пространстве школы, в расписании занятий.</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Готовность попросить о помощи в случае затруднений.</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Готовность включаться в разнообразные повседневные школьные и домашние дела и принимать в них посильное участие, брать на себя ответственность.</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Понимание значения праздника дома и в школе, того, что праздники бывают разными.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xml:space="preserve">Стремление порадовать </w:t>
            </w:r>
            <w:proofErr w:type="gramStart"/>
            <w:r w:rsidRPr="00616A4C">
              <w:rPr>
                <w:rFonts w:ascii="Times New Roman" w:hAnsi="Times New Roman" w:cs="Times New Roman"/>
                <w:sz w:val="24"/>
                <w:szCs w:val="24"/>
              </w:rPr>
              <w:t>близких</w:t>
            </w:r>
            <w:proofErr w:type="gramEnd"/>
            <w:r w:rsidRPr="00616A4C">
              <w:rPr>
                <w:rFonts w:ascii="Times New Roman" w:hAnsi="Times New Roman" w:cs="Times New Roman"/>
                <w:sz w:val="24"/>
                <w:szCs w:val="24"/>
              </w:rPr>
              <w:t>.</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Стремление участвовать в подготовке и проведении праздника.</w:t>
            </w:r>
          </w:p>
        </w:tc>
      </w:tr>
      <w:tr w:rsidR="00616A4C" w:rsidRPr="00616A4C" w:rsidTr="002341DA">
        <w:tc>
          <w:tcPr>
            <w:tcW w:w="3085" w:type="dxa"/>
          </w:tcPr>
          <w:p w:rsidR="00616A4C" w:rsidRPr="00616A4C" w:rsidRDefault="00616A4C" w:rsidP="00616A4C">
            <w:pPr>
              <w:autoSpaceDE w:val="0"/>
              <w:autoSpaceDN w:val="0"/>
              <w:adjustRightInd w:val="0"/>
              <w:jc w:val="both"/>
              <w:rPr>
                <w:rFonts w:ascii="Times New Roman" w:hAnsi="Times New Roman" w:cs="Times New Roman"/>
                <w:b/>
                <w:bCs/>
                <w:sz w:val="24"/>
                <w:szCs w:val="24"/>
              </w:rPr>
            </w:pPr>
            <w:r w:rsidRPr="00616A4C">
              <w:rPr>
                <w:rFonts w:ascii="Times New Roman" w:hAnsi="Times New Roman" w:cs="Times New Roman"/>
                <w:sz w:val="24"/>
                <w:szCs w:val="24"/>
              </w:rPr>
              <w:lastRenderedPageBreak/>
              <w:t>Овладение навыками коммуникации</w:t>
            </w:r>
          </w:p>
        </w:tc>
        <w:tc>
          <w:tcPr>
            <w:tcW w:w="64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решать актуальные жизненные задачи, используя коммуникацию как средство достижения цели (вербальную, невербальную).</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корректно выразить отказ 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недовольство, благодарность, сочувствие и т.д.</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получать и уточнять информацию от собеседника.</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Освоение культурных форм выражения своих чувств.</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Расширение круга ситуаций, в которых ребёнок может использовать коммуникацию как средство достижения цели.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принимать и включать в свой личный опыт жизненный опыт других</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людей.</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делиться своими воспоминаниями, впечатлениями и планами с другими людьми.</w:t>
            </w:r>
          </w:p>
        </w:tc>
      </w:tr>
      <w:tr w:rsidR="00616A4C" w:rsidRPr="00616A4C" w:rsidTr="002341DA">
        <w:tc>
          <w:tcPr>
            <w:tcW w:w="30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Дифференциация и осмысление картины мира и её временно-</w:t>
            </w:r>
            <w:r w:rsidRPr="00616A4C">
              <w:rPr>
                <w:rFonts w:ascii="Times New Roman" w:hAnsi="Times New Roman" w:cs="Times New Roman"/>
                <w:sz w:val="24"/>
                <w:szCs w:val="24"/>
              </w:rPr>
              <w:lastRenderedPageBreak/>
              <w:t>пространственной организации</w:t>
            </w:r>
          </w:p>
        </w:tc>
        <w:tc>
          <w:tcPr>
            <w:tcW w:w="64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lastRenderedPageBreak/>
              <w:t xml:space="preserve">Адекватность бытового поведения ребёнка с точки зрения опасности/ безопасности и для себя, и для окружающих; </w:t>
            </w:r>
            <w:r w:rsidRPr="00616A4C">
              <w:rPr>
                <w:rFonts w:ascii="Times New Roman" w:hAnsi="Times New Roman" w:cs="Times New Roman"/>
                <w:sz w:val="24"/>
                <w:szCs w:val="24"/>
              </w:rPr>
              <w:lastRenderedPageBreak/>
              <w:t>сохранности окружающей предметной и природной среды.</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Использование вещей в соответствии с их функциями, принятым порядком и характером данной ситуации.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Активность во взаимодействии с миром, понимание собственной результативности.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Накопление опыта освоения нового при помощи экскурсий и путешествий.</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устанавливать взаимосвязь природного порядка и уклада собственной жизни в семье и в школе, вести себя в быту сообразно этому пониманию.</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устанавливать взаимосвязь</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общественного порядка и уклада собственной жизни в семье и в школе, соответствовать этому порядку.</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Прогресс в развитии любознательности, наблюдательности, способности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замечать новое, задавать вопросы,</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xml:space="preserve">включаться в совместную </w:t>
            </w:r>
            <w:proofErr w:type="gramStart"/>
            <w:r w:rsidRPr="00616A4C">
              <w:rPr>
                <w:rFonts w:ascii="Times New Roman" w:hAnsi="Times New Roman" w:cs="Times New Roman"/>
                <w:sz w:val="24"/>
                <w:szCs w:val="24"/>
              </w:rPr>
              <w:t>со</w:t>
            </w:r>
            <w:proofErr w:type="gramEnd"/>
            <w:r w:rsidRPr="00616A4C">
              <w:rPr>
                <w:rFonts w:ascii="Times New Roman" w:hAnsi="Times New Roman" w:cs="Times New Roman"/>
                <w:sz w:val="24"/>
                <w:szCs w:val="24"/>
              </w:rPr>
              <w:t xml:space="preserve"> взрослым исследовательскую деятельность.</w:t>
            </w:r>
          </w:p>
        </w:tc>
      </w:tr>
      <w:tr w:rsidR="00616A4C" w:rsidRPr="00616A4C" w:rsidTr="002341DA">
        <w:tc>
          <w:tcPr>
            <w:tcW w:w="30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lastRenderedPageBreak/>
              <w:t>Осмысление своего социального окружения и освоение соответствующих возрасту системы ценностей и социальных ролей</w:t>
            </w:r>
          </w:p>
        </w:tc>
        <w:tc>
          <w:tcPr>
            <w:tcW w:w="6485" w:type="dxa"/>
          </w:tcPr>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адекватно использовать принятые в окружении ребёнка социальные ритуалы.</w:t>
            </w:r>
          </w:p>
          <w:p w:rsidR="00616A4C" w:rsidRPr="00616A4C" w:rsidRDefault="00616A4C" w:rsidP="00616A4C">
            <w:pPr>
              <w:autoSpaceDE w:val="0"/>
              <w:autoSpaceDN w:val="0"/>
              <w:adjustRightInd w:val="0"/>
              <w:jc w:val="both"/>
              <w:rPr>
                <w:rFonts w:ascii="Times New Roman" w:hAnsi="Times New Roman" w:cs="Times New Roman"/>
                <w:sz w:val="24"/>
                <w:szCs w:val="24"/>
              </w:rPr>
            </w:pPr>
            <w:proofErr w:type="gramStart"/>
            <w:r w:rsidRPr="00616A4C">
              <w:rPr>
                <w:rFonts w:ascii="Times New Roman" w:hAnsi="Times New Roman" w:cs="Times New Roman"/>
                <w:sz w:val="24"/>
                <w:szCs w:val="24"/>
              </w:rPr>
              <w:t>Умение корректно выразить свои чувства: отказ, недовольство, благодарность, сочувствие, намерение, просьбу, опасение.</w:t>
            </w:r>
            <w:proofErr w:type="gramEnd"/>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xml:space="preserve">Знание правил поведения </w:t>
            </w:r>
            <w:proofErr w:type="gramStart"/>
            <w:r w:rsidRPr="00616A4C">
              <w:rPr>
                <w:rFonts w:ascii="Times New Roman" w:hAnsi="Times New Roman" w:cs="Times New Roman"/>
                <w:sz w:val="24"/>
                <w:szCs w:val="24"/>
              </w:rPr>
              <w:t>в</w:t>
            </w:r>
            <w:proofErr w:type="gramEnd"/>
            <w:r w:rsidRPr="00616A4C">
              <w:rPr>
                <w:rFonts w:ascii="Times New Roman" w:hAnsi="Times New Roman" w:cs="Times New Roman"/>
                <w:sz w:val="24"/>
                <w:szCs w:val="24"/>
              </w:rPr>
              <w:t xml:space="preserve"> разных</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 xml:space="preserve">социальных </w:t>
            </w:r>
            <w:proofErr w:type="gramStart"/>
            <w:r w:rsidRPr="00616A4C">
              <w:rPr>
                <w:rFonts w:ascii="Times New Roman" w:hAnsi="Times New Roman" w:cs="Times New Roman"/>
                <w:sz w:val="24"/>
                <w:szCs w:val="24"/>
              </w:rPr>
              <w:t>ситуациях</w:t>
            </w:r>
            <w:proofErr w:type="gramEnd"/>
            <w:r w:rsidRPr="00616A4C">
              <w:rPr>
                <w:rFonts w:ascii="Times New Roman" w:hAnsi="Times New Roman" w:cs="Times New Roman"/>
                <w:sz w:val="24"/>
                <w:szCs w:val="24"/>
              </w:rPr>
              <w:t xml:space="preserve"> с людьми разного статуса.</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проявлять инициативу, корректно устанавливать и ограничивать контакт.</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lastRenderedPageBreak/>
              <w:t xml:space="preserve">Умение не быть назойливым в </w:t>
            </w:r>
            <w:proofErr w:type="gramStart"/>
            <w:r w:rsidRPr="00616A4C">
              <w:rPr>
                <w:rFonts w:ascii="Times New Roman" w:hAnsi="Times New Roman" w:cs="Times New Roman"/>
                <w:sz w:val="24"/>
                <w:szCs w:val="24"/>
              </w:rPr>
              <w:t>своих</w:t>
            </w:r>
            <w:proofErr w:type="gramEnd"/>
          </w:p>
          <w:p w:rsidR="00616A4C" w:rsidRPr="00616A4C" w:rsidRDefault="00616A4C" w:rsidP="00616A4C">
            <w:pPr>
              <w:autoSpaceDE w:val="0"/>
              <w:autoSpaceDN w:val="0"/>
              <w:adjustRightInd w:val="0"/>
              <w:jc w:val="both"/>
              <w:rPr>
                <w:rFonts w:ascii="Times New Roman" w:hAnsi="Times New Roman" w:cs="Times New Roman"/>
                <w:sz w:val="24"/>
                <w:szCs w:val="24"/>
              </w:rPr>
            </w:pPr>
            <w:proofErr w:type="gramStart"/>
            <w:r w:rsidRPr="00616A4C">
              <w:rPr>
                <w:rFonts w:ascii="Times New Roman" w:hAnsi="Times New Roman" w:cs="Times New Roman"/>
                <w:sz w:val="24"/>
                <w:szCs w:val="24"/>
              </w:rPr>
              <w:t>просьбах</w:t>
            </w:r>
            <w:proofErr w:type="gramEnd"/>
            <w:r w:rsidRPr="00616A4C">
              <w:rPr>
                <w:rFonts w:ascii="Times New Roman" w:hAnsi="Times New Roman" w:cs="Times New Roman"/>
                <w:sz w:val="24"/>
                <w:szCs w:val="24"/>
              </w:rPr>
              <w:t xml:space="preserve"> и требованиях, быть благодарным за проявление внимания и оказание помощи.</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Умение применять формы выражения</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своих чувств соответственно ситуации социального контакта.</w:t>
            </w:r>
          </w:p>
          <w:p w:rsidR="00616A4C" w:rsidRPr="00616A4C" w:rsidRDefault="00616A4C" w:rsidP="00616A4C">
            <w:pPr>
              <w:autoSpaceDE w:val="0"/>
              <w:autoSpaceDN w:val="0"/>
              <w:adjustRightInd w:val="0"/>
              <w:jc w:val="both"/>
              <w:rPr>
                <w:rFonts w:ascii="Times New Roman" w:hAnsi="Times New Roman" w:cs="Times New Roman"/>
                <w:sz w:val="24"/>
                <w:szCs w:val="24"/>
              </w:rPr>
            </w:pPr>
            <w:r w:rsidRPr="00616A4C">
              <w:rPr>
                <w:rFonts w:ascii="Times New Roman" w:hAnsi="Times New Roman" w:cs="Times New Roman"/>
                <w:sz w:val="24"/>
                <w:szCs w:val="24"/>
              </w:rPr>
              <w:t>Расширение круга освоенных социальных контактов.</w:t>
            </w:r>
          </w:p>
        </w:tc>
      </w:tr>
    </w:tbl>
    <w:p w:rsidR="00616A4C" w:rsidRPr="00616A4C" w:rsidRDefault="00616A4C" w:rsidP="00616A4C">
      <w:pPr>
        <w:jc w:val="both"/>
        <w:rPr>
          <w:rFonts w:ascii="Times New Roman" w:hAnsi="Times New Roman" w:cs="Times New Roman"/>
          <w:b/>
          <w:i/>
          <w:sz w:val="24"/>
          <w:szCs w:val="24"/>
        </w:rPr>
      </w:pPr>
    </w:p>
    <w:p w:rsidR="00616A4C" w:rsidRPr="00616A4C" w:rsidRDefault="00616A4C" w:rsidP="00616A4C">
      <w:pPr>
        <w:jc w:val="both"/>
        <w:rPr>
          <w:rFonts w:ascii="Times New Roman" w:hAnsi="Times New Roman" w:cs="Times New Roman"/>
          <w:b/>
          <w:i/>
          <w:sz w:val="24"/>
          <w:szCs w:val="24"/>
        </w:rPr>
      </w:pPr>
      <w:r w:rsidRPr="00616A4C">
        <w:rPr>
          <w:rFonts w:ascii="Times New Roman" w:hAnsi="Times New Roman" w:cs="Times New Roman"/>
          <w:b/>
          <w:i/>
          <w:sz w:val="24"/>
          <w:szCs w:val="24"/>
        </w:rPr>
        <w:t>УЧЕБНЫЙ ПЛАН И ЕГО ПРОГРАММНО – МЕТОДИЧЕСКОЕ ОБЕСПЕЧЕНИЕ</w:t>
      </w:r>
    </w:p>
    <w:p w:rsidR="00616A4C" w:rsidRDefault="00616A4C" w:rsidP="00616A4C">
      <w:pPr>
        <w:pStyle w:val="a8"/>
        <w:jc w:val="center"/>
        <w:rPr>
          <w:rFonts w:ascii="Times New Roman" w:hAnsi="Times New Roman"/>
          <w:b/>
          <w:kern w:val="36"/>
          <w:sz w:val="24"/>
          <w:szCs w:val="24"/>
        </w:rPr>
      </w:pPr>
    </w:p>
    <w:p w:rsidR="00616A4C" w:rsidRDefault="00616A4C" w:rsidP="00616A4C">
      <w:pPr>
        <w:pStyle w:val="a8"/>
        <w:jc w:val="center"/>
        <w:rPr>
          <w:rFonts w:ascii="Times New Roman" w:hAnsi="Times New Roman"/>
          <w:b/>
          <w:kern w:val="36"/>
          <w:sz w:val="24"/>
          <w:szCs w:val="24"/>
        </w:rPr>
      </w:pPr>
    </w:p>
    <w:p w:rsidR="00616A4C" w:rsidRPr="00616A4C" w:rsidRDefault="00616A4C" w:rsidP="00616A4C">
      <w:pPr>
        <w:jc w:val="center"/>
        <w:rPr>
          <w:rFonts w:ascii="Times New Roman" w:hAnsi="Times New Roman" w:cs="Times New Roman"/>
          <w:b/>
          <w:i/>
          <w:sz w:val="24"/>
          <w:szCs w:val="24"/>
        </w:rPr>
      </w:pPr>
      <w:r w:rsidRPr="00616A4C">
        <w:rPr>
          <w:rFonts w:ascii="Times New Roman" w:hAnsi="Times New Roman" w:cs="Times New Roman"/>
          <w:b/>
          <w:kern w:val="36"/>
          <w:sz w:val="24"/>
          <w:szCs w:val="24"/>
        </w:rPr>
        <w:t xml:space="preserve">Адаптированная основная общеобразовательная программа </w:t>
      </w:r>
      <w:r w:rsidRPr="00616A4C">
        <w:rPr>
          <w:rFonts w:ascii="Times New Roman" w:hAnsi="Times New Roman" w:cs="Times New Roman"/>
          <w:b/>
          <w:sz w:val="24"/>
          <w:szCs w:val="24"/>
        </w:rPr>
        <w:t>7 вида в 5 – 9 классах:</w:t>
      </w:r>
    </w:p>
    <w:p w:rsidR="00616A4C" w:rsidRPr="00616A4C" w:rsidRDefault="00616A4C" w:rsidP="00616A4C">
      <w:pPr>
        <w:jc w:val="center"/>
        <w:rPr>
          <w:rFonts w:ascii="Times New Roman" w:hAnsi="Times New Roman" w:cs="Times New Roman"/>
          <w:b/>
          <w:i/>
          <w:sz w:val="24"/>
          <w:szCs w:val="24"/>
        </w:rPr>
      </w:pPr>
    </w:p>
    <w:tbl>
      <w:tblPr>
        <w:tblW w:w="8180" w:type="dxa"/>
        <w:tblInd w:w="95" w:type="dxa"/>
        <w:tblLook w:val="04A0"/>
      </w:tblPr>
      <w:tblGrid>
        <w:gridCol w:w="2710"/>
        <w:gridCol w:w="960"/>
        <w:gridCol w:w="960"/>
        <w:gridCol w:w="960"/>
        <w:gridCol w:w="960"/>
        <w:gridCol w:w="1300"/>
        <w:gridCol w:w="1022"/>
      </w:tblGrid>
      <w:tr w:rsidR="00616A4C" w:rsidRPr="00616A4C" w:rsidTr="00616A4C">
        <w:trPr>
          <w:trHeight w:val="300"/>
        </w:trPr>
        <w:tc>
          <w:tcPr>
            <w:tcW w:w="2080" w:type="dxa"/>
            <w:tcBorders>
              <w:top w:val="single" w:sz="4" w:space="0" w:color="auto"/>
              <w:left w:val="single" w:sz="4" w:space="0" w:color="auto"/>
              <w:bottom w:val="single" w:sz="4" w:space="0" w:color="auto"/>
              <w:right w:val="nil"/>
            </w:tcBorders>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Классы</w:t>
            </w:r>
          </w:p>
        </w:tc>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5 класс</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6 класс</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7 класс</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8 класс</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9 класс</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ИТОГО</w:t>
            </w:r>
          </w:p>
        </w:tc>
      </w:tr>
      <w:tr w:rsidR="00616A4C" w:rsidRPr="00616A4C" w:rsidTr="00616A4C">
        <w:trPr>
          <w:trHeight w:val="495"/>
        </w:trPr>
        <w:tc>
          <w:tcPr>
            <w:tcW w:w="2080" w:type="dxa"/>
            <w:tcBorders>
              <w:top w:val="single" w:sz="4" w:space="0" w:color="auto"/>
              <w:left w:val="single" w:sz="4" w:space="0" w:color="auto"/>
              <w:bottom w:val="single" w:sz="4" w:space="0" w:color="auto"/>
              <w:right w:val="nil"/>
            </w:tcBorders>
            <w:shd w:val="clear" w:color="auto" w:fill="auto"/>
            <w:vAlign w:val="bottom"/>
            <w:hideMark/>
          </w:tcPr>
          <w:p w:rsidR="00616A4C" w:rsidRPr="00616A4C" w:rsidRDefault="00616A4C" w:rsidP="00616A4C">
            <w:pPr>
              <w:rPr>
                <w:rFonts w:ascii="Times New Roman" w:hAnsi="Times New Roman" w:cs="Times New Roman"/>
                <w:b/>
                <w:bCs/>
                <w:sz w:val="24"/>
                <w:szCs w:val="24"/>
              </w:rPr>
            </w:pPr>
            <w:r w:rsidRPr="00616A4C">
              <w:rPr>
                <w:rFonts w:ascii="Times New Roman" w:hAnsi="Times New Roman" w:cs="Times New Roman"/>
                <w:b/>
                <w:bCs/>
                <w:sz w:val="24"/>
                <w:szCs w:val="24"/>
              </w:rPr>
              <w:t>Общеобразовательные курсы</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Русский язык</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20</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Литература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proofErr w:type="spellStart"/>
            <w:r w:rsidRPr="00616A4C">
              <w:rPr>
                <w:rFonts w:ascii="Times New Roman" w:hAnsi="Times New Roman" w:cs="Times New Roman"/>
                <w:sz w:val="24"/>
                <w:szCs w:val="24"/>
              </w:rPr>
              <w:t>Иностр</w:t>
            </w:r>
            <w:proofErr w:type="spellEnd"/>
            <w:r w:rsidRPr="00616A4C">
              <w:rPr>
                <w:rFonts w:ascii="Times New Roman" w:hAnsi="Times New Roman" w:cs="Times New Roman"/>
                <w:sz w:val="24"/>
                <w:szCs w:val="24"/>
              </w:rPr>
              <w:t>. язык</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Математика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30</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Информатика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Физика и астрономия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Биология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География и  экология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8</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Химия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r>
      <w:tr w:rsidR="00616A4C" w:rsidRPr="00616A4C" w:rsidTr="00616A4C">
        <w:trPr>
          <w:trHeight w:val="495"/>
        </w:trPr>
        <w:tc>
          <w:tcPr>
            <w:tcW w:w="2080" w:type="dxa"/>
            <w:tcBorders>
              <w:top w:val="nil"/>
              <w:left w:val="single" w:sz="4" w:space="0" w:color="auto"/>
              <w:bottom w:val="single" w:sz="4" w:space="0" w:color="auto"/>
              <w:right w:val="nil"/>
            </w:tcBorders>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История и обществоведение</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11</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Введение в экономику</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proofErr w:type="gramStart"/>
            <w:r w:rsidRPr="00616A4C">
              <w:rPr>
                <w:rFonts w:ascii="Times New Roman" w:hAnsi="Times New Roman" w:cs="Times New Roman"/>
                <w:sz w:val="24"/>
                <w:szCs w:val="24"/>
              </w:rPr>
              <w:t>ИЗО</w:t>
            </w:r>
            <w:proofErr w:type="gramEnd"/>
            <w:r w:rsidRPr="00616A4C">
              <w:rPr>
                <w:rFonts w:ascii="Times New Roman" w:hAnsi="Times New Roman" w:cs="Times New Roman"/>
                <w:sz w:val="24"/>
                <w:szCs w:val="24"/>
              </w:rPr>
              <w:t xml:space="preserve"> и черчение</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r>
      <w:tr w:rsidR="00616A4C" w:rsidRPr="00616A4C" w:rsidTr="00616A4C">
        <w:trPr>
          <w:trHeight w:val="300"/>
        </w:trPr>
        <w:tc>
          <w:tcPr>
            <w:tcW w:w="2080" w:type="dxa"/>
            <w:tcBorders>
              <w:top w:val="nil"/>
              <w:left w:val="single" w:sz="4" w:space="0" w:color="auto"/>
              <w:bottom w:val="single" w:sz="4" w:space="0" w:color="auto"/>
              <w:right w:val="nil"/>
            </w:tcBorders>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Физ. культура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r>
      <w:tr w:rsidR="00616A4C" w:rsidRPr="00616A4C" w:rsidTr="00616A4C">
        <w:trPr>
          <w:trHeight w:val="345"/>
        </w:trPr>
        <w:tc>
          <w:tcPr>
            <w:tcW w:w="2080" w:type="dxa"/>
            <w:tcBorders>
              <w:top w:val="nil"/>
              <w:left w:val="single" w:sz="4" w:space="0" w:color="auto"/>
              <w:bottom w:val="single" w:sz="4" w:space="0" w:color="auto"/>
              <w:right w:val="nil"/>
            </w:tcBorders>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lastRenderedPageBreak/>
              <w:t>Трудовая подготовка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r>
      <w:tr w:rsidR="00616A4C" w:rsidRPr="00616A4C" w:rsidTr="00616A4C">
        <w:trPr>
          <w:trHeight w:val="30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616A4C" w:rsidRPr="00616A4C" w:rsidRDefault="00616A4C" w:rsidP="00616A4C">
            <w:pPr>
              <w:rPr>
                <w:rFonts w:ascii="Times New Roman" w:hAnsi="Times New Roman" w:cs="Times New Roman"/>
                <w:b/>
                <w:bCs/>
                <w:sz w:val="24"/>
                <w:szCs w:val="24"/>
              </w:rPr>
            </w:pPr>
            <w:r w:rsidRPr="00616A4C">
              <w:rPr>
                <w:rFonts w:ascii="Times New Roman" w:hAnsi="Times New Roman" w:cs="Times New Roman"/>
                <w:b/>
                <w:bCs/>
                <w:sz w:val="24"/>
                <w:szCs w:val="24"/>
              </w:rPr>
              <w:t>Курсы по выбору</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0</w:t>
            </w:r>
          </w:p>
        </w:tc>
      </w:tr>
      <w:tr w:rsidR="00616A4C" w:rsidRPr="00616A4C" w:rsidTr="00616A4C">
        <w:trPr>
          <w:trHeight w:val="30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ОБЖ</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r>
      <w:tr w:rsidR="00616A4C" w:rsidRPr="00616A4C" w:rsidTr="00616A4C">
        <w:trPr>
          <w:trHeight w:val="315"/>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Музыка</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sz w:val="24"/>
                <w:szCs w:val="24"/>
              </w:rPr>
            </w:pPr>
            <w:r w:rsidRPr="00616A4C">
              <w:rPr>
                <w:rFonts w:ascii="Times New Roman" w:hAnsi="Times New Roman" w:cs="Times New Roman"/>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r>
      <w:tr w:rsidR="00616A4C" w:rsidRPr="00616A4C" w:rsidTr="00616A4C">
        <w:trPr>
          <w:trHeight w:val="30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29</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32</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32</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149</w:t>
            </w:r>
          </w:p>
        </w:tc>
      </w:tr>
      <w:tr w:rsidR="00616A4C" w:rsidRPr="00616A4C" w:rsidTr="00616A4C">
        <w:trPr>
          <w:trHeight w:val="81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Индивидуально-групповые коррекционные занятия</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center"/>
              <w:rPr>
                <w:rFonts w:ascii="Times New Roman" w:hAnsi="Times New Roman" w:cs="Times New Roman"/>
                <w:sz w:val="24"/>
                <w:szCs w:val="24"/>
              </w:rPr>
            </w:pPr>
            <w:r w:rsidRPr="00616A4C">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20</w:t>
            </w:r>
          </w:p>
        </w:tc>
      </w:tr>
    </w:tbl>
    <w:p w:rsidR="00616A4C" w:rsidRPr="00616A4C" w:rsidRDefault="00616A4C" w:rsidP="00616A4C">
      <w:pPr>
        <w:jc w:val="both"/>
        <w:rPr>
          <w:rFonts w:ascii="Times New Roman" w:hAnsi="Times New Roman" w:cs="Times New Roman"/>
          <w:b/>
          <w:i/>
          <w:sz w:val="24"/>
          <w:szCs w:val="24"/>
        </w:rPr>
      </w:pPr>
    </w:p>
    <w:p w:rsidR="00616A4C" w:rsidRPr="00616A4C" w:rsidRDefault="00616A4C" w:rsidP="00616A4C">
      <w:pPr>
        <w:jc w:val="center"/>
        <w:rPr>
          <w:rFonts w:ascii="Times New Roman" w:hAnsi="Times New Roman" w:cs="Times New Roman"/>
          <w:b/>
          <w:sz w:val="24"/>
          <w:szCs w:val="24"/>
        </w:rPr>
      </w:pPr>
      <w:r w:rsidRPr="00616A4C">
        <w:rPr>
          <w:rFonts w:ascii="Times New Roman" w:hAnsi="Times New Roman" w:cs="Times New Roman"/>
          <w:b/>
          <w:kern w:val="36"/>
          <w:sz w:val="24"/>
          <w:szCs w:val="24"/>
        </w:rPr>
        <w:t xml:space="preserve">Адаптированная основная общеобразовательная программа </w:t>
      </w:r>
      <w:r w:rsidRPr="00616A4C">
        <w:rPr>
          <w:rFonts w:ascii="Times New Roman" w:hAnsi="Times New Roman" w:cs="Times New Roman"/>
          <w:b/>
          <w:sz w:val="24"/>
          <w:szCs w:val="24"/>
        </w:rPr>
        <w:t>8 вида в 5 – 9 классах:</w:t>
      </w:r>
    </w:p>
    <w:p w:rsidR="00616A4C" w:rsidRPr="00616A4C" w:rsidRDefault="00616A4C" w:rsidP="00616A4C">
      <w:pPr>
        <w:jc w:val="both"/>
        <w:rPr>
          <w:rFonts w:ascii="Times New Roman" w:hAnsi="Times New Roman" w:cs="Times New Roman"/>
          <w:b/>
          <w:i/>
          <w:sz w:val="24"/>
          <w:szCs w:val="24"/>
        </w:rPr>
      </w:pPr>
    </w:p>
    <w:tbl>
      <w:tblPr>
        <w:tblW w:w="8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0"/>
        <w:gridCol w:w="960"/>
        <w:gridCol w:w="960"/>
        <w:gridCol w:w="960"/>
        <w:gridCol w:w="940"/>
        <w:gridCol w:w="1280"/>
        <w:gridCol w:w="1089"/>
      </w:tblGrid>
      <w:tr w:rsidR="00616A4C" w:rsidRPr="00616A4C" w:rsidTr="00616A4C">
        <w:trPr>
          <w:trHeight w:val="300"/>
        </w:trPr>
        <w:tc>
          <w:tcPr>
            <w:tcW w:w="2380" w:type="dxa"/>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Классы</w:t>
            </w:r>
          </w:p>
        </w:tc>
        <w:tc>
          <w:tcPr>
            <w:tcW w:w="960" w:type="dxa"/>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5 класс</w:t>
            </w:r>
          </w:p>
        </w:tc>
        <w:tc>
          <w:tcPr>
            <w:tcW w:w="960" w:type="dxa"/>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6 класс</w:t>
            </w:r>
          </w:p>
        </w:tc>
        <w:tc>
          <w:tcPr>
            <w:tcW w:w="960" w:type="dxa"/>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7 класс</w:t>
            </w:r>
          </w:p>
        </w:tc>
        <w:tc>
          <w:tcPr>
            <w:tcW w:w="940" w:type="dxa"/>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8 класс</w:t>
            </w:r>
          </w:p>
        </w:tc>
        <w:tc>
          <w:tcPr>
            <w:tcW w:w="1280" w:type="dxa"/>
            <w:shd w:val="clear" w:color="000000" w:fill="FFFF00"/>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9 класс</w:t>
            </w:r>
          </w:p>
        </w:tc>
        <w:tc>
          <w:tcPr>
            <w:tcW w:w="960" w:type="dxa"/>
            <w:shd w:val="clear" w:color="000000" w:fill="FFFF00"/>
            <w:noWrap/>
            <w:vAlign w:val="bottom"/>
            <w:hideMark/>
          </w:tcPr>
          <w:p w:rsidR="00616A4C" w:rsidRPr="00616A4C" w:rsidRDefault="00616A4C" w:rsidP="00616A4C">
            <w:pPr>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ИТОГО</w:t>
            </w:r>
          </w:p>
        </w:tc>
      </w:tr>
      <w:tr w:rsidR="00616A4C" w:rsidRPr="00616A4C" w:rsidTr="00616A4C">
        <w:trPr>
          <w:trHeight w:val="495"/>
        </w:trPr>
        <w:tc>
          <w:tcPr>
            <w:tcW w:w="2380" w:type="dxa"/>
            <w:shd w:val="clear" w:color="auto" w:fill="auto"/>
            <w:vAlign w:val="bottom"/>
            <w:hideMark/>
          </w:tcPr>
          <w:p w:rsidR="00616A4C" w:rsidRPr="00616A4C" w:rsidRDefault="00616A4C" w:rsidP="00616A4C">
            <w:pPr>
              <w:rPr>
                <w:rFonts w:ascii="Times New Roman" w:hAnsi="Times New Roman" w:cs="Times New Roman"/>
                <w:b/>
                <w:bCs/>
                <w:sz w:val="24"/>
                <w:szCs w:val="24"/>
              </w:rPr>
            </w:pPr>
            <w:r w:rsidRPr="00616A4C">
              <w:rPr>
                <w:rFonts w:ascii="Times New Roman" w:hAnsi="Times New Roman" w:cs="Times New Roman"/>
                <w:b/>
                <w:bCs/>
                <w:sz w:val="24"/>
                <w:szCs w:val="24"/>
              </w:rPr>
              <w:t>Общеобразовательные курсы</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4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28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r>
      <w:tr w:rsidR="00616A4C" w:rsidRPr="00616A4C" w:rsidTr="00616A4C">
        <w:trPr>
          <w:trHeight w:val="315"/>
        </w:trPr>
        <w:tc>
          <w:tcPr>
            <w:tcW w:w="2380" w:type="dxa"/>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Чтение и развитие речи</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17</w:t>
            </w:r>
          </w:p>
        </w:tc>
      </w:tr>
      <w:tr w:rsidR="00616A4C" w:rsidRPr="00616A4C" w:rsidTr="00616A4C">
        <w:trPr>
          <w:trHeight w:val="270"/>
        </w:trPr>
        <w:tc>
          <w:tcPr>
            <w:tcW w:w="2380" w:type="dxa"/>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Письмо и развитие речи</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21</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Математика</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26</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Природоведение</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4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28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Биология</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8</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География</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8</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История Отечества</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Обществознание</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r>
      <w:tr w:rsidR="00616A4C" w:rsidRPr="00616A4C" w:rsidTr="00616A4C">
        <w:trPr>
          <w:trHeight w:val="285"/>
        </w:trPr>
        <w:tc>
          <w:tcPr>
            <w:tcW w:w="2380" w:type="dxa"/>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Изобразительное искусство</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4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28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xml:space="preserve">Музыка и пение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128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4</w:t>
            </w:r>
          </w:p>
        </w:tc>
      </w:tr>
      <w:tr w:rsidR="00616A4C" w:rsidRPr="00616A4C" w:rsidTr="00616A4C">
        <w:trPr>
          <w:trHeight w:val="300"/>
        </w:trPr>
        <w:tc>
          <w:tcPr>
            <w:tcW w:w="2380" w:type="dxa"/>
            <w:shd w:val="clear" w:color="auto" w:fill="auto"/>
            <w:noWrap/>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Физкультура</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r>
      <w:tr w:rsidR="00616A4C" w:rsidRPr="00616A4C" w:rsidTr="00616A4C">
        <w:trPr>
          <w:trHeight w:val="555"/>
        </w:trPr>
        <w:tc>
          <w:tcPr>
            <w:tcW w:w="2380" w:type="dxa"/>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Профессиональное трудовое обучение</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6</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8</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12</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14</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50</w:t>
            </w:r>
          </w:p>
        </w:tc>
      </w:tr>
      <w:tr w:rsidR="00616A4C" w:rsidRPr="00616A4C" w:rsidTr="00616A4C">
        <w:trPr>
          <w:trHeight w:val="525"/>
        </w:trPr>
        <w:tc>
          <w:tcPr>
            <w:tcW w:w="2380" w:type="dxa"/>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 xml:space="preserve">Социально-бытовая </w:t>
            </w:r>
            <w:r w:rsidRPr="00616A4C">
              <w:rPr>
                <w:rFonts w:ascii="Times New Roman" w:hAnsi="Times New Roman" w:cs="Times New Roman"/>
                <w:sz w:val="24"/>
                <w:szCs w:val="24"/>
              </w:rPr>
              <w:lastRenderedPageBreak/>
              <w:t>ориентировка (ОСБ)</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lastRenderedPageBreak/>
              <w:t>1</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9</w:t>
            </w:r>
          </w:p>
        </w:tc>
      </w:tr>
      <w:tr w:rsidR="00616A4C" w:rsidRPr="00616A4C" w:rsidTr="00616A4C">
        <w:trPr>
          <w:trHeight w:val="525"/>
        </w:trPr>
        <w:tc>
          <w:tcPr>
            <w:tcW w:w="2380" w:type="dxa"/>
            <w:shd w:val="clear" w:color="auto" w:fill="auto"/>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lastRenderedPageBreak/>
              <w:t>Индивидуально-групповые занятия</w:t>
            </w:r>
          </w:p>
        </w:tc>
        <w:tc>
          <w:tcPr>
            <w:tcW w:w="96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6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1</w:t>
            </w:r>
          </w:p>
        </w:tc>
        <w:tc>
          <w:tcPr>
            <w:tcW w:w="940" w:type="dxa"/>
            <w:shd w:val="clear" w:color="000000" w:fill="FFFFFF"/>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280" w:type="dxa"/>
            <w:shd w:val="clear" w:color="auto" w:fill="auto"/>
            <w:noWrap/>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3</w:t>
            </w:r>
          </w:p>
        </w:tc>
      </w:tr>
      <w:tr w:rsidR="00616A4C" w:rsidRPr="00616A4C" w:rsidTr="00616A4C">
        <w:trPr>
          <w:trHeight w:val="330"/>
        </w:trPr>
        <w:tc>
          <w:tcPr>
            <w:tcW w:w="2380" w:type="dxa"/>
            <w:shd w:val="clear" w:color="auto" w:fill="auto"/>
            <w:vAlign w:val="bottom"/>
            <w:hideMark/>
          </w:tcPr>
          <w:p w:rsidR="00616A4C" w:rsidRPr="00616A4C" w:rsidRDefault="00616A4C" w:rsidP="00616A4C">
            <w:pPr>
              <w:rPr>
                <w:rFonts w:ascii="Times New Roman" w:hAnsi="Times New Roman" w:cs="Times New Roman"/>
                <w:color w:val="000000"/>
                <w:sz w:val="24"/>
                <w:szCs w:val="24"/>
              </w:rPr>
            </w:pPr>
            <w:r w:rsidRPr="00616A4C">
              <w:rPr>
                <w:rFonts w:ascii="Times New Roman" w:hAnsi="Times New Roman" w:cs="Times New Roman"/>
                <w:color w:val="000000"/>
                <w:sz w:val="24"/>
                <w:szCs w:val="24"/>
              </w:rPr>
              <w:t>Факультативные занятия</w:t>
            </w:r>
          </w:p>
        </w:tc>
        <w:tc>
          <w:tcPr>
            <w:tcW w:w="96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c>
          <w:tcPr>
            <w:tcW w:w="96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4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1280" w:type="dxa"/>
            <w:shd w:val="clear" w:color="000000" w:fill="FFFFFF"/>
            <w:noWrap/>
            <w:vAlign w:val="bottom"/>
            <w:hideMark/>
          </w:tcPr>
          <w:p w:rsidR="00616A4C" w:rsidRPr="00616A4C" w:rsidRDefault="00616A4C" w:rsidP="00616A4C">
            <w:pPr>
              <w:jc w:val="center"/>
              <w:rPr>
                <w:rFonts w:ascii="Times New Roman" w:hAnsi="Times New Roman" w:cs="Times New Roman"/>
                <w:color w:val="000000"/>
                <w:sz w:val="24"/>
                <w:szCs w:val="24"/>
              </w:rPr>
            </w:pPr>
            <w:r w:rsidRPr="00616A4C">
              <w:rPr>
                <w:rFonts w:ascii="Times New Roman" w:hAnsi="Times New Roman" w:cs="Times New Roman"/>
                <w:color w:val="000000"/>
                <w:sz w:val="24"/>
                <w:szCs w:val="24"/>
              </w:rPr>
              <w:t> </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w:t>
            </w:r>
          </w:p>
        </w:tc>
      </w:tr>
      <w:tr w:rsidR="00616A4C" w:rsidRPr="00616A4C" w:rsidTr="00616A4C">
        <w:trPr>
          <w:trHeight w:val="300"/>
        </w:trPr>
        <w:tc>
          <w:tcPr>
            <w:tcW w:w="2380" w:type="dxa"/>
            <w:shd w:val="clear" w:color="000000" w:fill="FFFF00"/>
            <w:vAlign w:val="bottom"/>
            <w:hideMark/>
          </w:tcPr>
          <w:p w:rsidR="00616A4C" w:rsidRPr="00616A4C" w:rsidRDefault="00616A4C" w:rsidP="00616A4C">
            <w:pPr>
              <w:rPr>
                <w:rFonts w:ascii="Times New Roman" w:hAnsi="Times New Roman" w:cs="Times New Roman"/>
                <w:b/>
                <w:bCs/>
                <w:sz w:val="24"/>
                <w:szCs w:val="24"/>
              </w:rPr>
            </w:pPr>
            <w:r w:rsidRPr="00616A4C">
              <w:rPr>
                <w:rFonts w:ascii="Times New Roman" w:hAnsi="Times New Roman" w:cs="Times New Roman"/>
                <w:b/>
                <w:bCs/>
                <w:sz w:val="24"/>
                <w:szCs w:val="24"/>
              </w:rPr>
              <w:t>ИТОГО</w:t>
            </w:r>
          </w:p>
        </w:tc>
        <w:tc>
          <w:tcPr>
            <w:tcW w:w="960" w:type="dxa"/>
            <w:shd w:val="clear" w:color="000000" w:fill="FFFF00"/>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31</w:t>
            </w:r>
          </w:p>
        </w:tc>
        <w:tc>
          <w:tcPr>
            <w:tcW w:w="960" w:type="dxa"/>
            <w:shd w:val="clear" w:color="000000" w:fill="FFFF00"/>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33</w:t>
            </w:r>
          </w:p>
        </w:tc>
        <w:tc>
          <w:tcPr>
            <w:tcW w:w="960" w:type="dxa"/>
            <w:shd w:val="clear" w:color="000000" w:fill="FFFF00"/>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35</w:t>
            </w:r>
          </w:p>
        </w:tc>
        <w:tc>
          <w:tcPr>
            <w:tcW w:w="940" w:type="dxa"/>
            <w:shd w:val="clear" w:color="000000" w:fill="FFFF00"/>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36</w:t>
            </w:r>
          </w:p>
        </w:tc>
        <w:tc>
          <w:tcPr>
            <w:tcW w:w="1280" w:type="dxa"/>
            <w:shd w:val="clear" w:color="000000" w:fill="FFFF00"/>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36</w:t>
            </w:r>
          </w:p>
        </w:tc>
        <w:tc>
          <w:tcPr>
            <w:tcW w:w="960" w:type="dxa"/>
            <w:shd w:val="clear" w:color="000000" w:fill="FFFF00"/>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171</w:t>
            </w:r>
          </w:p>
        </w:tc>
      </w:tr>
      <w:tr w:rsidR="00616A4C" w:rsidRPr="00616A4C" w:rsidTr="00616A4C">
        <w:trPr>
          <w:trHeight w:val="330"/>
        </w:trPr>
        <w:tc>
          <w:tcPr>
            <w:tcW w:w="2380" w:type="dxa"/>
            <w:shd w:val="clear" w:color="auto" w:fill="auto"/>
            <w:vAlign w:val="bottom"/>
            <w:hideMark/>
          </w:tcPr>
          <w:p w:rsidR="00616A4C" w:rsidRPr="00616A4C" w:rsidRDefault="00616A4C" w:rsidP="00616A4C">
            <w:pPr>
              <w:rPr>
                <w:rFonts w:ascii="Times New Roman" w:hAnsi="Times New Roman" w:cs="Times New Roman"/>
                <w:sz w:val="24"/>
                <w:szCs w:val="24"/>
              </w:rPr>
            </w:pPr>
            <w:r w:rsidRPr="00616A4C">
              <w:rPr>
                <w:rFonts w:ascii="Times New Roman" w:hAnsi="Times New Roman" w:cs="Times New Roman"/>
                <w:sz w:val="24"/>
                <w:szCs w:val="24"/>
              </w:rPr>
              <w:t>Трудовая практика (в днях)</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10</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20</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20</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color w:val="000000"/>
                <w:sz w:val="24"/>
                <w:szCs w:val="24"/>
              </w:rPr>
            </w:pPr>
            <w:r w:rsidRPr="00616A4C">
              <w:rPr>
                <w:rFonts w:ascii="Times New Roman" w:hAnsi="Times New Roman" w:cs="Times New Roman"/>
                <w:color w:val="000000"/>
                <w:sz w:val="24"/>
                <w:szCs w:val="24"/>
              </w:rPr>
              <w:t>70</w:t>
            </w:r>
          </w:p>
        </w:tc>
      </w:tr>
      <w:tr w:rsidR="00616A4C" w:rsidRPr="00616A4C" w:rsidTr="00616A4C">
        <w:trPr>
          <w:trHeight w:val="465"/>
        </w:trPr>
        <w:tc>
          <w:tcPr>
            <w:tcW w:w="2380" w:type="dxa"/>
            <w:shd w:val="clear" w:color="auto" w:fill="auto"/>
            <w:vAlign w:val="bottom"/>
            <w:hideMark/>
          </w:tcPr>
          <w:p w:rsidR="00616A4C" w:rsidRPr="00616A4C" w:rsidRDefault="00616A4C" w:rsidP="00616A4C">
            <w:pPr>
              <w:rPr>
                <w:rFonts w:ascii="Times New Roman" w:hAnsi="Times New Roman" w:cs="Times New Roman"/>
                <w:b/>
                <w:bCs/>
                <w:sz w:val="24"/>
                <w:szCs w:val="24"/>
              </w:rPr>
            </w:pPr>
            <w:r w:rsidRPr="00616A4C">
              <w:rPr>
                <w:rFonts w:ascii="Times New Roman" w:hAnsi="Times New Roman" w:cs="Times New Roman"/>
                <w:b/>
                <w:bCs/>
                <w:sz w:val="24"/>
                <w:szCs w:val="24"/>
              </w:rPr>
              <w:t xml:space="preserve">Обязательная нагрузка </w:t>
            </w:r>
            <w:proofErr w:type="gramStart"/>
            <w:r w:rsidRPr="00616A4C">
              <w:rPr>
                <w:rFonts w:ascii="Times New Roman" w:hAnsi="Times New Roman" w:cs="Times New Roman"/>
                <w:b/>
                <w:bCs/>
                <w:sz w:val="24"/>
                <w:szCs w:val="24"/>
              </w:rPr>
              <w:t>обучающихся</w:t>
            </w:r>
            <w:proofErr w:type="gramEnd"/>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29</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33</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35</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36</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36</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169</w:t>
            </w:r>
          </w:p>
        </w:tc>
      </w:tr>
      <w:tr w:rsidR="00616A4C" w:rsidRPr="00616A4C" w:rsidTr="00616A4C">
        <w:trPr>
          <w:trHeight w:val="510"/>
        </w:trPr>
        <w:tc>
          <w:tcPr>
            <w:tcW w:w="2380" w:type="dxa"/>
            <w:shd w:val="clear" w:color="auto" w:fill="auto"/>
            <w:vAlign w:val="bottom"/>
            <w:hideMark/>
          </w:tcPr>
          <w:p w:rsidR="00616A4C" w:rsidRPr="00616A4C" w:rsidRDefault="00616A4C" w:rsidP="00616A4C">
            <w:pPr>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 xml:space="preserve">Максимальная нагрузка </w:t>
            </w:r>
            <w:proofErr w:type="gramStart"/>
            <w:r w:rsidRPr="00616A4C">
              <w:rPr>
                <w:rFonts w:ascii="Times New Roman" w:hAnsi="Times New Roman" w:cs="Times New Roman"/>
                <w:b/>
                <w:bCs/>
                <w:color w:val="000000"/>
                <w:sz w:val="24"/>
                <w:szCs w:val="24"/>
              </w:rPr>
              <w:t>обучающегося</w:t>
            </w:r>
            <w:proofErr w:type="gramEnd"/>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31</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35</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37</w:t>
            </w:r>
          </w:p>
        </w:tc>
        <w:tc>
          <w:tcPr>
            <w:tcW w:w="94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38</w:t>
            </w:r>
          </w:p>
        </w:tc>
        <w:tc>
          <w:tcPr>
            <w:tcW w:w="128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38</w:t>
            </w:r>
          </w:p>
        </w:tc>
        <w:tc>
          <w:tcPr>
            <w:tcW w:w="960" w:type="dxa"/>
            <w:shd w:val="clear" w:color="auto" w:fill="auto"/>
            <w:noWrap/>
            <w:vAlign w:val="bottom"/>
            <w:hideMark/>
          </w:tcPr>
          <w:p w:rsidR="00616A4C" w:rsidRPr="00616A4C" w:rsidRDefault="00616A4C" w:rsidP="00616A4C">
            <w:pPr>
              <w:jc w:val="right"/>
              <w:rPr>
                <w:rFonts w:ascii="Times New Roman" w:hAnsi="Times New Roman" w:cs="Times New Roman"/>
                <w:b/>
                <w:bCs/>
                <w:color w:val="000000"/>
                <w:sz w:val="24"/>
                <w:szCs w:val="24"/>
              </w:rPr>
            </w:pPr>
            <w:r w:rsidRPr="00616A4C">
              <w:rPr>
                <w:rFonts w:ascii="Times New Roman" w:hAnsi="Times New Roman" w:cs="Times New Roman"/>
                <w:b/>
                <w:bCs/>
                <w:color w:val="000000"/>
                <w:sz w:val="24"/>
                <w:szCs w:val="24"/>
              </w:rPr>
              <w:t>179</w:t>
            </w:r>
          </w:p>
        </w:tc>
      </w:tr>
    </w:tbl>
    <w:p w:rsidR="00616A4C" w:rsidRPr="00616A4C" w:rsidRDefault="00616A4C" w:rsidP="00616A4C">
      <w:pPr>
        <w:jc w:val="both"/>
        <w:rPr>
          <w:rFonts w:ascii="Times New Roman" w:hAnsi="Times New Roman" w:cs="Times New Roman"/>
          <w:b/>
          <w:i/>
          <w:sz w:val="24"/>
          <w:szCs w:val="24"/>
        </w:rPr>
      </w:pPr>
    </w:p>
    <w:p w:rsidR="00616A4C" w:rsidRPr="00616A4C" w:rsidRDefault="00616A4C" w:rsidP="00616A4C">
      <w:pPr>
        <w:spacing w:line="360" w:lineRule="auto"/>
        <w:jc w:val="both"/>
        <w:rPr>
          <w:rFonts w:ascii="Times New Roman" w:hAnsi="Times New Roman" w:cs="Times New Roman"/>
          <w:b/>
          <w:bCs/>
          <w:sz w:val="24"/>
          <w:szCs w:val="24"/>
        </w:rPr>
      </w:pPr>
      <w:r w:rsidRPr="00616A4C">
        <w:rPr>
          <w:rFonts w:ascii="Times New Roman" w:hAnsi="Times New Roman" w:cs="Times New Roman"/>
          <w:b/>
          <w:bCs/>
          <w:sz w:val="24"/>
          <w:szCs w:val="24"/>
        </w:rPr>
        <w:t>Направления работы</w:t>
      </w:r>
    </w:p>
    <w:p w:rsidR="00616A4C" w:rsidRPr="00616A4C" w:rsidRDefault="00616A4C" w:rsidP="00616A4C">
      <w:pPr>
        <w:spacing w:line="360" w:lineRule="auto"/>
        <w:jc w:val="both"/>
        <w:rPr>
          <w:rFonts w:ascii="Times New Roman" w:hAnsi="Times New Roman" w:cs="Times New Roman"/>
          <w:b/>
          <w:bCs/>
          <w:sz w:val="24"/>
          <w:szCs w:val="24"/>
        </w:rPr>
      </w:pPr>
      <w:r w:rsidRPr="00616A4C">
        <w:rPr>
          <w:rFonts w:ascii="Times New Roman" w:hAnsi="Times New Roman" w:cs="Times New Roman"/>
          <w:sz w:val="24"/>
          <w:szCs w:val="24"/>
        </w:rPr>
        <w:t>Программа коррекционной работы на ступени основного общего образования включает в себя следующие направления:</w:t>
      </w:r>
    </w:p>
    <w:p w:rsidR="00616A4C" w:rsidRPr="00616A4C" w:rsidRDefault="00616A4C" w:rsidP="00616A4C">
      <w:pPr>
        <w:spacing w:line="360" w:lineRule="auto"/>
        <w:jc w:val="both"/>
        <w:rPr>
          <w:rFonts w:ascii="Times New Roman" w:hAnsi="Times New Roman" w:cs="Times New Roman"/>
          <w:b/>
          <w:bCs/>
          <w:sz w:val="24"/>
          <w:szCs w:val="24"/>
        </w:rPr>
      </w:pPr>
      <w:r w:rsidRPr="00616A4C">
        <w:rPr>
          <w:rStyle w:val="af3"/>
          <w:rFonts w:ascii="Times New Roman" w:hAnsi="Times New Roman" w:cs="Times New Roman"/>
          <w:b/>
          <w:sz w:val="24"/>
          <w:szCs w:val="24"/>
        </w:rPr>
        <w:t>Диагностическая работа</w:t>
      </w:r>
      <w:r w:rsidRPr="00616A4C">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616A4C">
        <w:rPr>
          <w:rFonts w:ascii="Times New Roman" w:hAnsi="Times New Roman" w:cs="Times New Roman"/>
          <w:sz w:val="24"/>
          <w:szCs w:val="24"/>
        </w:rPr>
        <w:t>психолого-медико-педагогической</w:t>
      </w:r>
      <w:proofErr w:type="spellEnd"/>
      <w:r w:rsidRPr="00616A4C">
        <w:rPr>
          <w:rFonts w:ascii="Times New Roman" w:hAnsi="Times New Roman" w:cs="Times New Roman"/>
          <w:sz w:val="24"/>
          <w:szCs w:val="24"/>
        </w:rPr>
        <w:t xml:space="preserve"> помощи в условиях образовательного учреждения.</w:t>
      </w:r>
    </w:p>
    <w:p w:rsidR="00616A4C" w:rsidRPr="00616A4C" w:rsidRDefault="00616A4C" w:rsidP="00616A4C">
      <w:pPr>
        <w:spacing w:line="360" w:lineRule="auto"/>
        <w:jc w:val="both"/>
        <w:rPr>
          <w:rFonts w:ascii="Times New Roman" w:hAnsi="Times New Roman" w:cs="Times New Roman"/>
          <w:sz w:val="24"/>
          <w:szCs w:val="24"/>
        </w:rPr>
      </w:pPr>
      <w:r w:rsidRPr="00616A4C">
        <w:rPr>
          <w:rFonts w:ascii="Times New Roman" w:hAnsi="Times New Roman" w:cs="Times New Roman"/>
          <w:iCs/>
          <w:sz w:val="24"/>
          <w:szCs w:val="24"/>
        </w:rPr>
        <w:t>Диагностическая работа включает:</w:t>
      </w:r>
    </w:p>
    <w:p w:rsidR="00616A4C" w:rsidRPr="00616A4C" w:rsidRDefault="00616A4C" w:rsidP="008B425F">
      <w:pPr>
        <w:numPr>
          <w:ilvl w:val="0"/>
          <w:numId w:val="108"/>
        </w:numPr>
        <w:spacing w:after="0"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диагностику отклонений в развитии и анализ причин трудностей адаптации; </w:t>
      </w:r>
    </w:p>
    <w:p w:rsidR="00616A4C" w:rsidRPr="00616A4C" w:rsidRDefault="00616A4C" w:rsidP="008B425F">
      <w:pPr>
        <w:numPr>
          <w:ilvl w:val="0"/>
          <w:numId w:val="108"/>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комплексный сбор сведений о ребёнке на основании диагностической информации от специалистов разного профиля, заключений ПМПК; </w:t>
      </w:r>
    </w:p>
    <w:p w:rsidR="00616A4C" w:rsidRPr="00616A4C" w:rsidRDefault="00616A4C" w:rsidP="008B425F">
      <w:pPr>
        <w:numPr>
          <w:ilvl w:val="0"/>
          <w:numId w:val="108"/>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616A4C" w:rsidRPr="00616A4C" w:rsidRDefault="00616A4C" w:rsidP="008B425F">
      <w:pPr>
        <w:numPr>
          <w:ilvl w:val="0"/>
          <w:numId w:val="108"/>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изучение развития эмоционально-волевой сферы и личностных особенностей обучающихся; </w:t>
      </w:r>
    </w:p>
    <w:p w:rsidR="00616A4C" w:rsidRPr="00616A4C" w:rsidRDefault="00616A4C" w:rsidP="008B425F">
      <w:pPr>
        <w:numPr>
          <w:ilvl w:val="0"/>
          <w:numId w:val="108"/>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изучение социальной ситуации развития и условий семейного воспитания ребёнка; </w:t>
      </w:r>
    </w:p>
    <w:p w:rsidR="00616A4C" w:rsidRPr="00616A4C" w:rsidRDefault="00616A4C" w:rsidP="008B425F">
      <w:pPr>
        <w:numPr>
          <w:ilvl w:val="0"/>
          <w:numId w:val="108"/>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изучение адаптивных возможностей и уровня социализации ребёнка с ограниченными возможностями здоровья; </w:t>
      </w:r>
    </w:p>
    <w:p w:rsidR="00616A4C" w:rsidRPr="00616A4C" w:rsidRDefault="00616A4C" w:rsidP="008B425F">
      <w:pPr>
        <w:numPr>
          <w:ilvl w:val="0"/>
          <w:numId w:val="108"/>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lastRenderedPageBreak/>
        <w:t xml:space="preserve">системный разносторонний контроль специалистов за уровнем и динамикой развития ребёнка; </w:t>
      </w:r>
    </w:p>
    <w:p w:rsidR="00616A4C" w:rsidRPr="00616A4C" w:rsidRDefault="00616A4C" w:rsidP="008B425F">
      <w:pPr>
        <w:numPr>
          <w:ilvl w:val="0"/>
          <w:numId w:val="108"/>
        </w:numPr>
        <w:spacing w:after="0"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анализ успешности коррекционно-развивающей работы. </w:t>
      </w:r>
    </w:p>
    <w:p w:rsidR="00616A4C" w:rsidRPr="00616A4C" w:rsidRDefault="00616A4C" w:rsidP="00616A4C">
      <w:pPr>
        <w:spacing w:line="360" w:lineRule="auto"/>
        <w:jc w:val="both"/>
        <w:rPr>
          <w:rFonts w:ascii="Times New Roman" w:hAnsi="Times New Roman" w:cs="Times New Roman"/>
          <w:sz w:val="24"/>
          <w:szCs w:val="24"/>
        </w:rPr>
      </w:pPr>
      <w:r w:rsidRPr="00616A4C">
        <w:rPr>
          <w:rFonts w:ascii="Times New Roman" w:hAnsi="Times New Roman" w:cs="Times New Roman"/>
          <w:sz w:val="24"/>
          <w:szCs w:val="24"/>
        </w:rPr>
        <w:t>Таблица 1</w:t>
      </w:r>
    </w:p>
    <w:p w:rsidR="00616A4C" w:rsidRPr="00616A4C" w:rsidRDefault="00616A4C" w:rsidP="00616A4C">
      <w:pPr>
        <w:pStyle w:val="a3"/>
        <w:spacing w:line="360" w:lineRule="auto"/>
        <w:jc w:val="both"/>
        <w:rPr>
          <w:rFonts w:ascii="Times New Roman" w:hAnsi="Times New Roman" w:cs="Times New Roman"/>
          <w:b/>
          <w:sz w:val="24"/>
          <w:szCs w:val="24"/>
        </w:rPr>
      </w:pPr>
      <w:r w:rsidRPr="00616A4C">
        <w:rPr>
          <w:rFonts w:ascii="Times New Roman" w:hAnsi="Times New Roman" w:cs="Times New Roman"/>
          <w:b/>
          <w:sz w:val="24"/>
          <w:szCs w:val="24"/>
        </w:rPr>
        <w:t>Используемые диагностические методики, мероприятия</w:t>
      </w:r>
    </w:p>
    <w:tbl>
      <w:tblPr>
        <w:tblW w:w="8947"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7"/>
        <w:gridCol w:w="4160"/>
        <w:gridCol w:w="1427"/>
        <w:gridCol w:w="2713"/>
      </w:tblGrid>
      <w:tr w:rsidR="00616A4C" w:rsidRPr="00616A4C" w:rsidTr="00616A4C">
        <w:trPr>
          <w:trHeight w:val="146"/>
        </w:trPr>
        <w:tc>
          <w:tcPr>
            <w:tcW w:w="64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p>
        </w:tc>
        <w:tc>
          <w:tcPr>
            <w:tcW w:w="4160"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Название диагностики, мероприятия </w:t>
            </w:r>
          </w:p>
        </w:tc>
        <w:tc>
          <w:tcPr>
            <w:tcW w:w="142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Время проведения </w:t>
            </w:r>
          </w:p>
        </w:tc>
        <w:tc>
          <w:tcPr>
            <w:tcW w:w="2713"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Кто проводит</w:t>
            </w:r>
          </w:p>
        </w:tc>
      </w:tr>
      <w:tr w:rsidR="00616A4C" w:rsidRPr="00616A4C" w:rsidTr="00616A4C">
        <w:trPr>
          <w:trHeight w:val="146"/>
        </w:trPr>
        <w:tc>
          <w:tcPr>
            <w:tcW w:w="64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1</w:t>
            </w:r>
          </w:p>
        </w:tc>
        <w:tc>
          <w:tcPr>
            <w:tcW w:w="4160" w:type="dxa"/>
          </w:tcPr>
          <w:p w:rsidR="00616A4C" w:rsidRPr="00616A4C" w:rsidRDefault="00616A4C" w:rsidP="00616A4C">
            <w:pPr>
              <w:spacing w:line="360" w:lineRule="auto"/>
              <w:jc w:val="both"/>
              <w:rPr>
                <w:rFonts w:ascii="Times New Roman" w:hAnsi="Times New Roman" w:cs="Times New Roman"/>
                <w:color w:val="000000"/>
                <w:sz w:val="24"/>
                <w:szCs w:val="24"/>
              </w:rPr>
            </w:pPr>
            <w:r w:rsidRPr="00616A4C">
              <w:rPr>
                <w:rFonts w:ascii="Times New Roman" w:hAnsi="Times New Roman" w:cs="Times New Roman"/>
                <w:color w:val="000000"/>
                <w:sz w:val="24"/>
                <w:szCs w:val="24"/>
              </w:rPr>
              <w:t>Проведение углубленных медицинских осмотров</w:t>
            </w:r>
          </w:p>
        </w:tc>
        <w:tc>
          <w:tcPr>
            <w:tcW w:w="1427" w:type="dxa"/>
          </w:tcPr>
          <w:p w:rsidR="00616A4C" w:rsidRPr="00616A4C" w:rsidRDefault="00616A4C" w:rsidP="00616A4C">
            <w:pPr>
              <w:spacing w:line="360" w:lineRule="auto"/>
              <w:jc w:val="both"/>
              <w:rPr>
                <w:rFonts w:ascii="Times New Roman" w:hAnsi="Times New Roman" w:cs="Times New Roman"/>
                <w:color w:val="000000"/>
                <w:sz w:val="24"/>
                <w:szCs w:val="24"/>
              </w:rPr>
            </w:pPr>
            <w:r w:rsidRPr="00616A4C">
              <w:rPr>
                <w:rFonts w:ascii="Times New Roman" w:hAnsi="Times New Roman" w:cs="Times New Roman"/>
                <w:color w:val="000000"/>
                <w:sz w:val="24"/>
                <w:szCs w:val="24"/>
              </w:rPr>
              <w:t>1 раз в год, осень</w:t>
            </w:r>
          </w:p>
        </w:tc>
        <w:tc>
          <w:tcPr>
            <w:tcW w:w="2713" w:type="dxa"/>
          </w:tcPr>
          <w:p w:rsidR="00616A4C" w:rsidRPr="00616A4C" w:rsidRDefault="00616A4C" w:rsidP="00616A4C">
            <w:pPr>
              <w:spacing w:line="360" w:lineRule="auto"/>
              <w:jc w:val="both"/>
              <w:rPr>
                <w:rFonts w:ascii="Times New Roman" w:hAnsi="Times New Roman" w:cs="Times New Roman"/>
                <w:color w:val="000000"/>
                <w:sz w:val="24"/>
                <w:szCs w:val="24"/>
              </w:rPr>
            </w:pPr>
            <w:r w:rsidRPr="00616A4C">
              <w:rPr>
                <w:rFonts w:ascii="Times New Roman" w:hAnsi="Times New Roman" w:cs="Times New Roman"/>
                <w:color w:val="000000"/>
                <w:sz w:val="24"/>
                <w:szCs w:val="24"/>
              </w:rPr>
              <w:t>Врач</w:t>
            </w:r>
          </w:p>
        </w:tc>
      </w:tr>
      <w:tr w:rsidR="00616A4C" w:rsidRPr="00616A4C" w:rsidTr="00616A4C">
        <w:trPr>
          <w:trHeight w:val="146"/>
        </w:trPr>
        <w:tc>
          <w:tcPr>
            <w:tcW w:w="64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2</w:t>
            </w:r>
          </w:p>
        </w:tc>
        <w:tc>
          <w:tcPr>
            <w:tcW w:w="4160"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Диагностика речевых нарушений</w:t>
            </w:r>
          </w:p>
        </w:tc>
        <w:tc>
          <w:tcPr>
            <w:tcW w:w="142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2 раза в год </w:t>
            </w:r>
          </w:p>
        </w:tc>
        <w:tc>
          <w:tcPr>
            <w:tcW w:w="2713"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Учителя-логопеды</w:t>
            </w:r>
          </w:p>
        </w:tc>
      </w:tr>
      <w:tr w:rsidR="00616A4C" w:rsidRPr="00616A4C" w:rsidTr="00616A4C">
        <w:trPr>
          <w:trHeight w:val="146"/>
        </w:trPr>
        <w:tc>
          <w:tcPr>
            <w:tcW w:w="64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3</w:t>
            </w:r>
          </w:p>
        </w:tc>
        <w:tc>
          <w:tcPr>
            <w:tcW w:w="4160" w:type="dxa"/>
          </w:tcPr>
          <w:p w:rsidR="00616A4C" w:rsidRPr="00616A4C" w:rsidRDefault="00616A4C" w:rsidP="00616A4C">
            <w:pPr>
              <w:pStyle w:val="a8"/>
              <w:spacing w:line="360" w:lineRule="auto"/>
              <w:jc w:val="both"/>
              <w:rPr>
                <w:rFonts w:ascii="Times New Roman" w:hAnsi="Times New Roman"/>
                <w:sz w:val="24"/>
                <w:szCs w:val="24"/>
              </w:rPr>
            </w:pPr>
            <w:r w:rsidRPr="00616A4C">
              <w:rPr>
                <w:rFonts w:ascii="Times New Roman" w:hAnsi="Times New Roman"/>
                <w:sz w:val="24"/>
                <w:szCs w:val="24"/>
              </w:rPr>
              <w:t>Психологическая диагностика:</w:t>
            </w:r>
          </w:p>
          <w:p w:rsidR="00616A4C" w:rsidRPr="00616A4C" w:rsidRDefault="00616A4C" w:rsidP="008B425F">
            <w:pPr>
              <w:pStyle w:val="a8"/>
              <w:numPr>
                <w:ilvl w:val="0"/>
                <w:numId w:val="110"/>
              </w:numPr>
              <w:spacing w:line="360" w:lineRule="auto"/>
              <w:jc w:val="both"/>
              <w:rPr>
                <w:rFonts w:ascii="Times New Roman" w:hAnsi="Times New Roman"/>
                <w:sz w:val="24"/>
                <w:szCs w:val="24"/>
              </w:rPr>
            </w:pPr>
            <w:r w:rsidRPr="00616A4C">
              <w:rPr>
                <w:rFonts w:ascii="Times New Roman" w:hAnsi="Times New Roman"/>
                <w:sz w:val="24"/>
                <w:szCs w:val="24"/>
              </w:rPr>
              <w:t>готовность учащихся к обучению в школе;</w:t>
            </w:r>
          </w:p>
          <w:p w:rsidR="00616A4C" w:rsidRPr="00616A4C" w:rsidRDefault="00616A4C" w:rsidP="008B425F">
            <w:pPr>
              <w:pStyle w:val="a8"/>
              <w:numPr>
                <w:ilvl w:val="0"/>
                <w:numId w:val="110"/>
              </w:numPr>
              <w:spacing w:line="360" w:lineRule="auto"/>
              <w:jc w:val="both"/>
              <w:rPr>
                <w:rFonts w:ascii="Times New Roman" w:hAnsi="Times New Roman"/>
                <w:sz w:val="24"/>
                <w:szCs w:val="24"/>
              </w:rPr>
            </w:pPr>
            <w:r w:rsidRPr="00616A4C">
              <w:rPr>
                <w:rFonts w:ascii="Times New Roman" w:hAnsi="Times New Roman"/>
                <w:sz w:val="24"/>
                <w:szCs w:val="24"/>
              </w:rPr>
              <w:t xml:space="preserve">эмоционально-волевая сфера (тревожность, самооценка, произвольность поведения, критичность);   </w:t>
            </w:r>
          </w:p>
          <w:p w:rsidR="00616A4C" w:rsidRPr="00616A4C" w:rsidRDefault="00616A4C" w:rsidP="008B425F">
            <w:pPr>
              <w:pStyle w:val="a8"/>
              <w:numPr>
                <w:ilvl w:val="0"/>
                <w:numId w:val="110"/>
              </w:numPr>
              <w:spacing w:line="360" w:lineRule="auto"/>
              <w:jc w:val="both"/>
              <w:rPr>
                <w:rFonts w:ascii="Times New Roman" w:hAnsi="Times New Roman"/>
                <w:sz w:val="24"/>
                <w:szCs w:val="24"/>
              </w:rPr>
            </w:pPr>
            <w:r w:rsidRPr="00616A4C">
              <w:rPr>
                <w:rFonts w:ascii="Times New Roman" w:hAnsi="Times New Roman"/>
                <w:sz w:val="24"/>
                <w:szCs w:val="24"/>
              </w:rPr>
              <w:t>уровень интеллектуального развития; 1</w:t>
            </w:r>
          </w:p>
          <w:p w:rsidR="00616A4C" w:rsidRPr="00616A4C" w:rsidRDefault="00616A4C" w:rsidP="008B425F">
            <w:pPr>
              <w:pStyle w:val="a8"/>
              <w:numPr>
                <w:ilvl w:val="0"/>
                <w:numId w:val="110"/>
              </w:numPr>
              <w:spacing w:line="360" w:lineRule="auto"/>
              <w:jc w:val="both"/>
              <w:rPr>
                <w:rFonts w:ascii="Times New Roman" w:hAnsi="Times New Roman"/>
                <w:sz w:val="24"/>
                <w:szCs w:val="24"/>
              </w:rPr>
            </w:pPr>
            <w:r w:rsidRPr="00616A4C">
              <w:rPr>
                <w:rFonts w:ascii="Times New Roman" w:hAnsi="Times New Roman"/>
                <w:sz w:val="24"/>
                <w:szCs w:val="24"/>
              </w:rPr>
              <w:t xml:space="preserve">уровень </w:t>
            </w:r>
            <w:proofErr w:type="spellStart"/>
            <w:r w:rsidRPr="00616A4C">
              <w:rPr>
                <w:rFonts w:ascii="Times New Roman" w:hAnsi="Times New Roman"/>
                <w:sz w:val="24"/>
                <w:szCs w:val="24"/>
              </w:rPr>
              <w:t>сформированости</w:t>
            </w:r>
            <w:proofErr w:type="spellEnd"/>
            <w:r w:rsidRPr="00616A4C">
              <w:rPr>
                <w:rFonts w:ascii="Times New Roman" w:hAnsi="Times New Roman"/>
                <w:sz w:val="24"/>
                <w:szCs w:val="24"/>
              </w:rPr>
              <w:t xml:space="preserve"> познавательной  сферы;</w:t>
            </w:r>
          </w:p>
          <w:p w:rsidR="00616A4C" w:rsidRPr="00616A4C" w:rsidRDefault="00616A4C" w:rsidP="008B425F">
            <w:pPr>
              <w:pStyle w:val="a8"/>
              <w:numPr>
                <w:ilvl w:val="0"/>
                <w:numId w:val="110"/>
              </w:numPr>
              <w:spacing w:line="360" w:lineRule="auto"/>
              <w:jc w:val="both"/>
              <w:rPr>
                <w:rFonts w:ascii="Times New Roman" w:hAnsi="Times New Roman"/>
                <w:sz w:val="24"/>
                <w:szCs w:val="24"/>
              </w:rPr>
            </w:pPr>
            <w:r w:rsidRPr="00616A4C">
              <w:rPr>
                <w:rFonts w:ascii="Times New Roman" w:hAnsi="Times New Roman"/>
                <w:sz w:val="24"/>
                <w:szCs w:val="24"/>
              </w:rPr>
              <w:t xml:space="preserve">уровень </w:t>
            </w:r>
            <w:proofErr w:type="spellStart"/>
            <w:r w:rsidRPr="00616A4C">
              <w:rPr>
                <w:rFonts w:ascii="Times New Roman" w:hAnsi="Times New Roman"/>
                <w:sz w:val="24"/>
                <w:szCs w:val="24"/>
              </w:rPr>
              <w:t>сформированости</w:t>
            </w:r>
            <w:proofErr w:type="spellEnd"/>
            <w:r w:rsidRPr="00616A4C">
              <w:rPr>
                <w:rFonts w:ascii="Times New Roman" w:hAnsi="Times New Roman"/>
                <w:sz w:val="24"/>
                <w:szCs w:val="24"/>
              </w:rPr>
              <w:t xml:space="preserve"> классного коллектива;</w:t>
            </w:r>
          </w:p>
          <w:p w:rsidR="00616A4C" w:rsidRPr="00616A4C" w:rsidRDefault="00616A4C" w:rsidP="008B425F">
            <w:pPr>
              <w:pStyle w:val="a8"/>
              <w:numPr>
                <w:ilvl w:val="0"/>
                <w:numId w:val="110"/>
              </w:numPr>
              <w:spacing w:line="360" w:lineRule="auto"/>
              <w:jc w:val="both"/>
              <w:rPr>
                <w:rFonts w:ascii="Times New Roman" w:hAnsi="Times New Roman"/>
                <w:sz w:val="24"/>
                <w:szCs w:val="24"/>
              </w:rPr>
            </w:pPr>
            <w:r w:rsidRPr="00616A4C">
              <w:rPr>
                <w:rFonts w:ascii="Times New Roman" w:hAnsi="Times New Roman"/>
                <w:sz w:val="24"/>
                <w:szCs w:val="24"/>
              </w:rPr>
              <w:t xml:space="preserve">школьная мотивация;  </w:t>
            </w:r>
          </w:p>
          <w:p w:rsidR="00616A4C" w:rsidRPr="00616A4C" w:rsidRDefault="00616A4C" w:rsidP="008B425F">
            <w:pPr>
              <w:pStyle w:val="a8"/>
              <w:numPr>
                <w:ilvl w:val="0"/>
                <w:numId w:val="110"/>
              </w:numPr>
              <w:spacing w:line="360" w:lineRule="auto"/>
              <w:jc w:val="both"/>
              <w:rPr>
                <w:rFonts w:ascii="Times New Roman" w:hAnsi="Times New Roman"/>
                <w:sz w:val="24"/>
                <w:szCs w:val="24"/>
              </w:rPr>
            </w:pPr>
            <w:r w:rsidRPr="00616A4C">
              <w:rPr>
                <w:rFonts w:ascii="Times New Roman" w:hAnsi="Times New Roman"/>
                <w:sz w:val="24"/>
                <w:szCs w:val="24"/>
              </w:rPr>
              <w:t xml:space="preserve">диагностика по запросам. </w:t>
            </w:r>
          </w:p>
        </w:tc>
        <w:tc>
          <w:tcPr>
            <w:tcW w:w="142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5 класс</w:t>
            </w:r>
          </w:p>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2 раза в год;</w:t>
            </w:r>
          </w:p>
        </w:tc>
        <w:tc>
          <w:tcPr>
            <w:tcW w:w="2713"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Педагоги-психологи</w:t>
            </w:r>
          </w:p>
        </w:tc>
      </w:tr>
      <w:tr w:rsidR="00616A4C" w:rsidRPr="00616A4C" w:rsidTr="00616A4C">
        <w:trPr>
          <w:trHeight w:val="2047"/>
        </w:trPr>
        <w:tc>
          <w:tcPr>
            <w:tcW w:w="64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4</w:t>
            </w:r>
          </w:p>
        </w:tc>
        <w:tc>
          <w:tcPr>
            <w:tcW w:w="4160"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Школьный </w:t>
            </w:r>
            <w:proofErr w:type="spellStart"/>
            <w:r w:rsidRPr="00616A4C">
              <w:rPr>
                <w:rFonts w:ascii="Times New Roman" w:hAnsi="Times New Roman" w:cs="Times New Roman"/>
                <w:sz w:val="24"/>
                <w:szCs w:val="24"/>
              </w:rPr>
              <w:t>психолого-медико-педагогический</w:t>
            </w:r>
            <w:proofErr w:type="spellEnd"/>
            <w:r w:rsidRPr="00616A4C">
              <w:rPr>
                <w:rFonts w:ascii="Times New Roman" w:hAnsi="Times New Roman" w:cs="Times New Roman"/>
                <w:sz w:val="24"/>
                <w:szCs w:val="24"/>
              </w:rPr>
              <w:t xml:space="preserve"> консилиум</w:t>
            </w:r>
          </w:p>
        </w:tc>
        <w:tc>
          <w:tcPr>
            <w:tcW w:w="1427"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3 раза в год, внепланово по запросам</w:t>
            </w:r>
          </w:p>
        </w:tc>
        <w:tc>
          <w:tcPr>
            <w:tcW w:w="2713"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Педагоги</w:t>
            </w:r>
          </w:p>
        </w:tc>
      </w:tr>
    </w:tbl>
    <w:p w:rsidR="00616A4C" w:rsidRPr="00616A4C" w:rsidRDefault="00616A4C" w:rsidP="00616A4C">
      <w:pPr>
        <w:spacing w:line="360" w:lineRule="auto"/>
        <w:jc w:val="both"/>
        <w:rPr>
          <w:rStyle w:val="af3"/>
          <w:rFonts w:ascii="Times New Roman" w:hAnsi="Times New Roman" w:cs="Times New Roman"/>
          <w:b/>
          <w:sz w:val="24"/>
          <w:szCs w:val="24"/>
        </w:rPr>
      </w:pPr>
    </w:p>
    <w:p w:rsidR="00616A4C" w:rsidRPr="00616A4C" w:rsidRDefault="00616A4C" w:rsidP="00616A4C">
      <w:pPr>
        <w:spacing w:line="360" w:lineRule="auto"/>
        <w:ind w:firstLine="708"/>
        <w:jc w:val="both"/>
        <w:rPr>
          <w:rFonts w:ascii="Times New Roman" w:hAnsi="Times New Roman" w:cs="Times New Roman"/>
          <w:sz w:val="24"/>
          <w:szCs w:val="24"/>
        </w:rPr>
      </w:pPr>
      <w:r w:rsidRPr="00616A4C">
        <w:rPr>
          <w:rStyle w:val="af3"/>
          <w:rFonts w:ascii="Times New Roman" w:hAnsi="Times New Roman" w:cs="Times New Roman"/>
          <w:b/>
          <w:sz w:val="24"/>
          <w:szCs w:val="24"/>
        </w:rPr>
        <w:t>Коррекционно-развивающая работа</w:t>
      </w:r>
      <w:r w:rsidRPr="00616A4C">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w:t>
      </w:r>
      <w:r w:rsidRPr="00616A4C">
        <w:rPr>
          <w:rFonts w:ascii="Times New Roman" w:hAnsi="Times New Roman" w:cs="Times New Roman"/>
          <w:sz w:val="24"/>
          <w:szCs w:val="24"/>
        </w:rPr>
        <w:lastRenderedPageBreak/>
        <w:t xml:space="preserve">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616A4C">
        <w:rPr>
          <w:rFonts w:ascii="Times New Roman" w:hAnsi="Times New Roman" w:cs="Times New Roman"/>
          <w:sz w:val="24"/>
          <w:szCs w:val="24"/>
        </w:rPr>
        <w:t>у</w:t>
      </w:r>
      <w:proofErr w:type="gramEnd"/>
      <w:r w:rsidRPr="00616A4C">
        <w:rPr>
          <w:rFonts w:ascii="Times New Roman" w:hAnsi="Times New Roman" w:cs="Times New Roman"/>
          <w:sz w:val="24"/>
          <w:szCs w:val="24"/>
        </w:rPr>
        <w:t xml:space="preserve"> обучающихся (личностных, регулятивных, познавательных, коммуникативных). </w:t>
      </w:r>
    </w:p>
    <w:p w:rsidR="00616A4C" w:rsidRPr="00616A4C" w:rsidRDefault="00616A4C" w:rsidP="00616A4C">
      <w:pPr>
        <w:spacing w:line="360" w:lineRule="auto"/>
        <w:jc w:val="both"/>
        <w:rPr>
          <w:rFonts w:ascii="Times New Roman" w:hAnsi="Times New Roman" w:cs="Times New Roman"/>
          <w:sz w:val="24"/>
          <w:szCs w:val="24"/>
        </w:rPr>
      </w:pPr>
      <w:r w:rsidRPr="00616A4C">
        <w:rPr>
          <w:rFonts w:ascii="Times New Roman" w:hAnsi="Times New Roman" w:cs="Times New Roman"/>
          <w:iCs/>
          <w:sz w:val="24"/>
          <w:szCs w:val="24"/>
        </w:rPr>
        <w:t>Коррекционно-развивающая работа включает:</w:t>
      </w:r>
    </w:p>
    <w:p w:rsidR="00616A4C" w:rsidRPr="00616A4C" w:rsidRDefault="00616A4C" w:rsidP="008B425F">
      <w:pPr>
        <w:numPr>
          <w:ilvl w:val="0"/>
          <w:numId w:val="109"/>
        </w:numPr>
        <w:spacing w:after="0"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616A4C" w:rsidRPr="00616A4C" w:rsidRDefault="00616A4C" w:rsidP="008B425F">
      <w:pPr>
        <w:numPr>
          <w:ilvl w:val="0"/>
          <w:numId w:val="109"/>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616A4C" w:rsidRPr="00616A4C" w:rsidRDefault="00616A4C" w:rsidP="008B425F">
      <w:pPr>
        <w:numPr>
          <w:ilvl w:val="0"/>
          <w:numId w:val="109"/>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616A4C" w:rsidRPr="00616A4C" w:rsidRDefault="00616A4C" w:rsidP="008B425F">
      <w:pPr>
        <w:numPr>
          <w:ilvl w:val="0"/>
          <w:numId w:val="109"/>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коррекцию и развитие высших психических функций; </w:t>
      </w:r>
    </w:p>
    <w:p w:rsidR="00616A4C" w:rsidRPr="00616A4C" w:rsidRDefault="00616A4C" w:rsidP="008B425F">
      <w:pPr>
        <w:numPr>
          <w:ilvl w:val="0"/>
          <w:numId w:val="109"/>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развитие эмоционально-волевой и личностной сфер ребёнка и </w:t>
      </w:r>
      <w:proofErr w:type="spellStart"/>
      <w:r w:rsidRPr="00616A4C">
        <w:rPr>
          <w:rFonts w:ascii="Times New Roman" w:hAnsi="Times New Roman" w:cs="Times New Roman"/>
          <w:sz w:val="24"/>
          <w:szCs w:val="24"/>
        </w:rPr>
        <w:t>психокоррекцию</w:t>
      </w:r>
      <w:proofErr w:type="spellEnd"/>
      <w:r w:rsidRPr="00616A4C">
        <w:rPr>
          <w:rFonts w:ascii="Times New Roman" w:hAnsi="Times New Roman" w:cs="Times New Roman"/>
          <w:sz w:val="24"/>
          <w:szCs w:val="24"/>
        </w:rPr>
        <w:t xml:space="preserve"> его поведения; </w:t>
      </w:r>
    </w:p>
    <w:p w:rsidR="00616A4C" w:rsidRPr="00616A4C" w:rsidRDefault="00616A4C" w:rsidP="008B425F">
      <w:pPr>
        <w:numPr>
          <w:ilvl w:val="0"/>
          <w:numId w:val="109"/>
        </w:numPr>
        <w:spacing w:after="0"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социальную защиту ребёнка в случаях неблагоприятных условий жизни при психотравмирующих обстоятельствах. </w:t>
      </w:r>
    </w:p>
    <w:p w:rsidR="00616A4C" w:rsidRPr="00616A4C" w:rsidRDefault="00616A4C" w:rsidP="00616A4C">
      <w:pPr>
        <w:spacing w:line="360" w:lineRule="auto"/>
        <w:ind w:firstLine="360"/>
        <w:jc w:val="both"/>
        <w:rPr>
          <w:rFonts w:ascii="Times New Roman" w:hAnsi="Times New Roman" w:cs="Times New Roman"/>
          <w:sz w:val="24"/>
          <w:szCs w:val="24"/>
        </w:rPr>
      </w:pPr>
      <w:r w:rsidRPr="00616A4C">
        <w:rPr>
          <w:rStyle w:val="af3"/>
          <w:rFonts w:ascii="Times New Roman" w:hAnsi="Times New Roman" w:cs="Times New Roman"/>
          <w:b/>
          <w:sz w:val="24"/>
          <w:szCs w:val="24"/>
        </w:rPr>
        <w:t>Консультативная работа</w:t>
      </w:r>
      <w:r w:rsidRPr="00616A4C">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16A4C" w:rsidRPr="00616A4C" w:rsidRDefault="00616A4C" w:rsidP="00616A4C">
      <w:pPr>
        <w:spacing w:line="360" w:lineRule="auto"/>
        <w:jc w:val="both"/>
        <w:rPr>
          <w:rFonts w:ascii="Times New Roman" w:hAnsi="Times New Roman" w:cs="Times New Roman"/>
          <w:sz w:val="24"/>
          <w:szCs w:val="24"/>
        </w:rPr>
      </w:pPr>
      <w:r w:rsidRPr="00616A4C">
        <w:rPr>
          <w:rFonts w:ascii="Times New Roman" w:hAnsi="Times New Roman" w:cs="Times New Roman"/>
          <w:iCs/>
          <w:sz w:val="24"/>
          <w:szCs w:val="24"/>
        </w:rPr>
        <w:t>Консультативная работа включает:</w:t>
      </w:r>
    </w:p>
    <w:p w:rsidR="00616A4C" w:rsidRPr="00616A4C" w:rsidRDefault="00616A4C" w:rsidP="008B425F">
      <w:pPr>
        <w:numPr>
          <w:ilvl w:val="0"/>
          <w:numId w:val="111"/>
        </w:numPr>
        <w:spacing w:after="0" w:line="360" w:lineRule="auto"/>
        <w:jc w:val="both"/>
        <w:rPr>
          <w:rFonts w:ascii="Times New Roman" w:hAnsi="Times New Roman" w:cs="Times New Roman"/>
          <w:sz w:val="24"/>
          <w:szCs w:val="24"/>
        </w:rPr>
      </w:pPr>
      <w:proofErr w:type="gramStart"/>
      <w:r w:rsidRPr="00616A4C">
        <w:rPr>
          <w:rFonts w:ascii="Times New Roman" w:hAnsi="Times New Roman" w:cs="Times New Roman"/>
          <w:sz w:val="24"/>
          <w:szCs w:val="24"/>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roofErr w:type="gramEnd"/>
    </w:p>
    <w:p w:rsidR="00616A4C" w:rsidRPr="00616A4C" w:rsidRDefault="00616A4C" w:rsidP="008B425F">
      <w:pPr>
        <w:numPr>
          <w:ilvl w:val="0"/>
          <w:numId w:val="111"/>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консультирование специалистами педагогов по выбору индивидуально-ориентированных методов и приёмов работы с </w:t>
      </w:r>
      <w:proofErr w:type="gramStart"/>
      <w:r w:rsidRPr="00616A4C">
        <w:rPr>
          <w:rFonts w:ascii="Times New Roman" w:hAnsi="Times New Roman" w:cs="Times New Roman"/>
          <w:sz w:val="24"/>
          <w:szCs w:val="24"/>
        </w:rPr>
        <w:t>обучающимся</w:t>
      </w:r>
      <w:proofErr w:type="gramEnd"/>
      <w:r w:rsidRPr="00616A4C">
        <w:rPr>
          <w:rFonts w:ascii="Times New Roman" w:hAnsi="Times New Roman" w:cs="Times New Roman"/>
          <w:sz w:val="24"/>
          <w:szCs w:val="24"/>
        </w:rPr>
        <w:t xml:space="preserve"> с ограниченными возможностями здоровья; </w:t>
      </w:r>
    </w:p>
    <w:p w:rsidR="00616A4C" w:rsidRPr="00616A4C" w:rsidRDefault="00616A4C" w:rsidP="008B425F">
      <w:pPr>
        <w:numPr>
          <w:ilvl w:val="0"/>
          <w:numId w:val="111"/>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lastRenderedPageBreak/>
        <w:t>Таблица 2</w:t>
      </w:r>
    </w:p>
    <w:p w:rsidR="00616A4C" w:rsidRPr="00616A4C" w:rsidRDefault="00616A4C" w:rsidP="00616A4C">
      <w:pPr>
        <w:spacing w:line="360" w:lineRule="auto"/>
        <w:ind w:left="720"/>
        <w:jc w:val="both"/>
        <w:rPr>
          <w:rFonts w:ascii="Times New Roman" w:hAnsi="Times New Roman" w:cs="Times New Roman"/>
          <w:sz w:val="24"/>
          <w:szCs w:val="24"/>
        </w:rPr>
      </w:pPr>
      <w:r w:rsidRPr="00616A4C">
        <w:rPr>
          <w:rFonts w:ascii="Times New Roman" w:hAnsi="Times New Roman" w:cs="Times New Roman"/>
          <w:b/>
          <w:sz w:val="24"/>
          <w:szCs w:val="24"/>
        </w:rPr>
        <w:t xml:space="preserve">Консультативная деятельность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4"/>
        <w:gridCol w:w="1604"/>
        <w:gridCol w:w="3009"/>
        <w:gridCol w:w="2244"/>
      </w:tblGrid>
      <w:tr w:rsidR="00616A4C" w:rsidRPr="00616A4C" w:rsidTr="00616A4C">
        <w:tc>
          <w:tcPr>
            <w:tcW w:w="21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Консультант</w:t>
            </w: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Консультируемые</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Основные вопросы консультирования</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Периодичность консультирования</w:t>
            </w:r>
          </w:p>
        </w:tc>
      </w:tr>
      <w:tr w:rsidR="00616A4C" w:rsidRPr="00616A4C" w:rsidTr="00616A4C">
        <w:tc>
          <w:tcPr>
            <w:tcW w:w="2104" w:type="dxa"/>
            <w:vMerge w:val="restart"/>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Педагог-психолог</w:t>
            </w: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Родители</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Консультативные беседы: уровень актуального развития, адаптация, семейные взаимоотношения.</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Начало, конец года, по текущим вопросам</w:t>
            </w:r>
          </w:p>
        </w:tc>
      </w:tr>
      <w:tr w:rsidR="00616A4C" w:rsidRPr="00616A4C" w:rsidTr="00616A4C">
        <w:tc>
          <w:tcPr>
            <w:tcW w:w="2104" w:type="dxa"/>
            <w:vMerge/>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Педагоги</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Сохранение психологического здоровья, психологические особенности учащихся, рекомендации по результатам диагностики. </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По запросам</w:t>
            </w:r>
          </w:p>
        </w:tc>
      </w:tr>
      <w:tr w:rsidR="00616A4C" w:rsidRPr="00616A4C" w:rsidTr="00616A4C">
        <w:tc>
          <w:tcPr>
            <w:tcW w:w="2104" w:type="dxa"/>
            <w:vMerge w:val="restart"/>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Учитель-логопед</w:t>
            </w: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Родители</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Вопросы речевого развития, преодоление нарушений устной и письменной речи.</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Начало, конец года, по текущим вопросам</w:t>
            </w:r>
          </w:p>
        </w:tc>
      </w:tr>
      <w:tr w:rsidR="00616A4C" w:rsidRPr="00616A4C" w:rsidTr="00616A4C">
        <w:tc>
          <w:tcPr>
            <w:tcW w:w="2104" w:type="dxa"/>
            <w:vMerge/>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Педагоги</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Преодоление </w:t>
            </w:r>
            <w:proofErr w:type="spellStart"/>
            <w:r w:rsidRPr="00616A4C">
              <w:rPr>
                <w:rFonts w:ascii="Times New Roman" w:hAnsi="Times New Roman" w:cs="Times New Roman"/>
                <w:sz w:val="24"/>
                <w:szCs w:val="24"/>
              </w:rPr>
              <w:t>дисграфии</w:t>
            </w:r>
            <w:proofErr w:type="spellEnd"/>
            <w:r w:rsidRPr="00616A4C">
              <w:rPr>
                <w:rFonts w:ascii="Times New Roman" w:hAnsi="Times New Roman" w:cs="Times New Roman"/>
                <w:sz w:val="24"/>
                <w:szCs w:val="24"/>
              </w:rPr>
              <w:t xml:space="preserve">, </w:t>
            </w:r>
            <w:proofErr w:type="spellStart"/>
            <w:r w:rsidRPr="00616A4C">
              <w:rPr>
                <w:rFonts w:ascii="Times New Roman" w:hAnsi="Times New Roman" w:cs="Times New Roman"/>
                <w:sz w:val="24"/>
                <w:szCs w:val="24"/>
              </w:rPr>
              <w:t>дислексии</w:t>
            </w:r>
            <w:proofErr w:type="spellEnd"/>
            <w:r w:rsidRPr="00616A4C">
              <w:rPr>
                <w:rFonts w:ascii="Times New Roman" w:hAnsi="Times New Roman" w:cs="Times New Roman"/>
                <w:sz w:val="24"/>
                <w:szCs w:val="24"/>
              </w:rPr>
              <w:t xml:space="preserve">. </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По запросам</w:t>
            </w:r>
          </w:p>
        </w:tc>
      </w:tr>
      <w:tr w:rsidR="00616A4C" w:rsidRPr="00616A4C" w:rsidTr="00616A4C">
        <w:tc>
          <w:tcPr>
            <w:tcW w:w="2104" w:type="dxa"/>
            <w:vMerge w:val="restart"/>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Врач, медработник</w:t>
            </w: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Дети, педагоги, родители </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По текущим вопросам лечения, сохранения здоровья, профилактики заболеваний </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По запросам</w:t>
            </w:r>
          </w:p>
        </w:tc>
      </w:tr>
      <w:tr w:rsidR="00616A4C" w:rsidRPr="00616A4C" w:rsidTr="00616A4C">
        <w:tc>
          <w:tcPr>
            <w:tcW w:w="2104" w:type="dxa"/>
            <w:vMerge/>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Педагоги </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Соблюдение </w:t>
            </w:r>
            <w:proofErr w:type="spellStart"/>
            <w:r w:rsidRPr="00616A4C">
              <w:rPr>
                <w:rFonts w:ascii="Times New Roman" w:hAnsi="Times New Roman" w:cs="Times New Roman"/>
                <w:sz w:val="24"/>
                <w:szCs w:val="24"/>
              </w:rPr>
              <w:t>здоровьсберегающего</w:t>
            </w:r>
            <w:proofErr w:type="spellEnd"/>
            <w:r w:rsidRPr="00616A4C">
              <w:rPr>
                <w:rFonts w:ascii="Times New Roman" w:hAnsi="Times New Roman" w:cs="Times New Roman"/>
                <w:sz w:val="24"/>
                <w:szCs w:val="24"/>
              </w:rPr>
              <w:t xml:space="preserve"> режима в УВП</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По запросам </w:t>
            </w:r>
          </w:p>
        </w:tc>
      </w:tr>
      <w:tr w:rsidR="00616A4C" w:rsidRPr="00616A4C" w:rsidTr="00616A4C">
        <w:tc>
          <w:tcPr>
            <w:tcW w:w="2104" w:type="dxa"/>
            <w:vMerge w:val="restart"/>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Учитель-дефектолог</w:t>
            </w: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Педагоги</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Вопросы обучения и воспитания  в соответствии с индивидуально-типологическими </w:t>
            </w:r>
            <w:r w:rsidRPr="00616A4C">
              <w:rPr>
                <w:rFonts w:ascii="Times New Roman" w:hAnsi="Times New Roman" w:cs="Times New Roman"/>
                <w:sz w:val="24"/>
                <w:szCs w:val="24"/>
              </w:rPr>
              <w:lastRenderedPageBreak/>
              <w:t xml:space="preserve">особенностями детей. </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lastRenderedPageBreak/>
              <w:t xml:space="preserve">По запросам </w:t>
            </w:r>
          </w:p>
        </w:tc>
      </w:tr>
      <w:tr w:rsidR="00616A4C" w:rsidRPr="00616A4C" w:rsidTr="00616A4C">
        <w:tc>
          <w:tcPr>
            <w:tcW w:w="2104" w:type="dxa"/>
            <w:vMerge/>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p>
        </w:tc>
        <w:tc>
          <w:tcPr>
            <w:tcW w:w="160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Родители </w:t>
            </w:r>
          </w:p>
        </w:tc>
        <w:tc>
          <w:tcPr>
            <w:tcW w:w="3009"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Включение родителей в коррекционно-развивающий процесс. </w:t>
            </w:r>
          </w:p>
        </w:tc>
        <w:tc>
          <w:tcPr>
            <w:tcW w:w="2244" w:type="dxa"/>
          </w:tcPr>
          <w:p w:rsidR="00616A4C" w:rsidRPr="00616A4C" w:rsidRDefault="00616A4C" w:rsidP="00616A4C">
            <w:p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Начало, конец учебного года. По запросам.</w:t>
            </w:r>
          </w:p>
        </w:tc>
      </w:tr>
    </w:tbl>
    <w:p w:rsidR="00616A4C" w:rsidRPr="00616A4C" w:rsidRDefault="00616A4C" w:rsidP="00616A4C">
      <w:pPr>
        <w:spacing w:line="360" w:lineRule="auto"/>
        <w:jc w:val="both"/>
        <w:rPr>
          <w:rStyle w:val="af3"/>
          <w:rFonts w:ascii="Times New Roman" w:hAnsi="Times New Roman" w:cs="Times New Roman"/>
          <w:b/>
          <w:sz w:val="24"/>
          <w:szCs w:val="24"/>
        </w:rPr>
      </w:pPr>
    </w:p>
    <w:p w:rsidR="00616A4C" w:rsidRPr="00616A4C" w:rsidRDefault="00616A4C" w:rsidP="00616A4C">
      <w:pPr>
        <w:spacing w:line="360" w:lineRule="auto"/>
        <w:ind w:firstLine="360"/>
        <w:jc w:val="both"/>
        <w:rPr>
          <w:rFonts w:ascii="Times New Roman" w:hAnsi="Times New Roman" w:cs="Times New Roman"/>
          <w:sz w:val="24"/>
          <w:szCs w:val="24"/>
        </w:rPr>
      </w:pPr>
      <w:r w:rsidRPr="00616A4C">
        <w:rPr>
          <w:rStyle w:val="af3"/>
          <w:rFonts w:ascii="Times New Roman" w:hAnsi="Times New Roman" w:cs="Times New Roman"/>
          <w:b/>
          <w:sz w:val="24"/>
          <w:szCs w:val="24"/>
        </w:rPr>
        <w:t>Информационно-просветительская работа</w:t>
      </w:r>
      <w:r w:rsidRPr="00616A4C">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r w:rsidRPr="00616A4C">
        <w:rPr>
          <w:rFonts w:ascii="Times New Roman" w:hAnsi="Times New Roman" w:cs="Times New Roman"/>
          <w:b/>
          <w:i/>
          <w:iCs/>
          <w:sz w:val="24"/>
          <w:szCs w:val="24"/>
        </w:rPr>
        <w:t>Информационно-просветительская работа предусматривает:</w:t>
      </w:r>
    </w:p>
    <w:p w:rsidR="00616A4C" w:rsidRPr="00616A4C" w:rsidRDefault="00616A4C" w:rsidP="008B425F">
      <w:pPr>
        <w:numPr>
          <w:ilvl w:val="0"/>
          <w:numId w:val="112"/>
        </w:numPr>
        <w:spacing w:after="0" w:line="360" w:lineRule="auto"/>
        <w:jc w:val="both"/>
        <w:rPr>
          <w:rFonts w:ascii="Times New Roman" w:hAnsi="Times New Roman" w:cs="Times New Roman"/>
          <w:sz w:val="24"/>
          <w:szCs w:val="24"/>
        </w:rPr>
      </w:pPr>
      <w:proofErr w:type="gramStart"/>
      <w:r w:rsidRPr="00616A4C">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roofErr w:type="gramEnd"/>
    </w:p>
    <w:p w:rsidR="00616A4C" w:rsidRPr="00616A4C" w:rsidRDefault="00616A4C" w:rsidP="008B425F">
      <w:pPr>
        <w:numPr>
          <w:ilvl w:val="0"/>
          <w:numId w:val="112"/>
        </w:numPr>
        <w:spacing w:after="0"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616A4C" w:rsidRPr="00616A4C" w:rsidRDefault="00616A4C" w:rsidP="00616A4C">
      <w:pPr>
        <w:jc w:val="both"/>
        <w:rPr>
          <w:rFonts w:ascii="Times New Roman" w:hAnsi="Times New Roman" w:cs="Times New Roman"/>
          <w:b/>
          <w:bCs/>
          <w:sz w:val="24"/>
          <w:szCs w:val="24"/>
        </w:rPr>
      </w:pPr>
    </w:p>
    <w:p w:rsidR="00616A4C" w:rsidRPr="00616A4C" w:rsidRDefault="00616A4C" w:rsidP="00616A4C">
      <w:pPr>
        <w:spacing w:line="360" w:lineRule="auto"/>
        <w:ind w:left="-284" w:firstLine="1004"/>
        <w:jc w:val="both"/>
        <w:rPr>
          <w:rFonts w:ascii="Times New Roman" w:hAnsi="Times New Roman" w:cs="Times New Roman"/>
          <w:sz w:val="24"/>
          <w:szCs w:val="24"/>
        </w:rPr>
      </w:pPr>
      <w:r w:rsidRPr="00616A4C">
        <w:rPr>
          <w:rFonts w:ascii="Times New Roman" w:hAnsi="Times New Roman" w:cs="Times New Roman"/>
          <w:b/>
          <w:i/>
          <w:sz w:val="24"/>
          <w:szCs w:val="24"/>
        </w:rPr>
        <w:t>Аналитическая работа</w:t>
      </w:r>
      <w:r w:rsidRPr="00616A4C">
        <w:rPr>
          <w:rFonts w:ascii="Times New Roman" w:hAnsi="Times New Roman" w:cs="Times New Roman"/>
          <w:b/>
          <w:sz w:val="24"/>
          <w:szCs w:val="24"/>
        </w:rPr>
        <w:t xml:space="preserve"> </w:t>
      </w:r>
      <w:r w:rsidRPr="00616A4C">
        <w:rPr>
          <w:rFonts w:ascii="Times New Roman" w:hAnsi="Times New Roman" w:cs="Times New Roman"/>
          <w:sz w:val="24"/>
          <w:szCs w:val="24"/>
        </w:rPr>
        <w:t xml:space="preserve">предусматривает сравнение и обработку результатов успешности программ коррекционных занятий с учетом анализа результатов. Проводится всеми специалистами по завершении программ коррекционных занятий. Если период работы по программам больше учебного года, проводится поэтапный анализ их результативности, обычно в конце учебного года или полугодия.  </w:t>
      </w:r>
    </w:p>
    <w:p w:rsidR="00616A4C" w:rsidRPr="00616A4C" w:rsidRDefault="00616A4C" w:rsidP="00616A4C">
      <w:pPr>
        <w:spacing w:line="360" w:lineRule="auto"/>
        <w:ind w:left="360"/>
        <w:jc w:val="center"/>
        <w:rPr>
          <w:rFonts w:ascii="Times New Roman" w:hAnsi="Times New Roman" w:cs="Times New Roman"/>
          <w:b/>
          <w:i/>
          <w:iCs/>
          <w:sz w:val="24"/>
          <w:szCs w:val="24"/>
        </w:rPr>
      </w:pPr>
      <w:r w:rsidRPr="00616A4C">
        <w:rPr>
          <w:rFonts w:ascii="Times New Roman" w:hAnsi="Times New Roman" w:cs="Times New Roman"/>
          <w:b/>
          <w:i/>
          <w:iCs/>
          <w:sz w:val="24"/>
          <w:szCs w:val="24"/>
        </w:rPr>
        <w:t>Кадровое обеспечение</w:t>
      </w:r>
    </w:p>
    <w:p w:rsidR="00616A4C" w:rsidRPr="00616A4C" w:rsidRDefault="00616A4C" w:rsidP="00616A4C">
      <w:pPr>
        <w:spacing w:line="360" w:lineRule="auto"/>
        <w:ind w:firstLine="360"/>
        <w:jc w:val="both"/>
        <w:rPr>
          <w:rFonts w:ascii="Times New Roman" w:hAnsi="Times New Roman" w:cs="Times New Roman"/>
          <w:sz w:val="24"/>
          <w:szCs w:val="24"/>
        </w:rPr>
      </w:pPr>
      <w:r w:rsidRPr="00616A4C">
        <w:rPr>
          <w:rFonts w:ascii="Times New Roman" w:hAnsi="Times New Roman" w:cs="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616A4C" w:rsidRPr="00616A4C" w:rsidRDefault="00616A4C" w:rsidP="00616A4C">
      <w:pPr>
        <w:spacing w:line="360" w:lineRule="auto"/>
        <w:ind w:firstLine="360"/>
        <w:jc w:val="both"/>
        <w:rPr>
          <w:rFonts w:ascii="Times New Roman" w:hAnsi="Times New Roman" w:cs="Times New Roman"/>
          <w:sz w:val="24"/>
          <w:szCs w:val="24"/>
        </w:rPr>
      </w:pPr>
      <w:r w:rsidRPr="00616A4C">
        <w:rPr>
          <w:rFonts w:ascii="Times New Roman" w:hAnsi="Times New Roman" w:cs="Times New Roman"/>
          <w:sz w:val="24"/>
          <w:szCs w:val="24"/>
        </w:rPr>
        <w:lastRenderedPageBreak/>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следующих педагогических работников (учителя - дефектолога, учителя </w:t>
      </w:r>
      <w:proofErr w:type="gramStart"/>
      <w:r w:rsidRPr="00616A4C">
        <w:rPr>
          <w:rFonts w:ascii="Times New Roman" w:hAnsi="Times New Roman" w:cs="Times New Roman"/>
          <w:sz w:val="24"/>
          <w:szCs w:val="24"/>
        </w:rPr>
        <w:t>-л</w:t>
      </w:r>
      <w:proofErr w:type="gramEnd"/>
      <w:r w:rsidRPr="00616A4C">
        <w:rPr>
          <w:rFonts w:ascii="Times New Roman" w:hAnsi="Times New Roman" w:cs="Times New Roman"/>
          <w:sz w:val="24"/>
          <w:szCs w:val="24"/>
        </w:rPr>
        <w:t>огопеда,  психолога, социального педагога и  др.)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616A4C" w:rsidRPr="00616A4C" w:rsidRDefault="00616A4C" w:rsidP="00616A4C">
      <w:pPr>
        <w:spacing w:line="360" w:lineRule="auto"/>
        <w:ind w:firstLine="360"/>
        <w:jc w:val="both"/>
        <w:rPr>
          <w:rFonts w:ascii="Times New Roman" w:hAnsi="Times New Roman" w:cs="Times New Roman"/>
          <w:sz w:val="24"/>
          <w:szCs w:val="24"/>
        </w:rPr>
      </w:pPr>
      <w:r w:rsidRPr="00616A4C">
        <w:rPr>
          <w:rFonts w:ascii="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616A4C" w:rsidRPr="00616A4C" w:rsidRDefault="00616A4C" w:rsidP="00616A4C">
      <w:pPr>
        <w:spacing w:line="360" w:lineRule="auto"/>
        <w:jc w:val="center"/>
        <w:rPr>
          <w:rFonts w:ascii="Times New Roman" w:hAnsi="Times New Roman" w:cs="Times New Roman"/>
          <w:b/>
          <w:i/>
          <w:iCs/>
          <w:sz w:val="24"/>
          <w:szCs w:val="24"/>
        </w:rPr>
      </w:pPr>
      <w:r w:rsidRPr="00616A4C">
        <w:rPr>
          <w:rFonts w:ascii="Times New Roman" w:hAnsi="Times New Roman" w:cs="Times New Roman"/>
          <w:b/>
          <w:i/>
          <w:iCs/>
          <w:sz w:val="24"/>
          <w:szCs w:val="24"/>
        </w:rPr>
        <w:t>Материально техническое обеспечение</w:t>
      </w:r>
    </w:p>
    <w:p w:rsidR="00616A4C" w:rsidRPr="00616A4C" w:rsidRDefault="00616A4C" w:rsidP="00616A4C">
      <w:pPr>
        <w:spacing w:line="360" w:lineRule="auto"/>
        <w:ind w:firstLine="708"/>
        <w:jc w:val="both"/>
        <w:rPr>
          <w:rFonts w:ascii="Times New Roman" w:hAnsi="Times New Roman" w:cs="Times New Roman"/>
          <w:sz w:val="24"/>
          <w:szCs w:val="24"/>
        </w:rPr>
      </w:pPr>
      <w:proofErr w:type="gramStart"/>
      <w:r w:rsidRPr="00616A4C">
        <w:rPr>
          <w:rFonts w:ascii="Times New Roman" w:hAnsi="Times New Roman" w:cs="Times New Roman"/>
          <w:sz w:val="24"/>
          <w:szCs w:val="24"/>
        </w:rPr>
        <w:t>Материально 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среды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оборудование, а</w:t>
      </w:r>
      <w:proofErr w:type="gramEnd"/>
      <w:r w:rsidRPr="00616A4C">
        <w:rPr>
          <w:rFonts w:ascii="Times New Roman" w:hAnsi="Times New Roman" w:cs="Times New Roman"/>
          <w:sz w:val="24"/>
          <w:szCs w:val="24"/>
        </w:rPr>
        <w:t xml:space="preserve">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616A4C" w:rsidRPr="00616A4C" w:rsidRDefault="00616A4C" w:rsidP="00616A4C">
      <w:pPr>
        <w:spacing w:line="360" w:lineRule="auto"/>
        <w:jc w:val="center"/>
        <w:rPr>
          <w:rFonts w:ascii="Times New Roman" w:hAnsi="Times New Roman" w:cs="Times New Roman"/>
          <w:b/>
          <w:i/>
          <w:sz w:val="24"/>
          <w:szCs w:val="24"/>
        </w:rPr>
      </w:pPr>
      <w:r w:rsidRPr="00616A4C">
        <w:rPr>
          <w:rFonts w:ascii="Times New Roman" w:hAnsi="Times New Roman" w:cs="Times New Roman"/>
          <w:b/>
          <w:i/>
          <w:sz w:val="24"/>
          <w:szCs w:val="24"/>
        </w:rPr>
        <w:t>Информационное обеспечение</w:t>
      </w:r>
    </w:p>
    <w:p w:rsidR="00616A4C" w:rsidRPr="00616A4C" w:rsidRDefault="00616A4C" w:rsidP="00616A4C">
      <w:pPr>
        <w:spacing w:line="360" w:lineRule="auto"/>
        <w:ind w:firstLine="360"/>
        <w:jc w:val="both"/>
        <w:rPr>
          <w:rFonts w:ascii="Times New Roman" w:hAnsi="Times New Roman" w:cs="Times New Roman"/>
          <w:sz w:val="24"/>
          <w:szCs w:val="24"/>
        </w:rPr>
      </w:pPr>
      <w:r w:rsidRPr="00616A4C">
        <w:rPr>
          <w:rFonts w:ascii="Times New Roman" w:hAnsi="Times New Roman" w:cs="Times New Roman"/>
          <w:sz w:val="24"/>
          <w:szCs w:val="24"/>
        </w:rPr>
        <w:lastRenderedPageBreak/>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616A4C" w:rsidRPr="00616A4C" w:rsidRDefault="00616A4C" w:rsidP="00616A4C">
      <w:pPr>
        <w:spacing w:line="360" w:lineRule="auto"/>
        <w:ind w:firstLine="360"/>
        <w:jc w:val="both"/>
        <w:rPr>
          <w:rFonts w:ascii="Times New Roman" w:hAnsi="Times New Roman" w:cs="Times New Roman"/>
          <w:sz w:val="24"/>
          <w:szCs w:val="24"/>
        </w:rPr>
      </w:pPr>
      <w:r w:rsidRPr="00616A4C">
        <w:rPr>
          <w:rFonts w:ascii="Times New Roman" w:hAnsi="Times New Roman" w:cs="Times New Roman"/>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616A4C">
        <w:rPr>
          <w:rFonts w:ascii="Times New Roman" w:hAnsi="Times New Roman" w:cs="Times New Roman"/>
          <w:sz w:val="24"/>
          <w:szCs w:val="24"/>
        </w:rPr>
        <w:t>мультимедийных</w:t>
      </w:r>
      <w:proofErr w:type="spellEnd"/>
      <w:r w:rsidRPr="00616A4C">
        <w:rPr>
          <w:rFonts w:ascii="Times New Roman" w:hAnsi="Times New Roman" w:cs="Times New Roman"/>
          <w:sz w:val="24"/>
          <w:szCs w:val="24"/>
        </w:rPr>
        <w:t>, аудио- и видеоматериалов.</w:t>
      </w:r>
    </w:p>
    <w:p w:rsidR="00616A4C" w:rsidRPr="00616A4C" w:rsidRDefault="00616A4C" w:rsidP="00616A4C">
      <w:pPr>
        <w:spacing w:line="360" w:lineRule="auto"/>
        <w:ind w:left="-284" w:firstLine="1004"/>
        <w:jc w:val="center"/>
        <w:rPr>
          <w:rFonts w:ascii="Times New Roman" w:hAnsi="Times New Roman" w:cs="Times New Roman"/>
          <w:sz w:val="24"/>
          <w:szCs w:val="24"/>
        </w:rPr>
      </w:pPr>
      <w:r w:rsidRPr="00616A4C">
        <w:rPr>
          <w:rFonts w:ascii="Times New Roman" w:hAnsi="Times New Roman" w:cs="Times New Roman"/>
          <w:b/>
          <w:bCs/>
          <w:sz w:val="24"/>
          <w:szCs w:val="24"/>
        </w:rPr>
        <w:t>Механизм реализации программы</w:t>
      </w:r>
    </w:p>
    <w:p w:rsidR="00616A4C" w:rsidRPr="00616A4C" w:rsidRDefault="00616A4C" w:rsidP="00616A4C">
      <w:pPr>
        <w:spacing w:line="360" w:lineRule="auto"/>
        <w:ind w:left="-284" w:firstLine="1004"/>
        <w:jc w:val="both"/>
        <w:rPr>
          <w:rFonts w:ascii="Times New Roman" w:hAnsi="Times New Roman" w:cs="Times New Roman"/>
          <w:sz w:val="24"/>
          <w:szCs w:val="24"/>
        </w:rPr>
      </w:pPr>
      <w:r w:rsidRPr="00616A4C">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616A4C">
        <w:rPr>
          <w:rStyle w:val="af3"/>
          <w:rFonts w:ascii="Times New Roman" w:hAnsi="Times New Roman" w:cs="Times New Roman"/>
          <w:sz w:val="24"/>
          <w:szCs w:val="24"/>
        </w:rPr>
        <w:t>взаимодействие специалистов образовательного учреждения</w:t>
      </w:r>
      <w:r w:rsidRPr="00616A4C">
        <w:rPr>
          <w:rFonts w:ascii="Times New Roman" w:hAnsi="Times New Roman" w:cs="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616A4C" w:rsidRPr="00616A4C" w:rsidRDefault="00616A4C" w:rsidP="008B425F">
      <w:pPr>
        <w:numPr>
          <w:ilvl w:val="0"/>
          <w:numId w:val="113"/>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616A4C" w:rsidRPr="00616A4C" w:rsidRDefault="00616A4C" w:rsidP="008B425F">
      <w:pPr>
        <w:numPr>
          <w:ilvl w:val="0"/>
          <w:numId w:val="113"/>
        </w:numPr>
        <w:spacing w:before="100" w:beforeAutospacing="1" w:after="100" w:afterAutospacing="1" w:line="360" w:lineRule="auto"/>
        <w:jc w:val="both"/>
        <w:rPr>
          <w:rFonts w:ascii="Times New Roman" w:hAnsi="Times New Roman" w:cs="Times New Roman"/>
          <w:sz w:val="24"/>
          <w:szCs w:val="24"/>
        </w:rPr>
      </w:pPr>
      <w:proofErr w:type="spellStart"/>
      <w:r w:rsidRPr="00616A4C">
        <w:rPr>
          <w:rFonts w:ascii="Times New Roman" w:hAnsi="Times New Roman" w:cs="Times New Roman"/>
          <w:sz w:val="24"/>
          <w:szCs w:val="24"/>
        </w:rPr>
        <w:t>многоаспектный</w:t>
      </w:r>
      <w:proofErr w:type="spellEnd"/>
      <w:r w:rsidRPr="00616A4C">
        <w:rPr>
          <w:rFonts w:ascii="Times New Roman" w:hAnsi="Times New Roman" w:cs="Times New Roman"/>
          <w:sz w:val="24"/>
          <w:szCs w:val="24"/>
        </w:rPr>
        <w:t xml:space="preserve"> анализ личностного и познавательного развития ребёнка; </w:t>
      </w:r>
    </w:p>
    <w:p w:rsidR="00616A4C" w:rsidRPr="00616A4C" w:rsidRDefault="00616A4C" w:rsidP="008B425F">
      <w:pPr>
        <w:numPr>
          <w:ilvl w:val="0"/>
          <w:numId w:val="113"/>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616A4C">
        <w:rPr>
          <w:rFonts w:ascii="Times New Roman" w:hAnsi="Times New Roman" w:cs="Times New Roman"/>
          <w:sz w:val="24"/>
          <w:szCs w:val="24"/>
        </w:rPr>
        <w:t>эмоциональной-волевой</w:t>
      </w:r>
      <w:proofErr w:type="spellEnd"/>
      <w:proofErr w:type="gramEnd"/>
      <w:r w:rsidRPr="00616A4C">
        <w:rPr>
          <w:rFonts w:ascii="Times New Roman" w:hAnsi="Times New Roman" w:cs="Times New Roman"/>
          <w:sz w:val="24"/>
          <w:szCs w:val="24"/>
        </w:rPr>
        <w:t xml:space="preserve"> и личностной сфер ребёнка. </w:t>
      </w:r>
    </w:p>
    <w:p w:rsidR="00616A4C" w:rsidRPr="00616A4C" w:rsidRDefault="00616A4C" w:rsidP="00616A4C">
      <w:pPr>
        <w:spacing w:line="360" w:lineRule="auto"/>
        <w:jc w:val="both"/>
        <w:rPr>
          <w:rFonts w:ascii="Times New Roman" w:hAnsi="Times New Roman" w:cs="Times New Roman"/>
          <w:sz w:val="24"/>
          <w:szCs w:val="24"/>
        </w:rPr>
      </w:pPr>
      <w:r w:rsidRPr="00616A4C">
        <w:rPr>
          <w:rFonts w:ascii="Times New Roman" w:hAnsi="Times New Roman" w:cs="Times New Roman"/>
          <w:sz w:val="24"/>
          <w:szCs w:val="24"/>
        </w:rPr>
        <w:tab/>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616A4C">
        <w:rPr>
          <w:rFonts w:ascii="Times New Roman" w:hAnsi="Times New Roman" w:cs="Times New Roman"/>
          <w:sz w:val="24"/>
          <w:szCs w:val="24"/>
        </w:rPr>
        <w:t>психолог</w:t>
      </w:r>
      <w:proofErr w:type="gramStart"/>
      <w:r w:rsidRPr="00616A4C">
        <w:rPr>
          <w:rFonts w:ascii="Times New Roman" w:hAnsi="Times New Roman" w:cs="Times New Roman"/>
          <w:sz w:val="24"/>
          <w:szCs w:val="24"/>
        </w:rPr>
        <w:t>о</w:t>
      </w:r>
      <w:proofErr w:type="spellEnd"/>
      <w:r w:rsidRPr="00616A4C">
        <w:rPr>
          <w:rFonts w:ascii="Times New Roman" w:hAnsi="Times New Roman" w:cs="Times New Roman"/>
          <w:sz w:val="24"/>
          <w:szCs w:val="24"/>
        </w:rPr>
        <w:t>-</w:t>
      </w:r>
      <w:proofErr w:type="gramEnd"/>
      <w:r w:rsidRPr="00616A4C">
        <w:rPr>
          <w:rFonts w:ascii="Times New Roman" w:hAnsi="Times New Roman" w:cs="Times New Roman"/>
          <w:sz w:val="24"/>
          <w:szCs w:val="24"/>
        </w:rPr>
        <w:t xml:space="preserve"> медико-педагогического сопровождения и эффективно решать проблемы ребёнка осуществляется через </w:t>
      </w:r>
      <w:r w:rsidRPr="00616A4C">
        <w:rPr>
          <w:rFonts w:ascii="Times New Roman" w:hAnsi="Times New Roman" w:cs="Times New Roman"/>
          <w:b/>
          <w:sz w:val="24"/>
          <w:szCs w:val="24"/>
        </w:rPr>
        <w:t>школьный консилиум</w:t>
      </w:r>
      <w:r w:rsidRPr="00616A4C">
        <w:rPr>
          <w:rFonts w:ascii="Times New Roman" w:hAnsi="Times New Roman" w:cs="Times New Roman"/>
          <w:sz w:val="24"/>
          <w:szCs w:val="24"/>
        </w:rPr>
        <w:t xml:space="preserve"> – </w:t>
      </w:r>
      <w:r w:rsidRPr="00616A4C">
        <w:rPr>
          <w:rFonts w:ascii="Times New Roman" w:hAnsi="Times New Roman" w:cs="Times New Roman"/>
          <w:b/>
          <w:sz w:val="24"/>
          <w:szCs w:val="24"/>
        </w:rPr>
        <w:t>ПМПК</w:t>
      </w:r>
      <w:r w:rsidRPr="00616A4C">
        <w:rPr>
          <w:rFonts w:ascii="Times New Roman" w:hAnsi="Times New Roman" w:cs="Times New Roman"/>
          <w:sz w:val="24"/>
          <w:szCs w:val="24"/>
        </w:rPr>
        <w:t xml:space="preserve">  и </w:t>
      </w:r>
      <w:r w:rsidRPr="00616A4C">
        <w:rPr>
          <w:rFonts w:ascii="Times New Roman" w:hAnsi="Times New Roman" w:cs="Times New Roman"/>
          <w:b/>
          <w:sz w:val="24"/>
          <w:szCs w:val="24"/>
        </w:rPr>
        <w:t>службы сопровождения</w:t>
      </w:r>
      <w:r w:rsidRPr="00616A4C">
        <w:rPr>
          <w:rFonts w:ascii="Times New Roman" w:hAnsi="Times New Roman" w:cs="Times New Roman"/>
          <w:sz w:val="24"/>
          <w:szCs w:val="24"/>
        </w:rPr>
        <w:t xml:space="preserve"> образовательного учреждения – психологическая служба, логопедическая служба, которые предоставляют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616A4C" w:rsidRPr="00616A4C" w:rsidRDefault="00616A4C" w:rsidP="00616A4C">
      <w:pPr>
        <w:spacing w:line="360" w:lineRule="auto"/>
        <w:ind w:firstLine="708"/>
        <w:jc w:val="both"/>
        <w:rPr>
          <w:rFonts w:ascii="Times New Roman" w:hAnsi="Times New Roman" w:cs="Times New Roman"/>
          <w:sz w:val="24"/>
          <w:szCs w:val="24"/>
        </w:rPr>
      </w:pPr>
      <w:r w:rsidRPr="00616A4C">
        <w:rPr>
          <w:rFonts w:ascii="Times New Roman" w:hAnsi="Times New Roman" w:cs="Times New Roman"/>
          <w:sz w:val="24"/>
          <w:szCs w:val="24"/>
        </w:rPr>
        <w:t xml:space="preserve">Школа осуществляет социальное партнёрство с организациями различных ведомств, общественными организациями и другими институтами общества. </w:t>
      </w:r>
    </w:p>
    <w:p w:rsidR="00616A4C" w:rsidRPr="00616A4C" w:rsidRDefault="00616A4C" w:rsidP="00616A4C">
      <w:pPr>
        <w:spacing w:line="360" w:lineRule="auto"/>
        <w:jc w:val="both"/>
        <w:rPr>
          <w:rFonts w:ascii="Times New Roman" w:hAnsi="Times New Roman" w:cs="Times New Roman"/>
          <w:sz w:val="24"/>
          <w:szCs w:val="24"/>
        </w:rPr>
      </w:pPr>
      <w:r w:rsidRPr="00616A4C">
        <w:rPr>
          <w:rFonts w:ascii="Times New Roman" w:hAnsi="Times New Roman" w:cs="Times New Roman"/>
          <w:sz w:val="24"/>
          <w:szCs w:val="24"/>
        </w:rPr>
        <w:lastRenderedPageBreak/>
        <w:t>Социальное партнерство включает в себя:</w:t>
      </w:r>
    </w:p>
    <w:p w:rsidR="00616A4C" w:rsidRPr="00616A4C" w:rsidRDefault="00616A4C" w:rsidP="008B425F">
      <w:pPr>
        <w:numPr>
          <w:ilvl w:val="0"/>
          <w:numId w:val="114"/>
        </w:numPr>
        <w:spacing w:after="0"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616A4C">
        <w:rPr>
          <w:rFonts w:ascii="Times New Roman" w:hAnsi="Times New Roman" w:cs="Times New Roman"/>
          <w:sz w:val="24"/>
          <w:szCs w:val="24"/>
        </w:rPr>
        <w:t>здоровьесбережения</w:t>
      </w:r>
      <w:proofErr w:type="spellEnd"/>
      <w:r w:rsidRPr="00616A4C">
        <w:rPr>
          <w:rFonts w:ascii="Times New Roman" w:hAnsi="Times New Roman" w:cs="Times New Roman"/>
          <w:sz w:val="24"/>
          <w:szCs w:val="24"/>
        </w:rPr>
        <w:t xml:space="preserve"> детей с ограниченными возможностями здоровья; </w:t>
      </w:r>
    </w:p>
    <w:p w:rsidR="00616A4C" w:rsidRPr="00616A4C" w:rsidRDefault="00616A4C" w:rsidP="008B425F">
      <w:pPr>
        <w:numPr>
          <w:ilvl w:val="0"/>
          <w:numId w:val="114"/>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616A4C" w:rsidRPr="00616A4C" w:rsidRDefault="00616A4C" w:rsidP="008B425F">
      <w:pPr>
        <w:numPr>
          <w:ilvl w:val="0"/>
          <w:numId w:val="114"/>
        </w:numPr>
        <w:spacing w:before="100" w:beforeAutospacing="1" w:after="100" w:afterAutospacing="1" w:line="360" w:lineRule="auto"/>
        <w:jc w:val="both"/>
        <w:rPr>
          <w:rFonts w:ascii="Times New Roman" w:hAnsi="Times New Roman" w:cs="Times New Roman"/>
          <w:sz w:val="24"/>
          <w:szCs w:val="24"/>
        </w:rPr>
      </w:pPr>
      <w:r w:rsidRPr="00616A4C">
        <w:rPr>
          <w:rFonts w:ascii="Times New Roman" w:hAnsi="Times New Roman" w:cs="Times New Roman"/>
          <w:sz w:val="24"/>
          <w:szCs w:val="24"/>
        </w:rPr>
        <w:t xml:space="preserve">сотрудничество с родительской общественностью. </w:t>
      </w:r>
    </w:p>
    <w:p w:rsidR="002110DB" w:rsidRDefault="002110DB" w:rsidP="00872CCF">
      <w:pPr>
        <w:jc w:val="both"/>
        <w:rPr>
          <w:rFonts w:ascii="Times New Roman" w:hAnsi="Times New Roman" w:cs="Times New Roman"/>
          <w:b/>
          <w:sz w:val="24"/>
          <w:szCs w:val="24"/>
        </w:rPr>
      </w:pPr>
    </w:p>
    <w:p w:rsidR="008F5E79" w:rsidRPr="002110DB" w:rsidRDefault="00872CCF" w:rsidP="00B07D8C">
      <w:pPr>
        <w:jc w:val="center"/>
        <w:rPr>
          <w:rFonts w:ascii="Times New Roman" w:hAnsi="Times New Roman" w:cs="Times New Roman"/>
          <w:b/>
          <w:sz w:val="28"/>
          <w:szCs w:val="28"/>
        </w:rPr>
      </w:pPr>
      <w:r w:rsidRPr="002110DB">
        <w:rPr>
          <w:rFonts w:ascii="Times New Roman" w:hAnsi="Times New Roman" w:cs="Times New Roman"/>
          <w:b/>
          <w:sz w:val="28"/>
          <w:szCs w:val="28"/>
        </w:rPr>
        <w:t>2.3 Программа развития универсальных учебных действий</w:t>
      </w:r>
      <w:proofErr w:type="gramStart"/>
      <w:r w:rsidRPr="002110DB">
        <w:rPr>
          <w:rFonts w:ascii="Times New Roman" w:hAnsi="Times New Roman" w:cs="Times New Roman"/>
          <w:b/>
          <w:sz w:val="28"/>
          <w:szCs w:val="28"/>
        </w:rPr>
        <w:t xml:space="preserve"> ,</w:t>
      </w:r>
      <w:proofErr w:type="gramEnd"/>
      <w:r w:rsidRPr="002110DB">
        <w:rPr>
          <w:rFonts w:ascii="Times New Roman" w:hAnsi="Times New Roman" w:cs="Times New Roman"/>
          <w:b/>
          <w:sz w:val="28"/>
          <w:szCs w:val="28"/>
        </w:rPr>
        <w:t xml:space="preserve"> формирования компетенций в области использования информационно-коммуникативных технологий, учебно-исследовательской и проектной деятельности</w:t>
      </w:r>
    </w:p>
    <w:p w:rsidR="00872CCF" w:rsidRPr="00871F92" w:rsidRDefault="00872CCF" w:rsidP="00871F92">
      <w:pPr>
        <w:spacing w:after="120" w:line="240" w:lineRule="auto"/>
        <w:rPr>
          <w:rFonts w:ascii="Times New Roman" w:hAnsi="Times New Roman" w:cs="Times New Roman"/>
          <w:b/>
          <w:bCs/>
          <w:sz w:val="24"/>
          <w:szCs w:val="24"/>
        </w:rPr>
      </w:pPr>
      <w:r w:rsidRPr="00872CCF">
        <w:rPr>
          <w:rFonts w:ascii="Times New Roman" w:hAnsi="Times New Roman" w:cs="Times New Roman"/>
          <w:b/>
          <w:sz w:val="24"/>
          <w:szCs w:val="24"/>
        </w:rPr>
        <w:t xml:space="preserve">2.3.1. Программа </w:t>
      </w:r>
      <w:r w:rsidRPr="00872CCF">
        <w:rPr>
          <w:rFonts w:ascii="Times New Roman" w:hAnsi="Times New Roman" w:cs="Times New Roman"/>
          <w:b/>
          <w:bCs/>
          <w:sz w:val="24"/>
          <w:szCs w:val="24"/>
        </w:rPr>
        <w:t>«Формирование универсальных учебных действий»</w:t>
      </w:r>
    </w:p>
    <w:p w:rsidR="00872CCF" w:rsidRPr="00871F92" w:rsidRDefault="00872CCF" w:rsidP="00871F92">
      <w:pPr>
        <w:spacing w:after="120" w:line="240" w:lineRule="auto"/>
        <w:rPr>
          <w:rFonts w:ascii="Times New Roman" w:hAnsi="Times New Roman" w:cs="Times New Roman"/>
          <w:b/>
          <w:sz w:val="24"/>
          <w:szCs w:val="24"/>
        </w:rPr>
      </w:pPr>
      <w:r w:rsidRPr="00871F92">
        <w:rPr>
          <w:rFonts w:ascii="Times New Roman" w:hAnsi="Times New Roman" w:cs="Times New Roman"/>
          <w:b/>
          <w:sz w:val="24"/>
          <w:szCs w:val="24"/>
        </w:rPr>
        <w:t>Цель программы:</w:t>
      </w:r>
    </w:p>
    <w:p w:rsidR="00872CCF" w:rsidRPr="0071260C" w:rsidRDefault="00871F92" w:rsidP="00872CCF">
      <w:pPr>
        <w:pStyle w:val="a4"/>
        <w:shd w:val="clear" w:color="auto" w:fill="FFFFFF"/>
        <w:spacing w:before="0" w:beforeAutospacing="0" w:after="0" w:afterAutospacing="0"/>
      </w:pPr>
      <w:r>
        <w:t>1.</w:t>
      </w:r>
      <w:r w:rsidR="00872CCF" w:rsidRPr="0071260C">
        <w:t xml:space="preserve">Формирование у учащихся: </w:t>
      </w:r>
    </w:p>
    <w:p w:rsidR="00872CCF" w:rsidRPr="0071260C" w:rsidRDefault="00872CCF" w:rsidP="008B425F">
      <w:pPr>
        <w:pStyle w:val="a4"/>
        <w:numPr>
          <w:ilvl w:val="0"/>
          <w:numId w:val="37"/>
        </w:numPr>
        <w:shd w:val="clear" w:color="auto" w:fill="FFFFFF"/>
        <w:spacing w:before="0" w:beforeAutospacing="0" w:after="0" w:afterAutospacing="0"/>
        <w:rPr>
          <w:color w:val="000000"/>
        </w:rPr>
      </w:pPr>
      <w:r w:rsidRPr="0071260C">
        <w:t>потребности адекватно оценивать свои возможности и потенциал развития способностей;</w:t>
      </w:r>
    </w:p>
    <w:p w:rsidR="00872CCF" w:rsidRPr="0071260C" w:rsidRDefault="00872CCF" w:rsidP="008B425F">
      <w:pPr>
        <w:pStyle w:val="a4"/>
        <w:numPr>
          <w:ilvl w:val="0"/>
          <w:numId w:val="37"/>
        </w:numPr>
        <w:shd w:val="clear" w:color="auto" w:fill="FFFFFF"/>
        <w:spacing w:before="0" w:beforeAutospacing="0" w:after="0" w:afterAutospacing="0"/>
        <w:rPr>
          <w:color w:val="000000"/>
        </w:rPr>
      </w:pPr>
      <w:r w:rsidRPr="0071260C">
        <w:rPr>
          <w:color w:val="000000"/>
        </w:rPr>
        <w:t>потребности следовать в своих оценках и поступках общечеловеческим и гражданским ценностям, ценностям здорового и безопасного для себя и окружающих образа жизни; правовым, социальным нормам;</w:t>
      </w:r>
    </w:p>
    <w:p w:rsidR="00872CCF" w:rsidRPr="0071260C" w:rsidRDefault="00872CCF" w:rsidP="008B425F">
      <w:pPr>
        <w:pStyle w:val="a4"/>
        <w:numPr>
          <w:ilvl w:val="0"/>
          <w:numId w:val="37"/>
        </w:numPr>
        <w:shd w:val="clear" w:color="auto" w:fill="FFFFFF"/>
        <w:spacing w:before="0" w:beforeAutospacing="0" w:after="0" w:afterAutospacing="0"/>
        <w:rPr>
          <w:color w:val="000000"/>
        </w:rPr>
      </w:pPr>
      <w:r w:rsidRPr="0071260C">
        <w:rPr>
          <w:color w:val="000000"/>
        </w:rPr>
        <w:t xml:space="preserve">навыков  самообучения и саморазвития, </w:t>
      </w:r>
      <w:r w:rsidRPr="0071260C">
        <w:t>способности принимать учебные цели, как лично-значимые.</w:t>
      </w:r>
    </w:p>
    <w:p w:rsidR="00872CCF" w:rsidRPr="0071260C" w:rsidRDefault="00871F92" w:rsidP="00871F92">
      <w:pPr>
        <w:pStyle w:val="a4"/>
        <w:shd w:val="clear" w:color="auto" w:fill="FFFFFF"/>
        <w:spacing w:before="0" w:beforeAutospacing="0" w:after="0" w:afterAutospacing="0"/>
        <w:jc w:val="both"/>
        <w:rPr>
          <w:color w:val="000000"/>
        </w:rPr>
      </w:pPr>
      <w:r>
        <w:t xml:space="preserve">2. </w:t>
      </w:r>
      <w:proofErr w:type="gramStart"/>
      <w:r w:rsidR="00872CCF" w:rsidRPr="0071260C">
        <w:t>Развитие   эмоциональной и волевой сферы,  проявляющиеся  в творческих школьных делах.</w:t>
      </w:r>
      <w:proofErr w:type="gramEnd"/>
    </w:p>
    <w:p w:rsidR="00872CCF" w:rsidRPr="0071260C" w:rsidRDefault="00872CCF" w:rsidP="00872CCF">
      <w:pPr>
        <w:spacing w:after="120" w:line="240" w:lineRule="auto"/>
        <w:jc w:val="both"/>
        <w:rPr>
          <w:rFonts w:ascii="Times New Roman" w:hAnsi="Times New Roman" w:cs="Times New Roman"/>
          <w:b/>
          <w:sz w:val="24"/>
          <w:szCs w:val="24"/>
        </w:rPr>
      </w:pPr>
      <w:r w:rsidRPr="0071260C">
        <w:rPr>
          <w:rFonts w:ascii="Times New Roman" w:hAnsi="Times New Roman" w:cs="Times New Roman"/>
          <w:b/>
          <w:i/>
          <w:sz w:val="24"/>
          <w:szCs w:val="24"/>
        </w:rPr>
        <w:t>Первый возрастной этап – «базовый» (5-6 класс),</w:t>
      </w:r>
      <w:r w:rsidRPr="0071260C">
        <w:rPr>
          <w:rFonts w:ascii="Times New Roman" w:hAnsi="Times New Roman" w:cs="Times New Roman"/>
          <w:b/>
          <w:sz w:val="24"/>
          <w:szCs w:val="24"/>
        </w:rPr>
        <w:t xml:space="preserve"> этап освоения основных личных приемов самообучения и саморазвития, этап самопознания, </w:t>
      </w:r>
      <w:proofErr w:type="spellStart"/>
      <w:r w:rsidRPr="0071260C">
        <w:rPr>
          <w:rFonts w:ascii="Times New Roman" w:hAnsi="Times New Roman" w:cs="Times New Roman"/>
          <w:b/>
          <w:sz w:val="24"/>
          <w:szCs w:val="24"/>
        </w:rPr>
        <w:t>самопринятия</w:t>
      </w:r>
      <w:proofErr w:type="spellEnd"/>
      <w:r w:rsidRPr="0071260C">
        <w:rPr>
          <w:rFonts w:ascii="Times New Roman" w:hAnsi="Times New Roman" w:cs="Times New Roman"/>
          <w:b/>
          <w:sz w:val="24"/>
          <w:szCs w:val="24"/>
        </w:rPr>
        <w:t xml:space="preserve">, самоутверждения в свободном выборе средств </w:t>
      </w:r>
      <w:proofErr w:type="spellStart"/>
      <w:r w:rsidRPr="0071260C">
        <w:rPr>
          <w:rFonts w:ascii="Times New Roman" w:hAnsi="Times New Roman" w:cs="Times New Roman"/>
          <w:b/>
          <w:sz w:val="24"/>
          <w:szCs w:val="24"/>
        </w:rPr>
        <w:t>самоактуализации</w:t>
      </w:r>
      <w:proofErr w:type="spellEnd"/>
      <w:r w:rsidRPr="0071260C">
        <w:rPr>
          <w:rFonts w:ascii="Times New Roman" w:hAnsi="Times New Roman" w:cs="Times New Roman"/>
          <w:b/>
          <w:sz w:val="24"/>
          <w:szCs w:val="24"/>
        </w:rPr>
        <w:t xml:space="preserve">. </w:t>
      </w:r>
    </w:p>
    <w:p w:rsidR="00872CCF" w:rsidRPr="0071260C" w:rsidRDefault="00872CCF" w:rsidP="00872CCF">
      <w:pPr>
        <w:spacing w:after="120" w:line="240" w:lineRule="auto"/>
        <w:rPr>
          <w:rFonts w:ascii="Times New Roman" w:hAnsi="Times New Roman" w:cs="Times New Roman"/>
          <w:b/>
          <w:sz w:val="24"/>
          <w:szCs w:val="24"/>
        </w:rPr>
      </w:pPr>
      <w:r w:rsidRPr="0071260C">
        <w:rPr>
          <w:rFonts w:ascii="Times New Roman" w:hAnsi="Times New Roman" w:cs="Times New Roman"/>
          <w:b/>
          <w:sz w:val="24"/>
          <w:szCs w:val="24"/>
        </w:rPr>
        <w:t xml:space="preserve">Программа направлена на формирование </w:t>
      </w:r>
      <w:proofErr w:type="gramStart"/>
      <w:r w:rsidRPr="0071260C">
        <w:rPr>
          <w:rFonts w:ascii="Times New Roman" w:hAnsi="Times New Roman" w:cs="Times New Roman"/>
          <w:b/>
          <w:sz w:val="24"/>
          <w:szCs w:val="24"/>
        </w:rPr>
        <w:t>следующих</w:t>
      </w:r>
      <w:proofErr w:type="gramEnd"/>
      <w:r w:rsidRPr="0071260C">
        <w:rPr>
          <w:rFonts w:ascii="Times New Roman" w:hAnsi="Times New Roman" w:cs="Times New Roman"/>
          <w:b/>
          <w:sz w:val="24"/>
          <w:szCs w:val="24"/>
        </w:rPr>
        <w:t xml:space="preserve"> УУД:</w:t>
      </w:r>
    </w:p>
    <w:p w:rsidR="00872CCF" w:rsidRPr="0071260C" w:rsidRDefault="00872CCF" w:rsidP="00872CCF">
      <w:pPr>
        <w:spacing w:after="120" w:line="240" w:lineRule="auto"/>
        <w:rPr>
          <w:rFonts w:ascii="Times New Roman" w:hAnsi="Times New Roman" w:cs="Times New Roman"/>
          <w:sz w:val="24"/>
          <w:szCs w:val="24"/>
        </w:rPr>
      </w:pPr>
      <w:r w:rsidRPr="0071260C">
        <w:rPr>
          <w:rFonts w:ascii="Times New Roman" w:hAnsi="Times New Roman" w:cs="Times New Roman"/>
          <w:b/>
          <w:sz w:val="24"/>
          <w:szCs w:val="24"/>
        </w:rPr>
        <w:t>Личностные УУД:</w:t>
      </w:r>
      <w:r w:rsidRPr="0071260C">
        <w:rPr>
          <w:rFonts w:ascii="Times New Roman" w:hAnsi="Times New Roman" w:cs="Times New Roman"/>
          <w:sz w:val="24"/>
          <w:szCs w:val="24"/>
        </w:rPr>
        <w:t xml:space="preserve"> </w:t>
      </w:r>
    </w:p>
    <w:p w:rsidR="00872CCF" w:rsidRPr="0071260C" w:rsidRDefault="00872CCF" w:rsidP="00872CCF">
      <w:pPr>
        <w:pStyle w:val="a3"/>
        <w:numPr>
          <w:ilvl w:val="0"/>
          <w:numId w:val="10"/>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идентификация школьником себя как жителя поселка </w:t>
      </w:r>
      <w:proofErr w:type="spellStart"/>
      <w:r w:rsidRPr="0071260C">
        <w:rPr>
          <w:rFonts w:ascii="Times New Roman" w:hAnsi="Times New Roman" w:cs="Times New Roman"/>
          <w:sz w:val="24"/>
          <w:szCs w:val="24"/>
        </w:rPr>
        <w:t>Полазна</w:t>
      </w:r>
      <w:proofErr w:type="spellEnd"/>
      <w:r w:rsidRPr="0071260C">
        <w:rPr>
          <w:rFonts w:ascii="Times New Roman" w:hAnsi="Times New Roman" w:cs="Times New Roman"/>
          <w:sz w:val="24"/>
          <w:szCs w:val="24"/>
        </w:rPr>
        <w:t>; гражданина РФ; как носителя семейной, этнической и национальной культуры;</w:t>
      </w:r>
    </w:p>
    <w:p w:rsidR="00872CCF" w:rsidRPr="0071260C" w:rsidRDefault="00872CCF" w:rsidP="00872CCF">
      <w:pPr>
        <w:pStyle w:val="a3"/>
        <w:numPr>
          <w:ilvl w:val="0"/>
          <w:numId w:val="10"/>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 готовность к личностному самоопределению; </w:t>
      </w:r>
    </w:p>
    <w:p w:rsidR="00872CCF" w:rsidRPr="0071260C" w:rsidRDefault="00872CCF" w:rsidP="00872CCF">
      <w:pPr>
        <w:pStyle w:val="a3"/>
        <w:numPr>
          <w:ilvl w:val="0"/>
          <w:numId w:val="10"/>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понимание  и желание следовать ценностям понятий  « самообучение», «саморазвитие», «самореализация»; </w:t>
      </w:r>
    </w:p>
    <w:p w:rsidR="00872CCF" w:rsidRPr="0071260C" w:rsidRDefault="00872CCF" w:rsidP="00872CCF">
      <w:pPr>
        <w:pStyle w:val="a3"/>
        <w:numPr>
          <w:ilvl w:val="0"/>
          <w:numId w:val="10"/>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осознание и принятие общечеловеческих и гражданских ценностей; </w:t>
      </w:r>
    </w:p>
    <w:p w:rsidR="00872CCF" w:rsidRPr="0071260C" w:rsidRDefault="00872CCF" w:rsidP="00872CCF">
      <w:pPr>
        <w:pStyle w:val="a3"/>
        <w:numPr>
          <w:ilvl w:val="0"/>
          <w:numId w:val="10"/>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признание </w:t>
      </w:r>
      <w:proofErr w:type="spellStart"/>
      <w:r w:rsidRPr="0071260C">
        <w:rPr>
          <w:rFonts w:ascii="Times New Roman" w:hAnsi="Times New Roman" w:cs="Times New Roman"/>
          <w:sz w:val="24"/>
          <w:szCs w:val="24"/>
        </w:rPr>
        <w:t>самоценности</w:t>
      </w:r>
      <w:proofErr w:type="spellEnd"/>
      <w:r w:rsidRPr="0071260C">
        <w:rPr>
          <w:rFonts w:ascii="Times New Roman" w:hAnsi="Times New Roman" w:cs="Times New Roman"/>
          <w:sz w:val="24"/>
          <w:szCs w:val="24"/>
        </w:rPr>
        <w:t xml:space="preserve"> личности;</w:t>
      </w:r>
    </w:p>
    <w:p w:rsidR="00872CCF" w:rsidRPr="0071260C" w:rsidRDefault="00872CCF" w:rsidP="00872CCF">
      <w:pPr>
        <w:pStyle w:val="a3"/>
        <w:numPr>
          <w:ilvl w:val="0"/>
          <w:numId w:val="10"/>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способность оценивать свои и чужие поступки с позиций соблюдения нравственно-этических, правовых, социальных, общечеловеческих моральных норм;</w:t>
      </w:r>
    </w:p>
    <w:p w:rsidR="00872CCF" w:rsidRPr="0071260C" w:rsidRDefault="00872CCF" w:rsidP="00872CCF">
      <w:pPr>
        <w:pStyle w:val="a3"/>
        <w:numPr>
          <w:ilvl w:val="0"/>
          <w:numId w:val="10"/>
        </w:numPr>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вера в свои силы и познавательные возможности;</w:t>
      </w:r>
    </w:p>
    <w:p w:rsidR="00616A4C" w:rsidRDefault="00616A4C" w:rsidP="00872CCF">
      <w:pPr>
        <w:autoSpaceDE w:val="0"/>
        <w:autoSpaceDN w:val="0"/>
        <w:adjustRightInd w:val="0"/>
        <w:spacing w:after="120" w:line="240" w:lineRule="auto"/>
        <w:jc w:val="both"/>
        <w:rPr>
          <w:rFonts w:ascii="Times New Roman" w:hAnsi="Times New Roman" w:cs="Times New Roman"/>
          <w:b/>
          <w:sz w:val="24"/>
          <w:szCs w:val="24"/>
        </w:rPr>
      </w:pP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b/>
          <w:sz w:val="24"/>
          <w:szCs w:val="24"/>
        </w:rPr>
        <w:t>Регулятивные УУД</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w:t>
      </w:r>
    </w:p>
    <w:p w:rsidR="00872CCF" w:rsidRPr="0071260C" w:rsidRDefault="00872CCF" w:rsidP="00872CCF">
      <w:pPr>
        <w:pStyle w:val="a3"/>
        <w:numPr>
          <w:ilvl w:val="0"/>
          <w:numId w:val="11"/>
        </w:numPr>
        <w:autoSpaceDE w:val="0"/>
        <w:autoSpaceDN w:val="0"/>
        <w:adjustRightInd w:val="0"/>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умение определять цель (самообучения/саморазвития);</w:t>
      </w:r>
    </w:p>
    <w:p w:rsidR="00872CCF" w:rsidRPr="0071260C" w:rsidRDefault="00872CCF" w:rsidP="00872CCF">
      <w:pPr>
        <w:pStyle w:val="a3"/>
        <w:numPr>
          <w:ilvl w:val="0"/>
          <w:numId w:val="11"/>
        </w:numPr>
        <w:autoSpaceDE w:val="0"/>
        <w:autoSpaceDN w:val="0"/>
        <w:adjustRightInd w:val="0"/>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умение выбирать личные средства достижения цели (самообучения /саморазвития) под руководством учителя;</w:t>
      </w:r>
    </w:p>
    <w:p w:rsidR="00872CCF" w:rsidRPr="0071260C" w:rsidRDefault="00872CCF" w:rsidP="00872CCF">
      <w:pPr>
        <w:pStyle w:val="a3"/>
        <w:numPr>
          <w:ilvl w:val="0"/>
          <w:numId w:val="11"/>
        </w:numPr>
        <w:autoSpaceDE w:val="0"/>
        <w:autoSpaceDN w:val="0"/>
        <w:adjustRightInd w:val="0"/>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умение планировать свою деятельность под руководством учителя;</w:t>
      </w:r>
    </w:p>
    <w:p w:rsidR="00872CCF" w:rsidRPr="0071260C" w:rsidRDefault="00872CCF" w:rsidP="00872CCF">
      <w:pPr>
        <w:pStyle w:val="a3"/>
        <w:numPr>
          <w:ilvl w:val="0"/>
          <w:numId w:val="11"/>
        </w:numPr>
        <w:autoSpaceDE w:val="0"/>
        <w:autoSpaceDN w:val="0"/>
        <w:adjustRightInd w:val="0"/>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уметь применять синергетические принципы самоорганизации личности;</w:t>
      </w:r>
    </w:p>
    <w:p w:rsidR="00872CCF" w:rsidRPr="0071260C" w:rsidRDefault="00872CCF" w:rsidP="00872CCF">
      <w:pPr>
        <w:pStyle w:val="a3"/>
        <w:numPr>
          <w:ilvl w:val="0"/>
          <w:numId w:val="11"/>
        </w:numPr>
        <w:autoSpaceDE w:val="0"/>
        <w:autoSpaceDN w:val="0"/>
        <w:adjustRightInd w:val="0"/>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умение проявлять волевые качества в ситуациях преодоления проблем самообучения и саморазвития под руководством учителя;</w:t>
      </w:r>
    </w:p>
    <w:p w:rsidR="00872CCF" w:rsidRPr="0071260C" w:rsidRDefault="00872CCF" w:rsidP="00872CCF">
      <w:pPr>
        <w:pStyle w:val="a3"/>
        <w:numPr>
          <w:ilvl w:val="0"/>
          <w:numId w:val="11"/>
        </w:numPr>
        <w:autoSpaceDE w:val="0"/>
        <w:autoSpaceDN w:val="0"/>
        <w:adjustRightInd w:val="0"/>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достигать намеченную цель и адекватно оценивать результат под руководством учителя;</w:t>
      </w:r>
    </w:p>
    <w:p w:rsidR="00872CCF" w:rsidRPr="0071260C" w:rsidRDefault="00872CCF" w:rsidP="00872CCF">
      <w:pPr>
        <w:autoSpaceDE w:val="0"/>
        <w:autoSpaceDN w:val="0"/>
        <w:adjustRightInd w:val="0"/>
        <w:spacing w:after="120"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Познавательные УУД:</w:t>
      </w:r>
    </w:p>
    <w:p w:rsidR="00872CCF" w:rsidRPr="0071260C" w:rsidRDefault="00872CCF" w:rsidP="00872CCF">
      <w:pPr>
        <w:pStyle w:val="a3"/>
        <w:numPr>
          <w:ilvl w:val="0"/>
          <w:numId w:val="12"/>
        </w:numPr>
        <w:autoSpaceDE w:val="0"/>
        <w:autoSpaceDN w:val="0"/>
        <w:adjustRightInd w:val="0"/>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использовать различные способы  поиска, сбора, обработки, анализа, организации информации;</w:t>
      </w:r>
    </w:p>
    <w:p w:rsidR="00872CCF" w:rsidRPr="0071260C" w:rsidRDefault="00872CCF" w:rsidP="00872CCF">
      <w:pPr>
        <w:pStyle w:val="a3"/>
        <w:numPr>
          <w:ilvl w:val="0"/>
          <w:numId w:val="12"/>
        </w:numPr>
        <w:autoSpaceDE w:val="0"/>
        <w:autoSpaceDN w:val="0"/>
        <w:adjustRightInd w:val="0"/>
        <w:spacing w:after="120" w:line="240" w:lineRule="auto"/>
        <w:ind w:left="0" w:firstLine="360"/>
        <w:jc w:val="both"/>
        <w:rPr>
          <w:rFonts w:ascii="Times New Roman" w:hAnsi="Times New Roman" w:cs="Times New Roman"/>
          <w:sz w:val="24"/>
          <w:szCs w:val="24"/>
        </w:rPr>
      </w:pPr>
      <w:r w:rsidRPr="0071260C">
        <w:rPr>
          <w:rFonts w:ascii="Times New Roman" w:hAnsi="Times New Roman" w:cs="Times New Roman"/>
          <w:sz w:val="24"/>
          <w:szCs w:val="24"/>
        </w:rPr>
        <w:t>представлять информацию в различных формах;</w:t>
      </w:r>
    </w:p>
    <w:p w:rsidR="00872CCF" w:rsidRPr="0071260C" w:rsidRDefault="00872CCF" w:rsidP="00872CCF">
      <w:pPr>
        <w:pStyle w:val="a3"/>
        <w:numPr>
          <w:ilvl w:val="0"/>
          <w:numId w:val="12"/>
        </w:numPr>
        <w:autoSpaceDE w:val="0"/>
        <w:autoSpaceDN w:val="0"/>
        <w:adjustRightInd w:val="0"/>
        <w:spacing w:after="120" w:line="240" w:lineRule="auto"/>
        <w:ind w:left="0" w:firstLine="284"/>
        <w:jc w:val="both"/>
        <w:rPr>
          <w:rFonts w:ascii="Times New Roman" w:hAnsi="Times New Roman" w:cs="Times New Roman"/>
          <w:sz w:val="24"/>
          <w:szCs w:val="24"/>
        </w:rPr>
      </w:pPr>
      <w:proofErr w:type="spellStart"/>
      <w:r w:rsidRPr="0071260C">
        <w:rPr>
          <w:rFonts w:ascii="Times New Roman" w:hAnsi="Times New Roman" w:cs="Times New Roman"/>
          <w:sz w:val="24"/>
          <w:szCs w:val="24"/>
        </w:rPr>
        <w:t>самоорганизовать</w:t>
      </w:r>
      <w:proofErr w:type="spellEnd"/>
      <w:r w:rsidRPr="0071260C">
        <w:rPr>
          <w:rFonts w:ascii="Times New Roman" w:hAnsi="Times New Roman" w:cs="Times New Roman"/>
          <w:sz w:val="24"/>
          <w:szCs w:val="24"/>
        </w:rPr>
        <w:t xml:space="preserve"> себя для выполнения «плана действий» под руководством учителя;</w:t>
      </w:r>
    </w:p>
    <w:p w:rsidR="00872CCF" w:rsidRPr="0071260C" w:rsidRDefault="00872CCF" w:rsidP="00872CCF">
      <w:pPr>
        <w:pStyle w:val="a3"/>
        <w:numPr>
          <w:ilvl w:val="0"/>
          <w:numId w:val="12"/>
        </w:numPr>
        <w:autoSpaceDE w:val="0"/>
        <w:autoSpaceDN w:val="0"/>
        <w:adjustRightInd w:val="0"/>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выявлять причинно-следственные связи  между понятиями и обобщать их в виде личностных информационных моделей представления знаний под руководством учителя;</w:t>
      </w:r>
    </w:p>
    <w:p w:rsidR="00872CCF" w:rsidRPr="0071260C" w:rsidRDefault="00872CCF" w:rsidP="00872CCF">
      <w:pPr>
        <w:pStyle w:val="a3"/>
        <w:numPr>
          <w:ilvl w:val="0"/>
          <w:numId w:val="12"/>
        </w:numPr>
        <w:autoSpaceDE w:val="0"/>
        <w:autoSpaceDN w:val="0"/>
        <w:adjustRightInd w:val="0"/>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извлекать знания из различных источников информации на основе </w:t>
      </w:r>
      <w:proofErr w:type="spellStart"/>
      <w:r w:rsidRPr="0071260C">
        <w:rPr>
          <w:rFonts w:ascii="Times New Roman" w:hAnsi="Times New Roman" w:cs="Times New Roman"/>
          <w:i/>
          <w:iCs/>
          <w:sz w:val="24"/>
          <w:szCs w:val="24"/>
        </w:rPr>
        <w:t>метаумения</w:t>
      </w:r>
      <w:proofErr w:type="spellEnd"/>
      <w:r w:rsidRPr="0071260C">
        <w:rPr>
          <w:rFonts w:ascii="Times New Roman" w:hAnsi="Times New Roman" w:cs="Times New Roman"/>
          <w:i/>
          <w:iCs/>
          <w:sz w:val="24"/>
          <w:szCs w:val="24"/>
        </w:rPr>
        <w:t xml:space="preserve"> </w:t>
      </w:r>
      <w:r w:rsidRPr="0071260C">
        <w:rPr>
          <w:rFonts w:ascii="Times New Roman" w:hAnsi="Times New Roman" w:cs="Times New Roman"/>
          <w:iCs/>
          <w:sz w:val="24"/>
          <w:szCs w:val="24"/>
        </w:rPr>
        <w:t xml:space="preserve">строить </w:t>
      </w:r>
      <w:r w:rsidRPr="0071260C">
        <w:rPr>
          <w:rFonts w:ascii="Times New Roman" w:hAnsi="Times New Roman" w:cs="Times New Roman"/>
          <w:sz w:val="24"/>
          <w:szCs w:val="24"/>
        </w:rPr>
        <w:t xml:space="preserve">личностные информационные модели представления знаний с применением </w:t>
      </w:r>
      <w:r w:rsidRPr="0071260C">
        <w:rPr>
          <w:rFonts w:ascii="Times New Roman" w:hAnsi="Times New Roman" w:cs="Times New Roman"/>
          <w:i/>
          <w:sz w:val="24"/>
          <w:szCs w:val="24"/>
        </w:rPr>
        <w:t xml:space="preserve"> </w:t>
      </w:r>
      <w:r w:rsidRPr="0071260C">
        <w:rPr>
          <w:rFonts w:ascii="Times New Roman" w:hAnsi="Times New Roman" w:cs="Times New Roman"/>
          <w:iCs/>
          <w:sz w:val="24"/>
          <w:szCs w:val="24"/>
        </w:rPr>
        <w:t xml:space="preserve">  личностного,  эффективного для конкретного субъекта (школьника) набора </w:t>
      </w:r>
      <w:r w:rsidRPr="0071260C">
        <w:rPr>
          <w:rFonts w:ascii="Times New Roman" w:hAnsi="Times New Roman" w:cs="Times New Roman"/>
          <w:sz w:val="24"/>
          <w:szCs w:val="24"/>
        </w:rPr>
        <w:t>способов познания, методов, приемов и средств учебной деятельности под руководством учителя;</w:t>
      </w:r>
    </w:p>
    <w:p w:rsidR="00872CCF" w:rsidRDefault="00872CCF" w:rsidP="00872CCF">
      <w:pPr>
        <w:pStyle w:val="a3"/>
        <w:numPr>
          <w:ilvl w:val="0"/>
          <w:numId w:val="12"/>
        </w:numPr>
        <w:autoSpaceDE w:val="0"/>
        <w:autoSpaceDN w:val="0"/>
        <w:adjustRightInd w:val="0"/>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 применять алгоритм самооб</w:t>
      </w:r>
      <w:r w:rsidR="00F67897">
        <w:rPr>
          <w:rFonts w:ascii="Times New Roman" w:hAnsi="Times New Roman" w:cs="Times New Roman"/>
          <w:sz w:val="24"/>
          <w:szCs w:val="24"/>
        </w:rPr>
        <w:t>учения под руководством учителя.</w:t>
      </w:r>
    </w:p>
    <w:p w:rsidR="00872CCF" w:rsidRPr="0071260C" w:rsidRDefault="00872CCF" w:rsidP="00872CCF">
      <w:pPr>
        <w:autoSpaceDE w:val="0"/>
        <w:autoSpaceDN w:val="0"/>
        <w:adjustRightInd w:val="0"/>
        <w:spacing w:after="0" w:line="240" w:lineRule="auto"/>
        <w:rPr>
          <w:rFonts w:ascii="Times New Roman" w:hAnsi="Times New Roman" w:cs="Times New Roman"/>
          <w:b/>
          <w:sz w:val="24"/>
          <w:szCs w:val="24"/>
        </w:rPr>
      </w:pPr>
    </w:p>
    <w:p w:rsidR="00872CCF" w:rsidRPr="0071260C" w:rsidRDefault="00872CCF" w:rsidP="00872CCF">
      <w:pPr>
        <w:autoSpaceDE w:val="0"/>
        <w:autoSpaceDN w:val="0"/>
        <w:adjustRightInd w:val="0"/>
        <w:spacing w:after="0" w:line="240" w:lineRule="auto"/>
        <w:jc w:val="center"/>
        <w:rPr>
          <w:rFonts w:ascii="Times New Roman" w:hAnsi="Times New Roman" w:cs="Times New Roman"/>
          <w:b/>
          <w:sz w:val="24"/>
          <w:szCs w:val="24"/>
        </w:rPr>
      </w:pPr>
    </w:p>
    <w:p w:rsidR="00872CCF" w:rsidRPr="0071260C" w:rsidRDefault="00872CCF" w:rsidP="00872CCF">
      <w:pPr>
        <w:autoSpaceDE w:val="0"/>
        <w:autoSpaceDN w:val="0"/>
        <w:adjustRightInd w:val="0"/>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Таблица 1. «Формирование универсальных учебных действий выпускника 6-го класса»</w:t>
      </w:r>
    </w:p>
    <w:p w:rsidR="00872CCF" w:rsidRPr="0071260C" w:rsidRDefault="00872CCF" w:rsidP="00872CCF">
      <w:pPr>
        <w:autoSpaceDE w:val="0"/>
        <w:autoSpaceDN w:val="0"/>
        <w:adjustRightInd w:val="0"/>
        <w:spacing w:after="0" w:line="240" w:lineRule="auto"/>
        <w:jc w:val="both"/>
        <w:rPr>
          <w:rFonts w:ascii="Times New Roman" w:hAnsi="Times New Roman" w:cs="Times New Roman"/>
          <w:b/>
          <w:sz w:val="24"/>
          <w:szCs w:val="24"/>
        </w:rPr>
      </w:pPr>
    </w:p>
    <w:tbl>
      <w:tblPr>
        <w:tblStyle w:val="a5"/>
        <w:tblW w:w="0" w:type="auto"/>
        <w:tblLook w:val="04A0"/>
      </w:tblPr>
      <w:tblGrid>
        <w:gridCol w:w="6345"/>
        <w:gridCol w:w="3225"/>
      </w:tblGrid>
      <w:tr w:rsidR="00872CCF" w:rsidRPr="0071260C" w:rsidTr="00872CCF">
        <w:tc>
          <w:tcPr>
            <w:tcW w:w="6345" w:type="dxa"/>
          </w:tcPr>
          <w:p w:rsidR="00872CCF" w:rsidRPr="0071260C" w:rsidRDefault="00872CCF" w:rsidP="00872CCF">
            <w:pPr>
              <w:autoSpaceDE w:val="0"/>
              <w:autoSpaceDN w:val="0"/>
              <w:adjustRightInd w:val="0"/>
              <w:jc w:val="both"/>
              <w:rPr>
                <w:rFonts w:ascii="Times New Roman" w:hAnsi="Times New Roman" w:cs="Times New Roman"/>
                <w:b/>
                <w:i/>
                <w:sz w:val="24"/>
                <w:szCs w:val="24"/>
              </w:rPr>
            </w:pPr>
            <w:r w:rsidRPr="0071260C">
              <w:rPr>
                <w:rFonts w:ascii="Times New Roman" w:hAnsi="Times New Roman" w:cs="Times New Roman"/>
                <w:b/>
                <w:i/>
                <w:sz w:val="24"/>
                <w:szCs w:val="24"/>
              </w:rPr>
              <w:t>Вид и содержание УУД</w:t>
            </w:r>
          </w:p>
        </w:tc>
        <w:tc>
          <w:tcPr>
            <w:tcW w:w="3225" w:type="dxa"/>
          </w:tcPr>
          <w:p w:rsidR="00872CCF" w:rsidRPr="0071260C" w:rsidRDefault="00872CCF" w:rsidP="00872CCF">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b/>
                <w:i/>
                <w:sz w:val="24"/>
                <w:szCs w:val="24"/>
              </w:rPr>
              <w:t>Условия – средства реализации (задачи)</w:t>
            </w:r>
            <w:proofErr w:type="gramStart"/>
            <w:r w:rsidRPr="0071260C">
              <w:rPr>
                <w:rFonts w:ascii="Times New Roman" w:hAnsi="Times New Roman" w:cs="Times New Roman"/>
                <w:b/>
                <w:i/>
                <w:sz w:val="24"/>
                <w:szCs w:val="24"/>
              </w:rPr>
              <w:t xml:space="preserve"> :</w:t>
            </w:r>
            <w:proofErr w:type="gramEnd"/>
          </w:p>
        </w:tc>
      </w:tr>
      <w:tr w:rsidR="00872CCF" w:rsidRPr="0071260C" w:rsidTr="00872CCF">
        <w:tc>
          <w:tcPr>
            <w:tcW w:w="6345" w:type="dxa"/>
          </w:tcPr>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b/>
                <w:sz w:val="24"/>
                <w:szCs w:val="24"/>
              </w:rPr>
              <w:t>Личностные УУД:</w:t>
            </w:r>
            <w:r w:rsidRPr="0071260C">
              <w:rPr>
                <w:rFonts w:ascii="Times New Roman" w:hAnsi="Times New Roman" w:cs="Times New Roman"/>
                <w:sz w:val="24"/>
                <w:szCs w:val="24"/>
              </w:rPr>
              <w:t xml:space="preserve"> </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 xml:space="preserve">--идентификация школьником себя как жителя поселка </w:t>
            </w:r>
            <w:proofErr w:type="spellStart"/>
            <w:r w:rsidRPr="0071260C">
              <w:rPr>
                <w:rFonts w:ascii="Times New Roman" w:hAnsi="Times New Roman" w:cs="Times New Roman"/>
                <w:sz w:val="24"/>
                <w:szCs w:val="24"/>
              </w:rPr>
              <w:t>Полазна</w:t>
            </w:r>
            <w:proofErr w:type="spellEnd"/>
            <w:r w:rsidRPr="0071260C">
              <w:rPr>
                <w:rFonts w:ascii="Times New Roman" w:hAnsi="Times New Roman" w:cs="Times New Roman"/>
                <w:sz w:val="24"/>
                <w:szCs w:val="24"/>
              </w:rPr>
              <w:t>; гражданина РФ; как носителя семейной, этнической и национальной культуры;</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 xml:space="preserve">--готовность к личностному самоопределению; </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--понимание  и желание следовать ценностям понятиям  «самообучение», «саморазвитие», «самореализация», «</w:t>
            </w:r>
            <w:proofErr w:type="spellStart"/>
            <w:r w:rsidRPr="0071260C">
              <w:rPr>
                <w:rFonts w:ascii="Times New Roman" w:hAnsi="Times New Roman" w:cs="Times New Roman"/>
                <w:sz w:val="24"/>
                <w:szCs w:val="24"/>
              </w:rPr>
              <w:t>самоактуализация</w:t>
            </w:r>
            <w:proofErr w:type="spellEnd"/>
            <w:r w:rsidRPr="0071260C">
              <w:rPr>
                <w:rFonts w:ascii="Times New Roman" w:hAnsi="Times New Roman" w:cs="Times New Roman"/>
                <w:sz w:val="24"/>
                <w:szCs w:val="24"/>
              </w:rPr>
              <w:t xml:space="preserve">»; </w:t>
            </w:r>
          </w:p>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sz w:val="24"/>
                <w:szCs w:val="24"/>
              </w:rPr>
              <w:t xml:space="preserve">--осознание и принятие общечеловеческих и гражданских ценностей; </w:t>
            </w:r>
          </w:p>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sz w:val="24"/>
                <w:szCs w:val="24"/>
              </w:rPr>
              <w:t xml:space="preserve">--признание </w:t>
            </w:r>
            <w:proofErr w:type="spellStart"/>
            <w:r w:rsidRPr="0071260C">
              <w:rPr>
                <w:rFonts w:ascii="Times New Roman" w:hAnsi="Times New Roman" w:cs="Times New Roman"/>
                <w:sz w:val="24"/>
                <w:szCs w:val="24"/>
              </w:rPr>
              <w:t>самоценности</w:t>
            </w:r>
            <w:proofErr w:type="spellEnd"/>
            <w:r w:rsidRPr="0071260C">
              <w:rPr>
                <w:rFonts w:ascii="Times New Roman" w:hAnsi="Times New Roman" w:cs="Times New Roman"/>
                <w:sz w:val="24"/>
                <w:szCs w:val="24"/>
              </w:rPr>
              <w:t xml:space="preserve"> личности;</w:t>
            </w:r>
          </w:p>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sz w:val="24"/>
                <w:szCs w:val="24"/>
              </w:rPr>
              <w:t>--способность оценивать свои и чужие поступки с позиций соблюдения нравственно-этических, правовых, социальных, общечеловеческих моральных норм.</w:t>
            </w:r>
          </w:p>
        </w:tc>
        <w:tc>
          <w:tcPr>
            <w:tcW w:w="3225" w:type="dxa"/>
            <w:vMerge w:val="restart"/>
          </w:tcPr>
          <w:p w:rsidR="00872CCF" w:rsidRPr="0071260C" w:rsidRDefault="00872CCF" w:rsidP="008B425F">
            <w:pPr>
              <w:pStyle w:val="a3"/>
              <w:numPr>
                <w:ilvl w:val="0"/>
                <w:numId w:val="38"/>
              </w:numPr>
              <w:ind w:left="0" w:firstLine="67"/>
              <w:jc w:val="both"/>
              <w:rPr>
                <w:rFonts w:ascii="Times New Roman" w:hAnsi="Times New Roman" w:cs="Times New Roman"/>
                <w:sz w:val="24"/>
                <w:szCs w:val="24"/>
              </w:rPr>
            </w:pPr>
            <w:r w:rsidRPr="0071260C">
              <w:rPr>
                <w:rFonts w:ascii="Times New Roman" w:hAnsi="Times New Roman" w:cs="Times New Roman"/>
                <w:sz w:val="24"/>
                <w:szCs w:val="24"/>
              </w:rPr>
              <w:t xml:space="preserve">Организовано психолого-педагогическое сопровождение процесса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личности школьника через институт </w:t>
            </w:r>
            <w:proofErr w:type="spellStart"/>
            <w:r w:rsidRPr="0071260C">
              <w:rPr>
                <w:rFonts w:ascii="Times New Roman" w:hAnsi="Times New Roman" w:cs="Times New Roman"/>
                <w:sz w:val="24"/>
                <w:szCs w:val="24"/>
              </w:rPr>
              <w:t>тьюторства</w:t>
            </w:r>
            <w:proofErr w:type="spellEnd"/>
            <w:r w:rsidRPr="0071260C">
              <w:rPr>
                <w:rFonts w:ascii="Times New Roman" w:hAnsi="Times New Roman" w:cs="Times New Roman"/>
                <w:sz w:val="24"/>
                <w:szCs w:val="24"/>
              </w:rPr>
              <w:t>.</w:t>
            </w:r>
          </w:p>
          <w:p w:rsidR="00872CCF" w:rsidRPr="0071260C" w:rsidRDefault="00872CCF" w:rsidP="008B425F">
            <w:pPr>
              <w:pStyle w:val="a3"/>
              <w:numPr>
                <w:ilvl w:val="0"/>
                <w:numId w:val="38"/>
              </w:numPr>
              <w:ind w:left="0" w:firstLine="67"/>
              <w:jc w:val="both"/>
              <w:rPr>
                <w:rFonts w:ascii="Times New Roman" w:hAnsi="Times New Roman" w:cs="Times New Roman"/>
                <w:sz w:val="24"/>
                <w:szCs w:val="24"/>
              </w:rPr>
            </w:pPr>
            <w:r w:rsidRPr="0071260C">
              <w:rPr>
                <w:rFonts w:ascii="Times New Roman" w:hAnsi="Times New Roman" w:cs="Times New Roman"/>
                <w:sz w:val="24"/>
                <w:szCs w:val="24"/>
              </w:rPr>
              <w:t xml:space="preserve">Поэтапно встроена в учебный процесс дидактическая система проектно-личностного самообучения школьника: </w:t>
            </w:r>
          </w:p>
          <w:p w:rsidR="00872CCF" w:rsidRPr="0071260C" w:rsidRDefault="00872CCF" w:rsidP="008B425F">
            <w:pPr>
              <w:pStyle w:val="a3"/>
              <w:numPr>
                <w:ilvl w:val="0"/>
                <w:numId w:val="38"/>
              </w:numPr>
              <w:ind w:left="0" w:firstLine="67"/>
              <w:jc w:val="both"/>
              <w:rPr>
                <w:rFonts w:ascii="Times New Roman" w:hAnsi="Times New Roman" w:cs="Times New Roman"/>
                <w:sz w:val="24"/>
                <w:szCs w:val="24"/>
              </w:rPr>
            </w:pPr>
            <w:r w:rsidRPr="0071260C">
              <w:rPr>
                <w:rFonts w:ascii="Times New Roman" w:hAnsi="Times New Roman" w:cs="Times New Roman"/>
                <w:sz w:val="24"/>
                <w:szCs w:val="24"/>
              </w:rPr>
              <w:t xml:space="preserve">Созданы условия для свободного выбора  школьником в каждом учебном предмете средств самостоятельной творческой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проекты, творческие работы, образовательные практики </w:t>
            </w:r>
            <w:r w:rsidRPr="0071260C">
              <w:rPr>
                <w:rFonts w:ascii="Times New Roman" w:hAnsi="Times New Roman" w:cs="Times New Roman"/>
                <w:sz w:val="24"/>
                <w:szCs w:val="24"/>
              </w:rPr>
              <w:lastRenderedPageBreak/>
              <w:t>(10-30% учебного времени);</w:t>
            </w:r>
          </w:p>
          <w:p w:rsidR="00872CCF" w:rsidRPr="0071260C" w:rsidRDefault="00872CCF" w:rsidP="008B425F">
            <w:pPr>
              <w:pStyle w:val="a3"/>
              <w:numPr>
                <w:ilvl w:val="0"/>
                <w:numId w:val="38"/>
              </w:numPr>
              <w:ind w:left="0" w:firstLine="67"/>
              <w:jc w:val="both"/>
              <w:rPr>
                <w:rFonts w:ascii="Times New Roman" w:hAnsi="Times New Roman" w:cs="Times New Roman"/>
                <w:sz w:val="24"/>
                <w:szCs w:val="24"/>
              </w:rPr>
            </w:pPr>
            <w:r w:rsidRPr="0071260C">
              <w:rPr>
                <w:rFonts w:ascii="Times New Roman" w:hAnsi="Times New Roman" w:cs="Times New Roman"/>
                <w:sz w:val="24"/>
                <w:szCs w:val="24"/>
              </w:rPr>
              <w:t xml:space="preserve">Заложены основы  </w:t>
            </w:r>
            <w:r w:rsidRPr="0071260C">
              <w:rPr>
                <w:rFonts w:ascii="Times New Roman" w:hAnsi="Times New Roman" w:cs="Times New Roman"/>
                <w:i/>
                <w:sz w:val="24"/>
                <w:szCs w:val="24"/>
              </w:rPr>
              <w:t xml:space="preserve">информационно - образовательного пространства урочной и внеурочной деятельности </w:t>
            </w:r>
            <w:r w:rsidRPr="0071260C">
              <w:rPr>
                <w:rFonts w:ascii="Times New Roman" w:hAnsi="Times New Roman" w:cs="Times New Roman"/>
                <w:sz w:val="24"/>
                <w:szCs w:val="24"/>
              </w:rPr>
              <w:t>школьника</w:t>
            </w:r>
          </w:p>
          <w:p w:rsidR="00872CCF" w:rsidRPr="0071260C" w:rsidRDefault="00872CCF" w:rsidP="00872CCF">
            <w:pPr>
              <w:pStyle w:val="a3"/>
              <w:ind w:left="0"/>
              <w:jc w:val="both"/>
              <w:rPr>
                <w:rFonts w:ascii="Times New Roman" w:hAnsi="Times New Roman" w:cs="Times New Roman"/>
                <w:b/>
                <w:sz w:val="24"/>
                <w:szCs w:val="24"/>
              </w:rPr>
            </w:pPr>
          </w:p>
        </w:tc>
      </w:tr>
      <w:tr w:rsidR="00872CCF" w:rsidRPr="0071260C" w:rsidTr="00872CCF">
        <w:tc>
          <w:tcPr>
            <w:tcW w:w="6345" w:type="dxa"/>
          </w:tcPr>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b/>
                <w:sz w:val="24"/>
                <w:szCs w:val="24"/>
              </w:rPr>
              <w:t>Регулятивные УУД</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умение определять цель (самообучения/саморазвития);</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умение выбирать личные средства достижения цели (самообучения /саморазвития) под руководством учителя;</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 умение планировать свою деятельность под </w:t>
            </w:r>
            <w:r w:rsidRPr="0071260C">
              <w:rPr>
                <w:rFonts w:ascii="Times New Roman" w:hAnsi="Times New Roman" w:cs="Times New Roman"/>
                <w:sz w:val="24"/>
                <w:szCs w:val="24"/>
              </w:rPr>
              <w:lastRenderedPageBreak/>
              <w:t>руководством учителя;</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уметь применять синергетические принципы самоорганизации личности</w:t>
            </w:r>
            <w:proofErr w:type="gramStart"/>
            <w:r w:rsidRPr="0071260C">
              <w:rPr>
                <w:rFonts w:ascii="Times New Roman" w:hAnsi="Times New Roman" w:cs="Times New Roman"/>
                <w:sz w:val="24"/>
                <w:szCs w:val="24"/>
              </w:rPr>
              <w:t>;???</w:t>
            </w:r>
            <w:proofErr w:type="gramEnd"/>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умение проявлять волевые качества в ситуациях преодоления проблем самообучения и саморазвития под руководством учителя;</w:t>
            </w:r>
          </w:p>
          <w:p w:rsidR="00872CCF" w:rsidRPr="0071260C" w:rsidRDefault="00872CCF" w:rsidP="00872CCF">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sz w:val="24"/>
                <w:szCs w:val="24"/>
              </w:rPr>
              <w:t>- достигать намеченную цель и адекватно оценивать результат под руководством учителя</w:t>
            </w:r>
          </w:p>
        </w:tc>
        <w:tc>
          <w:tcPr>
            <w:tcW w:w="3225" w:type="dxa"/>
            <w:vMerge/>
          </w:tcPr>
          <w:p w:rsidR="00872CCF" w:rsidRPr="0071260C" w:rsidRDefault="00872CCF" w:rsidP="00872CCF">
            <w:pPr>
              <w:rPr>
                <w:rFonts w:ascii="Times New Roman" w:hAnsi="Times New Roman" w:cs="Times New Roman"/>
                <w:sz w:val="24"/>
                <w:szCs w:val="24"/>
              </w:rPr>
            </w:pPr>
          </w:p>
        </w:tc>
      </w:tr>
      <w:tr w:rsidR="00872CCF" w:rsidRPr="0071260C" w:rsidTr="00872CCF">
        <w:tc>
          <w:tcPr>
            <w:tcW w:w="6345" w:type="dxa"/>
          </w:tcPr>
          <w:p w:rsidR="00872CCF" w:rsidRPr="0071260C" w:rsidRDefault="00872CCF" w:rsidP="00872CCF">
            <w:pPr>
              <w:autoSpaceDE w:val="0"/>
              <w:autoSpaceDN w:val="0"/>
              <w:adjustRightInd w:val="0"/>
              <w:jc w:val="both"/>
              <w:rPr>
                <w:rFonts w:ascii="Times New Roman" w:hAnsi="Times New Roman" w:cs="Times New Roman"/>
                <w:b/>
                <w:sz w:val="24"/>
                <w:szCs w:val="24"/>
              </w:rPr>
            </w:pPr>
            <w:r w:rsidRPr="0071260C">
              <w:rPr>
                <w:rFonts w:ascii="Times New Roman" w:hAnsi="Times New Roman" w:cs="Times New Roman"/>
                <w:b/>
                <w:sz w:val="24"/>
                <w:szCs w:val="24"/>
              </w:rPr>
              <w:lastRenderedPageBreak/>
              <w:t xml:space="preserve">Познавательные УУД: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--использовать различные способы  поиска, сбора, обработки, анализа, организации информации;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 представлять информацию в различных формах;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w:t>
            </w:r>
            <w:proofErr w:type="spellStart"/>
            <w:r w:rsidRPr="0071260C">
              <w:rPr>
                <w:rFonts w:ascii="Times New Roman" w:hAnsi="Times New Roman" w:cs="Times New Roman"/>
                <w:sz w:val="24"/>
                <w:szCs w:val="24"/>
              </w:rPr>
              <w:t>самоорганизовать</w:t>
            </w:r>
            <w:proofErr w:type="spellEnd"/>
            <w:r w:rsidRPr="0071260C">
              <w:rPr>
                <w:rFonts w:ascii="Times New Roman" w:hAnsi="Times New Roman" w:cs="Times New Roman"/>
                <w:sz w:val="24"/>
                <w:szCs w:val="24"/>
              </w:rPr>
              <w:t xml:space="preserve"> себя для выполнения «плана действий» под руководством учителя;</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--выявлять причинно-следственные связи  между понятиями и обобщать их в виде личностных информационных моделей представления знаний под руководством учителя;</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 извлекать знания из различных источников информации на основе </w:t>
            </w:r>
            <w:proofErr w:type="spellStart"/>
            <w:r w:rsidRPr="0071260C">
              <w:rPr>
                <w:rFonts w:ascii="Times New Roman" w:hAnsi="Times New Roman" w:cs="Times New Roman"/>
                <w:i/>
                <w:iCs/>
                <w:sz w:val="24"/>
                <w:szCs w:val="24"/>
              </w:rPr>
              <w:t>метаумения</w:t>
            </w:r>
            <w:proofErr w:type="spellEnd"/>
            <w:r w:rsidRPr="0071260C">
              <w:rPr>
                <w:rFonts w:ascii="Times New Roman" w:hAnsi="Times New Roman" w:cs="Times New Roman"/>
                <w:i/>
                <w:iCs/>
                <w:sz w:val="24"/>
                <w:szCs w:val="24"/>
              </w:rPr>
              <w:t xml:space="preserve"> </w:t>
            </w:r>
            <w:r w:rsidRPr="0071260C">
              <w:rPr>
                <w:rFonts w:ascii="Times New Roman" w:hAnsi="Times New Roman" w:cs="Times New Roman"/>
                <w:iCs/>
                <w:sz w:val="24"/>
                <w:szCs w:val="24"/>
              </w:rPr>
              <w:t xml:space="preserve">строить </w:t>
            </w:r>
            <w:r w:rsidRPr="0071260C">
              <w:rPr>
                <w:rFonts w:ascii="Times New Roman" w:hAnsi="Times New Roman" w:cs="Times New Roman"/>
                <w:sz w:val="24"/>
                <w:szCs w:val="24"/>
              </w:rPr>
              <w:t xml:space="preserve">личностные информационные модели представления знаний с применением </w:t>
            </w:r>
            <w:r w:rsidRPr="0071260C">
              <w:rPr>
                <w:rFonts w:ascii="Times New Roman" w:hAnsi="Times New Roman" w:cs="Times New Roman"/>
                <w:i/>
                <w:sz w:val="24"/>
                <w:szCs w:val="24"/>
              </w:rPr>
              <w:t xml:space="preserve"> </w:t>
            </w:r>
            <w:r w:rsidRPr="0071260C">
              <w:rPr>
                <w:rFonts w:ascii="Times New Roman" w:hAnsi="Times New Roman" w:cs="Times New Roman"/>
                <w:iCs/>
                <w:sz w:val="24"/>
                <w:szCs w:val="24"/>
              </w:rPr>
              <w:t xml:space="preserve">  личностного,  эффективного для конкретного субъекта (школьника) набора </w:t>
            </w:r>
            <w:r w:rsidRPr="0071260C">
              <w:rPr>
                <w:rFonts w:ascii="Times New Roman" w:hAnsi="Times New Roman" w:cs="Times New Roman"/>
                <w:sz w:val="24"/>
                <w:szCs w:val="24"/>
              </w:rPr>
              <w:t>способов познания, методов, приемов и средств учебной деятельности под руководством учителя;</w:t>
            </w:r>
          </w:p>
          <w:p w:rsidR="00872CCF" w:rsidRPr="0071260C" w:rsidRDefault="00872CCF" w:rsidP="00872CCF">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sz w:val="24"/>
                <w:szCs w:val="24"/>
              </w:rPr>
              <w:t>-- применять алгоритм самообучения под руководством учителя;</w:t>
            </w:r>
          </w:p>
        </w:tc>
        <w:tc>
          <w:tcPr>
            <w:tcW w:w="3225" w:type="dxa"/>
            <w:vMerge/>
          </w:tcPr>
          <w:p w:rsidR="00872CCF" w:rsidRPr="0071260C" w:rsidRDefault="00872CCF" w:rsidP="00872CCF">
            <w:pPr>
              <w:pStyle w:val="a3"/>
              <w:numPr>
                <w:ilvl w:val="0"/>
                <w:numId w:val="6"/>
              </w:numPr>
              <w:ind w:left="-108" w:firstLine="468"/>
              <w:rPr>
                <w:rFonts w:ascii="Times New Roman" w:hAnsi="Times New Roman" w:cs="Times New Roman"/>
                <w:sz w:val="24"/>
                <w:szCs w:val="24"/>
              </w:rPr>
            </w:pPr>
          </w:p>
        </w:tc>
      </w:tr>
      <w:tr w:rsidR="00872CCF" w:rsidRPr="0071260C" w:rsidTr="00872CCF">
        <w:trPr>
          <w:trHeight w:val="527"/>
        </w:trPr>
        <w:tc>
          <w:tcPr>
            <w:tcW w:w="9570" w:type="dxa"/>
            <w:gridSpan w:val="2"/>
          </w:tcPr>
          <w:p w:rsidR="00872CCF" w:rsidRPr="0071260C" w:rsidRDefault="00872CCF" w:rsidP="00872CCF">
            <w:pPr>
              <w:jc w:val="center"/>
              <w:rPr>
                <w:rFonts w:ascii="Times New Roman" w:hAnsi="Times New Roman" w:cs="Times New Roman"/>
                <w:b/>
                <w:sz w:val="24"/>
                <w:szCs w:val="24"/>
              </w:rPr>
            </w:pPr>
            <w:r w:rsidRPr="0071260C">
              <w:rPr>
                <w:rFonts w:ascii="Times New Roman" w:hAnsi="Times New Roman" w:cs="Times New Roman"/>
                <w:b/>
                <w:sz w:val="24"/>
                <w:szCs w:val="24"/>
              </w:rPr>
              <w:t>Выпускник 6-го класса получит возможность</w:t>
            </w:r>
          </w:p>
        </w:tc>
      </w:tr>
      <w:tr w:rsidR="00872CCF" w:rsidRPr="0071260C" w:rsidTr="00872CCF">
        <w:trPr>
          <w:trHeight w:val="1502"/>
        </w:trPr>
        <w:tc>
          <w:tcPr>
            <w:tcW w:w="6345" w:type="dxa"/>
          </w:tcPr>
          <w:p w:rsidR="00872CCF" w:rsidRPr="0071260C" w:rsidRDefault="00872CCF" w:rsidP="00872CCF">
            <w:pPr>
              <w:autoSpaceDE w:val="0"/>
              <w:autoSpaceDN w:val="0"/>
              <w:adjustRightInd w:val="0"/>
              <w:jc w:val="both"/>
              <w:rPr>
                <w:rFonts w:ascii="Times New Roman" w:eastAsia="Times New Roman,Italic" w:hAnsi="Times New Roman" w:cs="Times New Roman"/>
                <w:sz w:val="24"/>
                <w:szCs w:val="24"/>
              </w:rPr>
            </w:pPr>
            <w:r w:rsidRPr="0071260C">
              <w:rPr>
                <w:rFonts w:ascii="Times New Roman" w:hAnsi="Times New Roman" w:cs="Times New Roman"/>
                <w:b/>
                <w:sz w:val="24"/>
                <w:szCs w:val="24"/>
              </w:rPr>
              <w:t xml:space="preserve">для формирования </w:t>
            </w:r>
            <w:proofErr w:type="gramStart"/>
            <w:r w:rsidRPr="0071260C">
              <w:rPr>
                <w:rFonts w:ascii="Times New Roman" w:hAnsi="Times New Roman" w:cs="Times New Roman"/>
                <w:b/>
                <w:sz w:val="24"/>
                <w:szCs w:val="24"/>
              </w:rPr>
              <w:t>личностных</w:t>
            </w:r>
            <w:proofErr w:type="gramEnd"/>
            <w:r w:rsidRPr="0071260C">
              <w:rPr>
                <w:rFonts w:ascii="Times New Roman" w:hAnsi="Times New Roman" w:cs="Times New Roman"/>
                <w:b/>
                <w:sz w:val="24"/>
                <w:szCs w:val="24"/>
              </w:rPr>
              <w:t xml:space="preserve"> УУД:</w:t>
            </w:r>
          </w:p>
          <w:p w:rsidR="00872CCF" w:rsidRPr="0071260C" w:rsidRDefault="00872CCF" w:rsidP="00872CCF">
            <w:pPr>
              <w:autoSpaceDE w:val="0"/>
              <w:autoSpaceDN w:val="0"/>
              <w:adjustRightInd w:val="0"/>
              <w:jc w:val="both"/>
              <w:rPr>
                <w:rFonts w:ascii="Times New Roman" w:eastAsia="Times New Roman,Italic" w:hAnsi="Times New Roman" w:cs="Times New Roman"/>
                <w:sz w:val="24"/>
                <w:szCs w:val="24"/>
              </w:rPr>
            </w:pPr>
            <w:r w:rsidRPr="0071260C">
              <w:rPr>
                <w:rFonts w:ascii="Times New Roman" w:eastAsia="Times New Roman,Italic" w:hAnsi="Times New Roman" w:cs="Times New Roman"/>
                <w:sz w:val="24"/>
                <w:szCs w:val="24"/>
              </w:rPr>
              <w:t xml:space="preserve">٧ мотивация </w:t>
            </w:r>
            <w:r w:rsidRPr="0071260C">
              <w:rPr>
                <w:rFonts w:ascii="Times New Roman" w:eastAsia="Times New Roman,Italic" w:hAnsi="Times New Roman" w:cs="Times New Roman"/>
                <w:iCs/>
                <w:sz w:val="24"/>
                <w:szCs w:val="24"/>
              </w:rPr>
              <w:t xml:space="preserve"> к самообучению  и саморазвитию;</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 xml:space="preserve">адекватной позитивной самооценки и </w:t>
            </w:r>
            <w:proofErr w:type="spellStart"/>
            <w:proofErr w:type="gramStart"/>
            <w:r w:rsidRPr="0071260C">
              <w:rPr>
                <w:rFonts w:ascii="Times New Roman" w:eastAsia="Times New Roman,Italic" w:hAnsi="Times New Roman" w:cs="Times New Roman"/>
                <w:iCs/>
                <w:sz w:val="24"/>
                <w:szCs w:val="24"/>
              </w:rPr>
              <w:t>Я-концепции</w:t>
            </w:r>
            <w:proofErr w:type="spellEnd"/>
            <w:proofErr w:type="gramEnd"/>
            <w:r w:rsidRPr="0071260C">
              <w:rPr>
                <w:rFonts w:ascii="Times New Roman" w:eastAsia="Times New Roman,Italic" w:hAnsi="Times New Roman" w:cs="Times New Roman"/>
                <w:iCs/>
                <w:sz w:val="24"/>
                <w:szCs w:val="24"/>
              </w:rPr>
              <w:t>;</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компетентности в реализации снов гражданской идентичности в поступках и деятельности;</w:t>
            </w:r>
          </w:p>
          <w:p w:rsidR="00872CCF" w:rsidRPr="0071260C" w:rsidRDefault="00872CCF" w:rsidP="00872CCF">
            <w:pPr>
              <w:jc w:val="both"/>
              <w:rPr>
                <w:rFonts w:ascii="Times New Roman" w:hAnsi="Times New Roman" w:cs="Times New Roman"/>
                <w:b/>
                <w:sz w:val="24"/>
                <w:szCs w:val="24"/>
              </w:rPr>
            </w:pPr>
          </w:p>
        </w:tc>
        <w:tc>
          <w:tcPr>
            <w:tcW w:w="3225" w:type="dxa"/>
            <w:vMerge w:val="restart"/>
          </w:tcPr>
          <w:p w:rsidR="00872CCF" w:rsidRPr="0071260C" w:rsidRDefault="00872CCF" w:rsidP="008B425F">
            <w:pPr>
              <w:pStyle w:val="a3"/>
              <w:numPr>
                <w:ilvl w:val="0"/>
                <w:numId w:val="39"/>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Поэтапно встроена в учебный процесс дидактическая система проектно-личностного самообучения школьника.</w:t>
            </w:r>
          </w:p>
          <w:p w:rsidR="00872CCF" w:rsidRPr="0071260C" w:rsidRDefault="00872CCF" w:rsidP="008B425F">
            <w:pPr>
              <w:pStyle w:val="a3"/>
              <w:numPr>
                <w:ilvl w:val="0"/>
                <w:numId w:val="39"/>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Поэтапно встроена в учебный процесс дидактическая система проектно-личностного самообучения школьника: </w:t>
            </w:r>
          </w:p>
          <w:p w:rsidR="00872CCF" w:rsidRPr="0071260C" w:rsidRDefault="00872CCF" w:rsidP="008B425F">
            <w:pPr>
              <w:pStyle w:val="a3"/>
              <w:numPr>
                <w:ilvl w:val="0"/>
                <w:numId w:val="39"/>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Созданы условия для свободного выбора  школьником в каждом учебном предмете средств самостоятельной творческой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проекты, творческие работы, образовательные практики (10-30% учебного времени);</w:t>
            </w:r>
          </w:p>
          <w:p w:rsidR="00872CCF" w:rsidRPr="0071260C" w:rsidRDefault="00872CCF" w:rsidP="00872CCF">
            <w:pPr>
              <w:ind w:left="34"/>
              <w:jc w:val="both"/>
              <w:rPr>
                <w:rFonts w:ascii="Times New Roman" w:hAnsi="Times New Roman" w:cs="Times New Roman"/>
                <w:sz w:val="24"/>
                <w:szCs w:val="24"/>
              </w:rPr>
            </w:pPr>
          </w:p>
        </w:tc>
      </w:tr>
      <w:tr w:rsidR="00872CCF" w:rsidRPr="0071260C" w:rsidTr="00872CCF">
        <w:trPr>
          <w:trHeight w:val="930"/>
        </w:trPr>
        <w:tc>
          <w:tcPr>
            <w:tcW w:w="6345" w:type="dxa"/>
          </w:tcPr>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b/>
                <w:sz w:val="24"/>
                <w:szCs w:val="24"/>
              </w:rPr>
              <w:t xml:space="preserve">для формирования </w:t>
            </w:r>
            <w:proofErr w:type="gramStart"/>
            <w:r w:rsidRPr="0071260C">
              <w:rPr>
                <w:rFonts w:ascii="Times New Roman" w:hAnsi="Times New Roman" w:cs="Times New Roman"/>
                <w:b/>
                <w:sz w:val="24"/>
                <w:szCs w:val="24"/>
              </w:rPr>
              <w:t>регулятивных</w:t>
            </w:r>
            <w:proofErr w:type="gramEnd"/>
            <w:r w:rsidRPr="0071260C">
              <w:rPr>
                <w:rFonts w:ascii="Times New Roman" w:hAnsi="Times New Roman" w:cs="Times New Roman"/>
                <w:b/>
                <w:sz w:val="24"/>
                <w:szCs w:val="24"/>
              </w:rPr>
              <w:t xml:space="preserve"> УУД:</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 xml:space="preserve">овладеть основами </w:t>
            </w:r>
            <w:proofErr w:type="spellStart"/>
            <w:r w:rsidRPr="0071260C">
              <w:rPr>
                <w:rFonts w:ascii="Times New Roman" w:hAnsi="Times New Roman" w:cs="Times New Roman"/>
                <w:iCs/>
                <w:sz w:val="24"/>
                <w:szCs w:val="24"/>
              </w:rPr>
              <w:t>саморегуляции</w:t>
            </w:r>
            <w:proofErr w:type="spellEnd"/>
            <w:r w:rsidRPr="0071260C">
              <w:rPr>
                <w:rFonts w:ascii="Times New Roman" w:hAnsi="Times New Roman" w:cs="Times New Roman"/>
                <w:iCs/>
                <w:sz w:val="24"/>
                <w:szCs w:val="24"/>
              </w:rPr>
              <w:t xml:space="preserve"> в учебной и познавательной деятельности;</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 xml:space="preserve">овладению основами </w:t>
            </w:r>
            <w:proofErr w:type="spellStart"/>
            <w:r w:rsidRPr="0071260C">
              <w:rPr>
                <w:rFonts w:ascii="Times New Roman" w:hAnsi="Times New Roman" w:cs="Times New Roman"/>
                <w:iCs/>
                <w:sz w:val="24"/>
                <w:szCs w:val="24"/>
              </w:rPr>
              <w:t>саморегуляции</w:t>
            </w:r>
            <w:proofErr w:type="spellEnd"/>
            <w:r w:rsidRPr="0071260C">
              <w:rPr>
                <w:rFonts w:ascii="Times New Roman" w:hAnsi="Times New Roman" w:cs="Times New Roman"/>
                <w:iCs/>
                <w:sz w:val="24"/>
                <w:szCs w:val="24"/>
              </w:rPr>
              <w:t xml:space="preserve"> эмоциональных состояний;</w:t>
            </w:r>
          </w:p>
          <w:p w:rsidR="00872CCF" w:rsidRPr="0071260C" w:rsidRDefault="00872CCF" w:rsidP="00872CCF">
            <w:pPr>
              <w:autoSpaceDE w:val="0"/>
              <w:autoSpaceDN w:val="0"/>
              <w:adjustRightInd w:val="0"/>
              <w:jc w:val="both"/>
              <w:rPr>
                <w:rFonts w:ascii="Times New Roman" w:eastAsia="Times New Roman,Italic" w:hAnsi="Times New Roman" w:cs="Times New Roman"/>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прилагать волевые усилия и преодолевать трудности и препятствия на пути достижения целей;</w:t>
            </w:r>
          </w:p>
        </w:tc>
        <w:tc>
          <w:tcPr>
            <w:tcW w:w="3225" w:type="dxa"/>
            <w:vMerge/>
          </w:tcPr>
          <w:p w:rsidR="00872CCF" w:rsidRPr="0071260C" w:rsidRDefault="00872CCF" w:rsidP="00872CCF">
            <w:pPr>
              <w:pStyle w:val="a3"/>
              <w:ind w:left="0"/>
              <w:jc w:val="both"/>
              <w:rPr>
                <w:rFonts w:ascii="Times New Roman" w:hAnsi="Times New Roman" w:cs="Times New Roman"/>
                <w:sz w:val="24"/>
                <w:szCs w:val="24"/>
              </w:rPr>
            </w:pPr>
          </w:p>
        </w:tc>
      </w:tr>
      <w:tr w:rsidR="00872CCF" w:rsidRPr="0071260C" w:rsidTr="00872CCF">
        <w:trPr>
          <w:trHeight w:val="930"/>
        </w:trPr>
        <w:tc>
          <w:tcPr>
            <w:tcW w:w="6345" w:type="dxa"/>
          </w:tcPr>
          <w:p w:rsidR="00872CCF" w:rsidRPr="0071260C" w:rsidRDefault="00872CCF" w:rsidP="00872CCF">
            <w:pPr>
              <w:autoSpaceDE w:val="0"/>
              <w:autoSpaceDN w:val="0"/>
              <w:adjustRightInd w:val="0"/>
              <w:jc w:val="both"/>
              <w:rPr>
                <w:rFonts w:ascii="Times New Roman" w:eastAsia="Times New Roman,Italic" w:hAnsi="Times New Roman" w:cs="Times New Roman"/>
                <w:sz w:val="24"/>
                <w:szCs w:val="24"/>
              </w:rPr>
            </w:pPr>
            <w:r w:rsidRPr="0071260C">
              <w:rPr>
                <w:rFonts w:ascii="Times New Roman" w:hAnsi="Times New Roman" w:cs="Times New Roman"/>
                <w:b/>
                <w:sz w:val="24"/>
                <w:szCs w:val="24"/>
              </w:rPr>
              <w:t xml:space="preserve">для формирования </w:t>
            </w:r>
            <w:proofErr w:type="gramStart"/>
            <w:r w:rsidRPr="0071260C">
              <w:rPr>
                <w:rFonts w:ascii="Times New Roman" w:hAnsi="Times New Roman" w:cs="Times New Roman"/>
                <w:b/>
                <w:sz w:val="24"/>
                <w:szCs w:val="24"/>
              </w:rPr>
              <w:t>познавательных</w:t>
            </w:r>
            <w:proofErr w:type="gramEnd"/>
            <w:r w:rsidRPr="0071260C">
              <w:rPr>
                <w:rFonts w:ascii="Times New Roman" w:hAnsi="Times New Roman" w:cs="Times New Roman"/>
                <w:b/>
                <w:sz w:val="24"/>
                <w:szCs w:val="24"/>
              </w:rPr>
              <w:t xml:space="preserve"> УУД:</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ставить проблему, аргументировать ее актуальность;</w:t>
            </w:r>
          </w:p>
          <w:p w:rsidR="00872CCF" w:rsidRPr="0071260C" w:rsidRDefault="00872CCF" w:rsidP="00872CCF">
            <w:pPr>
              <w:autoSpaceDE w:val="0"/>
              <w:autoSpaceDN w:val="0"/>
              <w:adjustRightInd w:val="0"/>
              <w:jc w:val="both"/>
              <w:rPr>
                <w:rFonts w:ascii="Times New Roman" w:eastAsia="Times New Roman,Italic" w:hAnsi="Times New Roman" w:cs="Times New Roman"/>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делать умозаключения (</w:t>
            </w:r>
            <w:proofErr w:type="gramStart"/>
            <w:r w:rsidRPr="0071260C">
              <w:rPr>
                <w:rFonts w:ascii="Times New Roman" w:eastAsia="Times New Roman,Italic" w:hAnsi="Times New Roman" w:cs="Times New Roman"/>
                <w:iCs/>
                <w:sz w:val="24"/>
                <w:szCs w:val="24"/>
              </w:rPr>
              <w:t>индуктивное</w:t>
            </w:r>
            <w:proofErr w:type="gramEnd"/>
            <w:r w:rsidRPr="0071260C">
              <w:rPr>
                <w:rFonts w:ascii="Times New Roman" w:eastAsia="Times New Roman,Italic" w:hAnsi="Times New Roman" w:cs="Times New Roman"/>
                <w:iCs/>
                <w:sz w:val="24"/>
                <w:szCs w:val="24"/>
              </w:rPr>
              <w:t xml:space="preserve"> и по аналогии) и выводы на основе аргументации.</w:t>
            </w:r>
          </w:p>
        </w:tc>
        <w:tc>
          <w:tcPr>
            <w:tcW w:w="3225" w:type="dxa"/>
            <w:vMerge/>
          </w:tcPr>
          <w:p w:rsidR="00872CCF" w:rsidRPr="0071260C" w:rsidRDefault="00872CCF" w:rsidP="00872CCF">
            <w:pPr>
              <w:pStyle w:val="a3"/>
              <w:ind w:left="0"/>
              <w:jc w:val="both"/>
              <w:rPr>
                <w:rFonts w:ascii="Times New Roman" w:hAnsi="Times New Roman" w:cs="Times New Roman"/>
                <w:sz w:val="24"/>
                <w:szCs w:val="24"/>
              </w:rPr>
            </w:pPr>
          </w:p>
        </w:tc>
      </w:tr>
    </w:tbl>
    <w:p w:rsidR="00872CCF" w:rsidRPr="0071260C" w:rsidRDefault="00872CCF" w:rsidP="00872CCF">
      <w:pPr>
        <w:autoSpaceDE w:val="0"/>
        <w:autoSpaceDN w:val="0"/>
        <w:adjustRightInd w:val="0"/>
        <w:spacing w:after="0" w:line="240" w:lineRule="auto"/>
        <w:jc w:val="both"/>
        <w:rPr>
          <w:rFonts w:ascii="Times New Roman" w:hAnsi="Times New Roman" w:cs="Times New Roman"/>
          <w:sz w:val="24"/>
          <w:szCs w:val="24"/>
        </w:rPr>
      </w:pPr>
    </w:p>
    <w:p w:rsidR="00F67897" w:rsidRDefault="00F67897" w:rsidP="00872CCF">
      <w:pPr>
        <w:spacing w:line="240" w:lineRule="auto"/>
        <w:jc w:val="both"/>
        <w:rPr>
          <w:rFonts w:ascii="Times New Roman" w:hAnsi="Times New Roman" w:cs="Times New Roman"/>
          <w:b/>
          <w:i/>
          <w:sz w:val="24"/>
          <w:szCs w:val="24"/>
        </w:rPr>
      </w:pPr>
    </w:p>
    <w:p w:rsidR="00F67897" w:rsidRDefault="00F67897" w:rsidP="00872CCF">
      <w:pPr>
        <w:spacing w:line="240" w:lineRule="auto"/>
        <w:jc w:val="both"/>
        <w:rPr>
          <w:rFonts w:ascii="Times New Roman" w:hAnsi="Times New Roman" w:cs="Times New Roman"/>
          <w:b/>
          <w:i/>
          <w:sz w:val="24"/>
          <w:szCs w:val="24"/>
        </w:rPr>
      </w:pPr>
    </w:p>
    <w:p w:rsidR="00872CCF" w:rsidRPr="0071260C" w:rsidRDefault="00872CCF" w:rsidP="00872CCF">
      <w:pPr>
        <w:spacing w:line="240" w:lineRule="auto"/>
        <w:jc w:val="both"/>
        <w:rPr>
          <w:rFonts w:ascii="Times New Roman" w:hAnsi="Times New Roman" w:cs="Times New Roman"/>
          <w:b/>
          <w:sz w:val="24"/>
          <w:szCs w:val="24"/>
        </w:rPr>
      </w:pPr>
      <w:r w:rsidRPr="0071260C">
        <w:rPr>
          <w:rFonts w:ascii="Times New Roman" w:hAnsi="Times New Roman" w:cs="Times New Roman"/>
          <w:b/>
          <w:i/>
          <w:sz w:val="24"/>
          <w:szCs w:val="24"/>
        </w:rPr>
        <w:t>Второй возрастной  этап – «личностного и профильного самоопределения» (7-9 класс),</w:t>
      </w:r>
      <w:r w:rsidRPr="0071260C">
        <w:rPr>
          <w:rFonts w:ascii="Times New Roman" w:hAnsi="Times New Roman" w:cs="Times New Roman"/>
          <w:b/>
          <w:sz w:val="24"/>
          <w:szCs w:val="24"/>
        </w:rPr>
        <w:t xml:space="preserve"> этап приобретения опыта в: самообучении, саморазвитии, </w:t>
      </w:r>
      <w:proofErr w:type="spellStart"/>
      <w:r w:rsidRPr="0071260C">
        <w:rPr>
          <w:rFonts w:ascii="Times New Roman" w:hAnsi="Times New Roman" w:cs="Times New Roman"/>
          <w:b/>
          <w:sz w:val="24"/>
          <w:szCs w:val="24"/>
        </w:rPr>
        <w:t>самоактуализации</w:t>
      </w:r>
      <w:proofErr w:type="spellEnd"/>
      <w:r w:rsidRPr="0071260C">
        <w:rPr>
          <w:rFonts w:ascii="Times New Roman" w:hAnsi="Times New Roman" w:cs="Times New Roman"/>
          <w:b/>
          <w:sz w:val="24"/>
          <w:szCs w:val="24"/>
        </w:rPr>
        <w:t>, социализации, успешном достижении личностных целей.</w:t>
      </w:r>
    </w:p>
    <w:p w:rsidR="00872CCF" w:rsidRPr="0071260C" w:rsidRDefault="00872CCF" w:rsidP="00872CCF">
      <w:pPr>
        <w:spacing w:after="120" w:line="240" w:lineRule="auto"/>
        <w:rPr>
          <w:rFonts w:ascii="Times New Roman" w:hAnsi="Times New Roman" w:cs="Times New Roman"/>
          <w:b/>
          <w:sz w:val="24"/>
          <w:szCs w:val="24"/>
        </w:rPr>
      </w:pPr>
      <w:r w:rsidRPr="0071260C">
        <w:rPr>
          <w:rFonts w:ascii="Times New Roman" w:hAnsi="Times New Roman" w:cs="Times New Roman"/>
          <w:b/>
          <w:sz w:val="24"/>
          <w:szCs w:val="24"/>
        </w:rPr>
        <w:t xml:space="preserve">Программа направлена на формирование </w:t>
      </w:r>
      <w:proofErr w:type="gramStart"/>
      <w:r w:rsidRPr="0071260C">
        <w:rPr>
          <w:rFonts w:ascii="Times New Roman" w:hAnsi="Times New Roman" w:cs="Times New Roman"/>
          <w:b/>
          <w:sz w:val="24"/>
          <w:szCs w:val="24"/>
        </w:rPr>
        <w:t>следующих</w:t>
      </w:r>
      <w:proofErr w:type="gramEnd"/>
      <w:r w:rsidRPr="0071260C">
        <w:rPr>
          <w:rFonts w:ascii="Times New Roman" w:hAnsi="Times New Roman" w:cs="Times New Roman"/>
          <w:b/>
          <w:sz w:val="24"/>
          <w:szCs w:val="24"/>
        </w:rPr>
        <w:t xml:space="preserve"> УУД:</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b/>
          <w:sz w:val="24"/>
          <w:szCs w:val="24"/>
        </w:rPr>
        <w:t>Личностные УУД:</w:t>
      </w:r>
      <w:r w:rsidRPr="0071260C">
        <w:rPr>
          <w:rFonts w:ascii="Times New Roman" w:hAnsi="Times New Roman" w:cs="Times New Roman"/>
          <w:sz w:val="24"/>
          <w:szCs w:val="24"/>
        </w:rPr>
        <w:t xml:space="preserve"> </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идентификация школьником себя как жителя планеты Земля; гражданина РФ; как будущего работника; счастливого  семьянина; успешного человека; </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--готовность к личностному и профессиональному самоопределению; </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--принятие ценности понятий  « самообучение», «саморазвитие», «самореализация», «</w:t>
      </w:r>
      <w:proofErr w:type="spellStart"/>
      <w:r w:rsidRPr="0071260C">
        <w:rPr>
          <w:rFonts w:ascii="Times New Roman" w:hAnsi="Times New Roman" w:cs="Times New Roman"/>
          <w:sz w:val="24"/>
          <w:szCs w:val="24"/>
        </w:rPr>
        <w:t>самоактуализация</w:t>
      </w:r>
      <w:proofErr w:type="spellEnd"/>
      <w:r w:rsidRPr="0071260C">
        <w:rPr>
          <w:rFonts w:ascii="Times New Roman" w:hAnsi="Times New Roman" w:cs="Times New Roman"/>
          <w:sz w:val="24"/>
          <w:szCs w:val="24"/>
        </w:rPr>
        <w:t xml:space="preserve">»; </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--готовность действовать в соответствие с  общечеловеческими и гражданскими ценностями; </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--соблюдение нравственно-этических, правовых, социальных, общечеловеческих моральных норм.</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--признание </w:t>
      </w:r>
      <w:proofErr w:type="spellStart"/>
      <w:r w:rsidRPr="0071260C">
        <w:rPr>
          <w:rFonts w:ascii="Times New Roman" w:hAnsi="Times New Roman" w:cs="Times New Roman"/>
          <w:sz w:val="24"/>
          <w:szCs w:val="24"/>
        </w:rPr>
        <w:t>самоценности</w:t>
      </w:r>
      <w:proofErr w:type="spellEnd"/>
      <w:r w:rsidRPr="0071260C">
        <w:rPr>
          <w:rFonts w:ascii="Times New Roman" w:hAnsi="Times New Roman" w:cs="Times New Roman"/>
          <w:sz w:val="24"/>
          <w:szCs w:val="24"/>
        </w:rPr>
        <w:t xml:space="preserve"> личности;</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--потребность в « самообучении», «саморазвитии»,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--вера в свои силы и познавательные возможности;</w:t>
      </w:r>
    </w:p>
    <w:p w:rsidR="00872CCF" w:rsidRPr="0071260C" w:rsidRDefault="00872CCF" w:rsidP="00872CCF">
      <w:p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 готовность вести здоровый образ жизни.</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b/>
          <w:sz w:val="24"/>
          <w:szCs w:val="24"/>
        </w:rPr>
        <w:t>Регулятивные УУД</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 xml:space="preserve"> </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--умение определять цель (самообучения/саморазвития); </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--умение выбирать личные средства достижения цел</w:t>
      </w:r>
      <w:proofErr w:type="gramStart"/>
      <w:r w:rsidRPr="0071260C">
        <w:rPr>
          <w:rFonts w:ascii="Times New Roman" w:hAnsi="Times New Roman" w:cs="Times New Roman"/>
          <w:sz w:val="24"/>
          <w:szCs w:val="24"/>
        </w:rPr>
        <w:t>и(</w:t>
      </w:r>
      <w:proofErr w:type="gramEnd"/>
      <w:r w:rsidRPr="0071260C">
        <w:rPr>
          <w:rFonts w:ascii="Times New Roman" w:hAnsi="Times New Roman" w:cs="Times New Roman"/>
          <w:sz w:val="24"/>
          <w:szCs w:val="24"/>
        </w:rPr>
        <w:t>самообучения/саморазвития);</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--умение планировать свою деятельность;</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--уметь применять синергетические принципы самоорганизации личности;</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--умение проявлять волевые качества в ситуациях преодоления проблем самообучения и саморазвития;</w:t>
      </w:r>
    </w:p>
    <w:p w:rsidR="00872CCF" w:rsidRPr="0071260C" w:rsidRDefault="00872CCF" w:rsidP="00872CCF">
      <w:pPr>
        <w:spacing w:after="120" w:line="240" w:lineRule="auto"/>
        <w:jc w:val="both"/>
        <w:rPr>
          <w:rFonts w:ascii="Times New Roman" w:hAnsi="Times New Roman" w:cs="Times New Roman"/>
          <w:b/>
          <w:sz w:val="24"/>
          <w:szCs w:val="24"/>
        </w:rPr>
      </w:pPr>
      <w:r w:rsidRPr="0071260C">
        <w:rPr>
          <w:rFonts w:ascii="Times New Roman" w:hAnsi="Times New Roman" w:cs="Times New Roman"/>
          <w:sz w:val="24"/>
          <w:szCs w:val="24"/>
        </w:rPr>
        <w:t>--достигать намеченную цель и адекватно оценивать результат</w:t>
      </w:r>
      <w:proofErr w:type="gramStart"/>
      <w:r w:rsidRPr="0071260C">
        <w:rPr>
          <w:rFonts w:ascii="Times New Roman" w:hAnsi="Times New Roman" w:cs="Times New Roman"/>
          <w:sz w:val="24"/>
          <w:szCs w:val="24"/>
        </w:rPr>
        <w:t xml:space="preserve"> .</w:t>
      </w:r>
      <w:proofErr w:type="gramEnd"/>
    </w:p>
    <w:p w:rsidR="00872CCF" w:rsidRPr="0071260C" w:rsidRDefault="00872CCF" w:rsidP="00872CCF">
      <w:pPr>
        <w:autoSpaceDE w:val="0"/>
        <w:autoSpaceDN w:val="0"/>
        <w:adjustRightInd w:val="0"/>
        <w:spacing w:after="120"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 xml:space="preserve">Познавательные УУД: </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--использовать различные способы  поиска, сбора, обработки, анализа, организации информации; </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представлять информацию в различных формах; </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w:t>
      </w:r>
      <w:proofErr w:type="spellStart"/>
      <w:r w:rsidRPr="0071260C">
        <w:rPr>
          <w:rFonts w:ascii="Times New Roman" w:hAnsi="Times New Roman" w:cs="Times New Roman"/>
          <w:sz w:val="24"/>
          <w:szCs w:val="24"/>
        </w:rPr>
        <w:t>самоорганизовать</w:t>
      </w:r>
      <w:proofErr w:type="spellEnd"/>
      <w:r w:rsidRPr="0071260C">
        <w:rPr>
          <w:rFonts w:ascii="Times New Roman" w:hAnsi="Times New Roman" w:cs="Times New Roman"/>
          <w:sz w:val="24"/>
          <w:szCs w:val="24"/>
        </w:rPr>
        <w:t xml:space="preserve"> себя для выполнения «плана действий»;</w:t>
      </w:r>
    </w:p>
    <w:p w:rsidR="00872CCF" w:rsidRPr="0071260C" w:rsidRDefault="00872CCF" w:rsidP="00872CCF">
      <w:pPr>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--выявлять причинно-следственные связи  между понятиями и обобщать их в виде личностных информационных моделей представления знаний;</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 извлекать знания из различных источников информации на основе </w:t>
      </w:r>
      <w:proofErr w:type="spellStart"/>
      <w:r w:rsidRPr="0071260C">
        <w:rPr>
          <w:rFonts w:ascii="Times New Roman" w:hAnsi="Times New Roman" w:cs="Times New Roman"/>
          <w:i/>
          <w:iCs/>
          <w:sz w:val="24"/>
          <w:szCs w:val="24"/>
        </w:rPr>
        <w:t>метаумения</w:t>
      </w:r>
      <w:proofErr w:type="spellEnd"/>
      <w:r w:rsidRPr="0071260C">
        <w:rPr>
          <w:rFonts w:ascii="Times New Roman" w:hAnsi="Times New Roman" w:cs="Times New Roman"/>
          <w:i/>
          <w:iCs/>
          <w:sz w:val="24"/>
          <w:szCs w:val="24"/>
        </w:rPr>
        <w:t xml:space="preserve"> </w:t>
      </w:r>
      <w:r w:rsidRPr="0071260C">
        <w:rPr>
          <w:rFonts w:ascii="Times New Roman" w:hAnsi="Times New Roman" w:cs="Times New Roman"/>
          <w:iCs/>
          <w:sz w:val="24"/>
          <w:szCs w:val="24"/>
        </w:rPr>
        <w:t xml:space="preserve">строить </w:t>
      </w:r>
      <w:r w:rsidRPr="0071260C">
        <w:rPr>
          <w:rFonts w:ascii="Times New Roman" w:hAnsi="Times New Roman" w:cs="Times New Roman"/>
          <w:sz w:val="24"/>
          <w:szCs w:val="24"/>
        </w:rPr>
        <w:t xml:space="preserve">личностные информационные модели представления знаний с применением </w:t>
      </w:r>
      <w:r w:rsidRPr="0071260C">
        <w:rPr>
          <w:rFonts w:ascii="Times New Roman" w:hAnsi="Times New Roman" w:cs="Times New Roman"/>
          <w:i/>
          <w:sz w:val="24"/>
          <w:szCs w:val="24"/>
        </w:rPr>
        <w:t xml:space="preserve"> </w:t>
      </w:r>
      <w:r w:rsidRPr="0071260C">
        <w:rPr>
          <w:rFonts w:ascii="Times New Roman" w:hAnsi="Times New Roman" w:cs="Times New Roman"/>
          <w:iCs/>
          <w:sz w:val="24"/>
          <w:szCs w:val="24"/>
        </w:rPr>
        <w:t xml:space="preserve">  личностного,  эффективного для конкретного субъекта (школьника) набора </w:t>
      </w:r>
      <w:r w:rsidRPr="0071260C">
        <w:rPr>
          <w:rFonts w:ascii="Times New Roman" w:hAnsi="Times New Roman" w:cs="Times New Roman"/>
          <w:sz w:val="24"/>
          <w:szCs w:val="24"/>
        </w:rPr>
        <w:t>способов познания, методов, приемов и средств учебной деятельности.</w:t>
      </w:r>
    </w:p>
    <w:p w:rsidR="00872CCF" w:rsidRPr="0071260C" w:rsidRDefault="00872CCF" w:rsidP="00872CCF">
      <w:p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 применять алгоритм самообучения</w:t>
      </w:r>
    </w:p>
    <w:p w:rsidR="00872CCF" w:rsidRPr="0071260C" w:rsidRDefault="00872CCF" w:rsidP="00872CCF">
      <w:pPr>
        <w:spacing w:after="0" w:line="240" w:lineRule="auto"/>
        <w:jc w:val="both"/>
        <w:rPr>
          <w:rFonts w:ascii="Times New Roman" w:hAnsi="Times New Roman" w:cs="Times New Roman"/>
          <w:sz w:val="24"/>
          <w:szCs w:val="24"/>
        </w:rPr>
      </w:pPr>
    </w:p>
    <w:p w:rsidR="00F67897" w:rsidRDefault="00F67897" w:rsidP="00872CCF">
      <w:pPr>
        <w:autoSpaceDE w:val="0"/>
        <w:autoSpaceDN w:val="0"/>
        <w:adjustRightInd w:val="0"/>
        <w:spacing w:after="0" w:line="240" w:lineRule="auto"/>
        <w:jc w:val="center"/>
        <w:rPr>
          <w:rFonts w:ascii="Times New Roman" w:hAnsi="Times New Roman" w:cs="Times New Roman"/>
          <w:b/>
          <w:sz w:val="24"/>
          <w:szCs w:val="24"/>
        </w:rPr>
      </w:pPr>
    </w:p>
    <w:p w:rsidR="00872CCF" w:rsidRPr="0071260C" w:rsidRDefault="00872CCF" w:rsidP="00872CCF">
      <w:pPr>
        <w:autoSpaceDE w:val="0"/>
        <w:autoSpaceDN w:val="0"/>
        <w:adjustRightInd w:val="0"/>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Таблица 5. «Формирование универсальных учебных действий выпускника основной школы»</w:t>
      </w:r>
    </w:p>
    <w:p w:rsidR="00872CCF" w:rsidRPr="0071260C" w:rsidRDefault="00872CCF" w:rsidP="00872CCF">
      <w:pPr>
        <w:autoSpaceDE w:val="0"/>
        <w:autoSpaceDN w:val="0"/>
        <w:adjustRightInd w:val="0"/>
        <w:spacing w:after="0" w:line="240" w:lineRule="auto"/>
        <w:jc w:val="both"/>
        <w:rPr>
          <w:rFonts w:ascii="Times New Roman" w:hAnsi="Times New Roman" w:cs="Times New Roman"/>
          <w:b/>
          <w:i/>
          <w:sz w:val="24"/>
          <w:szCs w:val="24"/>
        </w:rPr>
      </w:pPr>
    </w:p>
    <w:tbl>
      <w:tblPr>
        <w:tblStyle w:val="a5"/>
        <w:tblW w:w="0" w:type="auto"/>
        <w:tblLook w:val="04A0"/>
      </w:tblPr>
      <w:tblGrid>
        <w:gridCol w:w="5778"/>
        <w:gridCol w:w="142"/>
        <w:gridCol w:w="109"/>
        <w:gridCol w:w="3541"/>
      </w:tblGrid>
      <w:tr w:rsidR="00872CCF" w:rsidRPr="0071260C" w:rsidTr="00872CCF">
        <w:tc>
          <w:tcPr>
            <w:tcW w:w="5778" w:type="dxa"/>
          </w:tcPr>
          <w:p w:rsidR="00872CCF" w:rsidRPr="0071260C" w:rsidRDefault="00872CCF" w:rsidP="00872CCF">
            <w:pPr>
              <w:autoSpaceDE w:val="0"/>
              <w:autoSpaceDN w:val="0"/>
              <w:adjustRightInd w:val="0"/>
              <w:jc w:val="both"/>
              <w:rPr>
                <w:rFonts w:ascii="Times New Roman" w:hAnsi="Times New Roman" w:cs="Times New Roman"/>
                <w:b/>
                <w:i/>
                <w:sz w:val="24"/>
                <w:szCs w:val="24"/>
              </w:rPr>
            </w:pPr>
            <w:r w:rsidRPr="0071260C">
              <w:rPr>
                <w:rFonts w:ascii="Times New Roman" w:hAnsi="Times New Roman" w:cs="Times New Roman"/>
                <w:b/>
                <w:i/>
                <w:sz w:val="24"/>
                <w:szCs w:val="24"/>
              </w:rPr>
              <w:t>Вид и содержание УУД</w:t>
            </w:r>
          </w:p>
        </w:tc>
        <w:tc>
          <w:tcPr>
            <w:tcW w:w="3792" w:type="dxa"/>
            <w:gridSpan w:val="3"/>
          </w:tcPr>
          <w:p w:rsidR="00872CCF" w:rsidRPr="0071260C" w:rsidRDefault="00872CCF" w:rsidP="00872CCF">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b/>
                <w:i/>
                <w:sz w:val="24"/>
                <w:szCs w:val="24"/>
              </w:rPr>
              <w:t>Условия – средства реализации (задачи)</w:t>
            </w:r>
            <w:proofErr w:type="gramStart"/>
            <w:r w:rsidRPr="0071260C">
              <w:rPr>
                <w:rFonts w:ascii="Times New Roman" w:hAnsi="Times New Roman" w:cs="Times New Roman"/>
                <w:b/>
                <w:i/>
                <w:sz w:val="24"/>
                <w:szCs w:val="24"/>
              </w:rPr>
              <w:t xml:space="preserve"> :</w:t>
            </w:r>
            <w:proofErr w:type="gramEnd"/>
          </w:p>
        </w:tc>
      </w:tr>
      <w:tr w:rsidR="00872CCF" w:rsidRPr="0071260C" w:rsidTr="00872CCF">
        <w:tc>
          <w:tcPr>
            <w:tcW w:w="5778" w:type="dxa"/>
          </w:tcPr>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b/>
                <w:sz w:val="24"/>
                <w:szCs w:val="24"/>
              </w:rPr>
              <w:t>Личностные УУД:</w:t>
            </w:r>
            <w:r w:rsidRPr="0071260C">
              <w:rPr>
                <w:rFonts w:ascii="Times New Roman" w:hAnsi="Times New Roman" w:cs="Times New Roman"/>
                <w:sz w:val="24"/>
                <w:szCs w:val="24"/>
              </w:rPr>
              <w:t xml:space="preserve"> </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 xml:space="preserve">--идентификация школьником себя как жителя планеты Земля; гражданина РФ; как будущего работника; счастливого  семьянина; успешного человека; </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 xml:space="preserve">--готовность к личностному и профессиональному самоопределению; </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--принятие ценности понятий  « самообучение», «саморазвитие», «самореализация», «</w:t>
            </w:r>
            <w:proofErr w:type="spellStart"/>
            <w:r w:rsidRPr="0071260C">
              <w:rPr>
                <w:rFonts w:ascii="Times New Roman" w:hAnsi="Times New Roman" w:cs="Times New Roman"/>
                <w:sz w:val="24"/>
                <w:szCs w:val="24"/>
              </w:rPr>
              <w:t>самоактуализация</w:t>
            </w:r>
            <w:proofErr w:type="spellEnd"/>
            <w:r w:rsidRPr="0071260C">
              <w:rPr>
                <w:rFonts w:ascii="Times New Roman" w:hAnsi="Times New Roman" w:cs="Times New Roman"/>
                <w:sz w:val="24"/>
                <w:szCs w:val="24"/>
              </w:rPr>
              <w:t xml:space="preserve">»; </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 xml:space="preserve">--готовность действовать в соответствие с  общечеловеческими и гражданскими ценностями; </w:t>
            </w:r>
          </w:p>
          <w:p w:rsidR="00872CCF" w:rsidRPr="0071260C" w:rsidRDefault="00872CCF" w:rsidP="00872CCF">
            <w:pPr>
              <w:jc w:val="both"/>
              <w:rPr>
                <w:rFonts w:ascii="Times New Roman" w:hAnsi="Times New Roman" w:cs="Times New Roman"/>
                <w:sz w:val="24"/>
                <w:szCs w:val="24"/>
              </w:rPr>
            </w:pPr>
            <w:r w:rsidRPr="0071260C">
              <w:rPr>
                <w:rFonts w:ascii="Times New Roman" w:hAnsi="Times New Roman" w:cs="Times New Roman"/>
                <w:sz w:val="24"/>
                <w:szCs w:val="24"/>
              </w:rPr>
              <w:t>--соблюдение нравственно-этических, правовых, социальных, общечеловеческих моральных норм.</w:t>
            </w:r>
          </w:p>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sz w:val="24"/>
                <w:szCs w:val="24"/>
              </w:rPr>
              <w:t xml:space="preserve">--признание </w:t>
            </w:r>
            <w:proofErr w:type="spellStart"/>
            <w:r w:rsidRPr="0071260C">
              <w:rPr>
                <w:rFonts w:ascii="Times New Roman" w:hAnsi="Times New Roman" w:cs="Times New Roman"/>
                <w:sz w:val="24"/>
                <w:szCs w:val="24"/>
              </w:rPr>
              <w:t>самоценности</w:t>
            </w:r>
            <w:proofErr w:type="spellEnd"/>
            <w:r w:rsidRPr="0071260C">
              <w:rPr>
                <w:rFonts w:ascii="Times New Roman" w:hAnsi="Times New Roman" w:cs="Times New Roman"/>
                <w:sz w:val="24"/>
                <w:szCs w:val="24"/>
              </w:rPr>
              <w:t xml:space="preserve"> личности;</w:t>
            </w:r>
          </w:p>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sz w:val="24"/>
                <w:szCs w:val="24"/>
              </w:rPr>
              <w:t>--потребность в « самообучении», «саморазвитии»,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w:t>
            </w:r>
          </w:p>
          <w:p w:rsidR="00872CCF" w:rsidRPr="0071260C" w:rsidRDefault="00872CCF" w:rsidP="00872CCF">
            <w:pPr>
              <w:rPr>
                <w:rFonts w:ascii="Times New Roman" w:hAnsi="Times New Roman" w:cs="Times New Roman"/>
                <w:sz w:val="24"/>
                <w:szCs w:val="24"/>
              </w:rPr>
            </w:pPr>
            <w:r w:rsidRPr="0071260C">
              <w:rPr>
                <w:rFonts w:ascii="Times New Roman" w:hAnsi="Times New Roman" w:cs="Times New Roman"/>
                <w:sz w:val="24"/>
                <w:szCs w:val="24"/>
              </w:rPr>
              <w:t>--вера в свои силы и познавательные возможности;</w:t>
            </w:r>
          </w:p>
          <w:p w:rsidR="00872CCF" w:rsidRPr="0071260C" w:rsidRDefault="00872CCF" w:rsidP="00872CCF">
            <w:pPr>
              <w:autoSpaceDE w:val="0"/>
              <w:autoSpaceDN w:val="0"/>
              <w:adjustRightInd w:val="0"/>
              <w:jc w:val="both"/>
              <w:rPr>
                <w:rFonts w:ascii="Times New Roman" w:hAnsi="Times New Roman" w:cs="Times New Roman"/>
                <w:sz w:val="24"/>
                <w:szCs w:val="24"/>
              </w:rPr>
            </w:pPr>
          </w:p>
          <w:p w:rsidR="00872CCF" w:rsidRPr="0071260C" w:rsidRDefault="00872CCF" w:rsidP="00872CCF">
            <w:pPr>
              <w:autoSpaceDE w:val="0"/>
              <w:autoSpaceDN w:val="0"/>
              <w:adjustRightInd w:val="0"/>
              <w:jc w:val="both"/>
              <w:rPr>
                <w:rFonts w:ascii="Times New Roman" w:hAnsi="Times New Roman" w:cs="Times New Roman"/>
                <w:i/>
                <w:sz w:val="24"/>
                <w:szCs w:val="24"/>
              </w:rPr>
            </w:pPr>
          </w:p>
        </w:tc>
        <w:tc>
          <w:tcPr>
            <w:tcW w:w="3792" w:type="dxa"/>
            <w:gridSpan w:val="3"/>
            <w:vMerge w:val="restart"/>
          </w:tcPr>
          <w:p w:rsidR="00872CCF" w:rsidRPr="0071260C" w:rsidRDefault="00872CCF" w:rsidP="008B425F">
            <w:pPr>
              <w:pStyle w:val="a3"/>
              <w:numPr>
                <w:ilvl w:val="0"/>
                <w:numId w:val="40"/>
              </w:numPr>
              <w:ind w:left="34" w:firstLine="0"/>
              <w:jc w:val="both"/>
              <w:rPr>
                <w:rFonts w:ascii="Times New Roman" w:hAnsi="Times New Roman" w:cs="Times New Roman"/>
                <w:b/>
                <w:sz w:val="24"/>
                <w:szCs w:val="24"/>
              </w:rPr>
            </w:pPr>
            <w:r w:rsidRPr="0071260C">
              <w:rPr>
                <w:rFonts w:ascii="Times New Roman" w:hAnsi="Times New Roman" w:cs="Times New Roman"/>
                <w:sz w:val="24"/>
                <w:szCs w:val="24"/>
              </w:rPr>
              <w:t xml:space="preserve">встроены в образовательный  процесс основной школы </w:t>
            </w:r>
            <w:r w:rsidRPr="0071260C">
              <w:rPr>
                <w:rFonts w:ascii="Times New Roman" w:eastAsia="Times New Roman" w:hAnsi="Times New Roman" w:cs="Times New Roman"/>
                <w:sz w:val="24"/>
                <w:szCs w:val="24"/>
              </w:rPr>
              <w:t>педагогические технологии: «Проектирование жизненного плана школьника», «Работа с дневником саморазвития школьника», «Работа с индивидуальной образовательной программой</w:t>
            </w:r>
            <w:r w:rsidRPr="0071260C">
              <w:rPr>
                <w:rFonts w:ascii="Times New Roman" w:hAnsi="Times New Roman" w:cs="Times New Roman"/>
                <w:sz w:val="24"/>
                <w:szCs w:val="24"/>
              </w:rPr>
              <w:t xml:space="preserve"> школьника</w:t>
            </w:r>
            <w:r w:rsidRPr="0071260C">
              <w:rPr>
                <w:rFonts w:ascii="Times New Roman" w:eastAsia="Times New Roman" w:hAnsi="Times New Roman" w:cs="Times New Roman"/>
                <w:sz w:val="24"/>
                <w:szCs w:val="24"/>
              </w:rPr>
              <w:t xml:space="preserve">», «Профильные пробы по направлениям </w:t>
            </w:r>
            <w:proofErr w:type="spellStart"/>
            <w:r w:rsidRPr="0071260C">
              <w:rPr>
                <w:rFonts w:ascii="Times New Roman" w:eastAsia="Times New Roman" w:hAnsi="Times New Roman" w:cs="Times New Roman"/>
                <w:sz w:val="24"/>
                <w:szCs w:val="24"/>
              </w:rPr>
              <w:t>профилизации</w:t>
            </w:r>
            <w:proofErr w:type="spellEnd"/>
            <w:r w:rsidRPr="0071260C">
              <w:rPr>
                <w:rFonts w:ascii="Times New Roman" w:eastAsia="Times New Roman" w:hAnsi="Times New Roman" w:cs="Times New Roman"/>
                <w:sz w:val="24"/>
                <w:szCs w:val="24"/>
              </w:rPr>
              <w:t>: социально-гуманитарному, техническому, естественнонаучному», «Работа с дневником профильных проб», «Проф</w:t>
            </w:r>
            <w:r w:rsidRPr="0071260C">
              <w:rPr>
                <w:rFonts w:ascii="Times New Roman" w:hAnsi="Times New Roman" w:cs="Times New Roman"/>
                <w:sz w:val="24"/>
                <w:szCs w:val="24"/>
              </w:rPr>
              <w:t>есс</w:t>
            </w:r>
            <w:r w:rsidRPr="0071260C">
              <w:rPr>
                <w:rFonts w:ascii="Times New Roman" w:eastAsia="Times New Roman" w:hAnsi="Times New Roman" w:cs="Times New Roman"/>
                <w:sz w:val="24"/>
                <w:szCs w:val="24"/>
              </w:rPr>
              <w:t>и</w:t>
            </w:r>
            <w:r w:rsidRPr="0071260C">
              <w:rPr>
                <w:rFonts w:ascii="Times New Roman" w:hAnsi="Times New Roman" w:cs="Times New Roman"/>
                <w:sz w:val="24"/>
                <w:szCs w:val="24"/>
              </w:rPr>
              <w:t>о</w:t>
            </w:r>
            <w:r w:rsidRPr="0071260C">
              <w:rPr>
                <w:rFonts w:ascii="Times New Roman" w:eastAsia="Times New Roman" w:hAnsi="Times New Roman" w:cs="Times New Roman"/>
                <w:sz w:val="24"/>
                <w:szCs w:val="24"/>
              </w:rPr>
              <w:t>н</w:t>
            </w:r>
            <w:r w:rsidRPr="0071260C">
              <w:rPr>
                <w:rFonts w:ascii="Times New Roman" w:hAnsi="Times New Roman" w:cs="Times New Roman"/>
                <w:sz w:val="24"/>
                <w:szCs w:val="24"/>
              </w:rPr>
              <w:t>альные пробы</w:t>
            </w:r>
            <w:r w:rsidRPr="0071260C">
              <w:rPr>
                <w:rFonts w:ascii="Times New Roman" w:eastAsia="Times New Roman" w:hAnsi="Times New Roman" w:cs="Times New Roman"/>
                <w:sz w:val="24"/>
                <w:szCs w:val="24"/>
              </w:rPr>
              <w:t>»</w:t>
            </w:r>
          </w:p>
          <w:p w:rsidR="00872CCF" w:rsidRPr="0071260C" w:rsidRDefault="00872CCF" w:rsidP="008B425F">
            <w:pPr>
              <w:pStyle w:val="a3"/>
              <w:numPr>
                <w:ilvl w:val="0"/>
                <w:numId w:val="40"/>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внедрены в учебный процесс десять курсов по выбору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являющиеся базовым компонентом системы  профильного самоопределения школьника в учебном процессе;</w:t>
            </w:r>
          </w:p>
          <w:p w:rsidR="00872CCF" w:rsidRPr="0071260C" w:rsidRDefault="00872CCF" w:rsidP="008B425F">
            <w:pPr>
              <w:pStyle w:val="a3"/>
              <w:numPr>
                <w:ilvl w:val="0"/>
                <w:numId w:val="40"/>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реализовано социальное партнерство школы с работодателями на правовой основе с целью решения задачи личностного и профильного самоопределения школьника;</w:t>
            </w:r>
          </w:p>
          <w:p w:rsidR="00872CCF" w:rsidRPr="0071260C" w:rsidRDefault="00872CCF" w:rsidP="008B425F">
            <w:pPr>
              <w:pStyle w:val="a3"/>
              <w:numPr>
                <w:ilvl w:val="0"/>
                <w:numId w:val="40"/>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организовано психолого-педагогическое сопровождение процесса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личности школьника через институт </w:t>
            </w:r>
            <w:proofErr w:type="spellStart"/>
            <w:r w:rsidRPr="0071260C">
              <w:rPr>
                <w:rFonts w:ascii="Times New Roman" w:hAnsi="Times New Roman" w:cs="Times New Roman"/>
                <w:sz w:val="24"/>
                <w:szCs w:val="24"/>
              </w:rPr>
              <w:t>тьюторства</w:t>
            </w:r>
            <w:proofErr w:type="spellEnd"/>
            <w:r w:rsidRPr="0071260C">
              <w:rPr>
                <w:rFonts w:ascii="Times New Roman" w:hAnsi="Times New Roman" w:cs="Times New Roman"/>
                <w:sz w:val="24"/>
                <w:szCs w:val="24"/>
              </w:rPr>
              <w:t xml:space="preserve">. </w:t>
            </w:r>
          </w:p>
          <w:p w:rsidR="00872CCF" w:rsidRPr="0071260C" w:rsidRDefault="00872CCF" w:rsidP="008B425F">
            <w:pPr>
              <w:pStyle w:val="a3"/>
              <w:numPr>
                <w:ilvl w:val="0"/>
                <w:numId w:val="40"/>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творческие работы, образовательные практики (20-30% учебного времени);</w:t>
            </w:r>
          </w:p>
          <w:p w:rsidR="00872CCF" w:rsidRPr="0071260C" w:rsidRDefault="00872CCF" w:rsidP="008B425F">
            <w:pPr>
              <w:pStyle w:val="a3"/>
              <w:numPr>
                <w:ilvl w:val="0"/>
                <w:numId w:val="40"/>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поэтапно встроена в учебный процесс дидактическая система проектно-личностного самообучения школьника; </w:t>
            </w:r>
          </w:p>
          <w:p w:rsidR="00872CCF" w:rsidRPr="0071260C" w:rsidRDefault="00872CCF" w:rsidP="008B425F">
            <w:pPr>
              <w:pStyle w:val="a3"/>
              <w:numPr>
                <w:ilvl w:val="0"/>
                <w:numId w:val="40"/>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созданы условия для свободного выбора средств </w:t>
            </w:r>
            <w:proofErr w:type="spellStart"/>
            <w:r w:rsidRPr="0071260C">
              <w:rPr>
                <w:rFonts w:ascii="Times New Roman" w:hAnsi="Times New Roman" w:cs="Times New Roman"/>
                <w:sz w:val="24"/>
                <w:szCs w:val="24"/>
              </w:rPr>
              <w:t>самоактуализации</w:t>
            </w:r>
            <w:proofErr w:type="spellEnd"/>
            <w:r w:rsidRPr="0071260C">
              <w:rPr>
                <w:rFonts w:ascii="Times New Roman" w:hAnsi="Times New Roman" w:cs="Times New Roman"/>
                <w:sz w:val="24"/>
                <w:szCs w:val="24"/>
              </w:rPr>
              <w:t xml:space="preserve">, самореализации и саморазвития   школьников в системе </w:t>
            </w:r>
            <w:r w:rsidRPr="0071260C">
              <w:rPr>
                <w:rFonts w:ascii="Times New Roman" w:hAnsi="Times New Roman" w:cs="Times New Roman"/>
                <w:sz w:val="24"/>
                <w:szCs w:val="24"/>
              </w:rPr>
              <w:lastRenderedPageBreak/>
              <w:t>внеурочной деятельности;</w:t>
            </w:r>
          </w:p>
          <w:p w:rsidR="00872CCF" w:rsidRPr="0071260C" w:rsidRDefault="00872CCF" w:rsidP="008B425F">
            <w:pPr>
              <w:pStyle w:val="a3"/>
              <w:numPr>
                <w:ilvl w:val="0"/>
                <w:numId w:val="40"/>
              </w:numPr>
              <w:ind w:left="34"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 заложены основы  </w:t>
            </w:r>
            <w:r w:rsidRPr="0071260C">
              <w:rPr>
                <w:rFonts w:ascii="Times New Roman" w:hAnsi="Times New Roman" w:cs="Times New Roman"/>
                <w:i/>
                <w:sz w:val="24"/>
                <w:szCs w:val="24"/>
              </w:rPr>
              <w:t xml:space="preserve">информационно - образовательного пространства урочной и внеурочной деятельности </w:t>
            </w:r>
            <w:r w:rsidRPr="0071260C">
              <w:rPr>
                <w:rFonts w:ascii="Times New Roman" w:hAnsi="Times New Roman" w:cs="Times New Roman"/>
                <w:sz w:val="24"/>
                <w:szCs w:val="24"/>
              </w:rPr>
              <w:t>школьника.</w:t>
            </w:r>
          </w:p>
          <w:p w:rsidR="00872CCF" w:rsidRPr="0071260C" w:rsidRDefault="00872CCF" w:rsidP="00872CCF">
            <w:pPr>
              <w:ind w:left="34"/>
              <w:jc w:val="both"/>
              <w:rPr>
                <w:rFonts w:ascii="Times New Roman" w:hAnsi="Times New Roman" w:cs="Times New Roman"/>
                <w:b/>
                <w:sz w:val="24"/>
                <w:szCs w:val="24"/>
              </w:rPr>
            </w:pPr>
          </w:p>
        </w:tc>
      </w:tr>
      <w:tr w:rsidR="00872CCF" w:rsidRPr="0071260C" w:rsidTr="00872CCF">
        <w:tc>
          <w:tcPr>
            <w:tcW w:w="5778" w:type="dxa"/>
          </w:tcPr>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b/>
                <w:sz w:val="24"/>
                <w:szCs w:val="24"/>
              </w:rPr>
              <w:t>Регулятивные УУД:</w:t>
            </w:r>
            <w:r w:rsidRPr="0071260C">
              <w:rPr>
                <w:rFonts w:ascii="Times New Roman" w:hAnsi="Times New Roman" w:cs="Times New Roman"/>
                <w:sz w:val="24"/>
                <w:szCs w:val="24"/>
              </w:rPr>
              <w:t xml:space="preserve">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--умение определять цель (самообучения/саморазвития);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--умение выбирать личные средства достижения цел</w:t>
            </w:r>
            <w:proofErr w:type="gramStart"/>
            <w:r w:rsidRPr="0071260C">
              <w:rPr>
                <w:rFonts w:ascii="Times New Roman" w:hAnsi="Times New Roman" w:cs="Times New Roman"/>
                <w:sz w:val="24"/>
                <w:szCs w:val="24"/>
              </w:rPr>
              <w:t>и(</w:t>
            </w:r>
            <w:proofErr w:type="gramEnd"/>
            <w:r w:rsidRPr="0071260C">
              <w:rPr>
                <w:rFonts w:ascii="Times New Roman" w:hAnsi="Times New Roman" w:cs="Times New Roman"/>
                <w:sz w:val="24"/>
                <w:szCs w:val="24"/>
              </w:rPr>
              <w:t>самообучения/саморазвития);</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--умение планировать свою деятельность;</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--уметь применять синергетические принципы самоорганизации личности;</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--умение проявлять волевые качества в ситуациях преодоления проблем самообучения и саморазвития;</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--достигать намеченную цель и адекватно оценивать результат</w:t>
            </w:r>
            <w:proofErr w:type="gramStart"/>
            <w:r w:rsidRPr="0071260C">
              <w:rPr>
                <w:rFonts w:ascii="Times New Roman" w:hAnsi="Times New Roman" w:cs="Times New Roman"/>
                <w:sz w:val="24"/>
                <w:szCs w:val="24"/>
              </w:rPr>
              <w:t xml:space="preserve"> .</w:t>
            </w:r>
            <w:proofErr w:type="gramEnd"/>
          </w:p>
          <w:p w:rsidR="00872CCF" w:rsidRPr="0071260C" w:rsidRDefault="00872CCF" w:rsidP="00872CCF">
            <w:pPr>
              <w:autoSpaceDE w:val="0"/>
              <w:autoSpaceDN w:val="0"/>
              <w:adjustRightInd w:val="0"/>
              <w:jc w:val="both"/>
              <w:rPr>
                <w:rFonts w:ascii="Times New Roman" w:hAnsi="Times New Roman" w:cs="Times New Roman"/>
                <w:i/>
                <w:sz w:val="24"/>
                <w:szCs w:val="24"/>
              </w:rPr>
            </w:pPr>
          </w:p>
        </w:tc>
        <w:tc>
          <w:tcPr>
            <w:tcW w:w="3792" w:type="dxa"/>
            <w:gridSpan w:val="3"/>
            <w:vMerge/>
          </w:tcPr>
          <w:p w:rsidR="00872CCF" w:rsidRPr="0071260C" w:rsidRDefault="00872CCF" w:rsidP="00872CCF">
            <w:pPr>
              <w:pStyle w:val="a3"/>
              <w:ind w:left="317" w:firstLine="459"/>
              <w:jc w:val="both"/>
              <w:rPr>
                <w:rFonts w:ascii="Times New Roman" w:hAnsi="Times New Roman" w:cs="Times New Roman"/>
                <w:sz w:val="24"/>
                <w:szCs w:val="24"/>
              </w:rPr>
            </w:pPr>
          </w:p>
        </w:tc>
      </w:tr>
      <w:tr w:rsidR="00872CCF" w:rsidRPr="0071260C" w:rsidTr="00872CCF">
        <w:tc>
          <w:tcPr>
            <w:tcW w:w="5778" w:type="dxa"/>
          </w:tcPr>
          <w:p w:rsidR="00872CCF" w:rsidRPr="0071260C" w:rsidRDefault="00872CCF" w:rsidP="00872CCF">
            <w:pPr>
              <w:autoSpaceDE w:val="0"/>
              <w:autoSpaceDN w:val="0"/>
              <w:adjustRightInd w:val="0"/>
              <w:jc w:val="both"/>
              <w:rPr>
                <w:rFonts w:ascii="Times New Roman" w:hAnsi="Times New Roman" w:cs="Times New Roman"/>
                <w:sz w:val="24"/>
                <w:szCs w:val="24"/>
              </w:rPr>
            </w:pPr>
          </w:p>
          <w:p w:rsidR="00872CCF" w:rsidRPr="0071260C" w:rsidRDefault="00872CCF" w:rsidP="00872CCF">
            <w:pPr>
              <w:autoSpaceDE w:val="0"/>
              <w:autoSpaceDN w:val="0"/>
              <w:adjustRightInd w:val="0"/>
              <w:jc w:val="both"/>
              <w:rPr>
                <w:rFonts w:ascii="Times New Roman" w:hAnsi="Times New Roman" w:cs="Times New Roman"/>
                <w:b/>
                <w:sz w:val="24"/>
                <w:szCs w:val="24"/>
              </w:rPr>
            </w:pPr>
            <w:r w:rsidRPr="0071260C">
              <w:rPr>
                <w:rFonts w:ascii="Times New Roman" w:hAnsi="Times New Roman" w:cs="Times New Roman"/>
                <w:b/>
                <w:sz w:val="24"/>
                <w:szCs w:val="24"/>
              </w:rPr>
              <w:t xml:space="preserve">Познавательные УУД: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--использовать различные способы  поиска, сбора, обработки, анализа, организации информации;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 представлять информацию в различных формах; </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w:t>
            </w:r>
            <w:proofErr w:type="spellStart"/>
            <w:r w:rsidRPr="0071260C">
              <w:rPr>
                <w:rFonts w:ascii="Times New Roman" w:hAnsi="Times New Roman" w:cs="Times New Roman"/>
                <w:sz w:val="24"/>
                <w:szCs w:val="24"/>
              </w:rPr>
              <w:t>самоорганизовать</w:t>
            </w:r>
            <w:proofErr w:type="spellEnd"/>
            <w:r w:rsidRPr="0071260C">
              <w:rPr>
                <w:rFonts w:ascii="Times New Roman" w:hAnsi="Times New Roman" w:cs="Times New Roman"/>
                <w:sz w:val="24"/>
                <w:szCs w:val="24"/>
              </w:rPr>
              <w:t xml:space="preserve"> себя для выполнения «плана действий»;</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--выявлять причинно-следственные связи  между понятиями и обобщать их в виде личностных информационных моделей представления знаний;</w:t>
            </w:r>
          </w:p>
          <w:p w:rsidR="00872CCF" w:rsidRPr="0071260C" w:rsidRDefault="00872CCF" w:rsidP="00872CCF">
            <w:pPr>
              <w:autoSpaceDE w:val="0"/>
              <w:autoSpaceDN w:val="0"/>
              <w:adjustRightInd w:val="0"/>
              <w:jc w:val="both"/>
              <w:rPr>
                <w:rFonts w:ascii="Times New Roman" w:hAnsi="Times New Roman" w:cs="Times New Roman"/>
                <w:sz w:val="24"/>
                <w:szCs w:val="24"/>
              </w:rPr>
            </w:pPr>
            <w:r w:rsidRPr="0071260C">
              <w:rPr>
                <w:rFonts w:ascii="Times New Roman" w:hAnsi="Times New Roman" w:cs="Times New Roman"/>
                <w:sz w:val="24"/>
                <w:szCs w:val="24"/>
              </w:rPr>
              <w:t xml:space="preserve">-- извлекать знания из различных источников информации на основе </w:t>
            </w:r>
            <w:proofErr w:type="spellStart"/>
            <w:r w:rsidRPr="0071260C">
              <w:rPr>
                <w:rFonts w:ascii="Times New Roman" w:hAnsi="Times New Roman" w:cs="Times New Roman"/>
                <w:i/>
                <w:iCs/>
                <w:sz w:val="24"/>
                <w:szCs w:val="24"/>
              </w:rPr>
              <w:t>метаумения</w:t>
            </w:r>
            <w:proofErr w:type="spellEnd"/>
            <w:r w:rsidRPr="0071260C">
              <w:rPr>
                <w:rFonts w:ascii="Times New Roman" w:hAnsi="Times New Roman" w:cs="Times New Roman"/>
                <w:i/>
                <w:iCs/>
                <w:sz w:val="24"/>
                <w:szCs w:val="24"/>
              </w:rPr>
              <w:t xml:space="preserve"> </w:t>
            </w:r>
            <w:r w:rsidRPr="0071260C">
              <w:rPr>
                <w:rFonts w:ascii="Times New Roman" w:hAnsi="Times New Roman" w:cs="Times New Roman"/>
                <w:iCs/>
                <w:sz w:val="24"/>
                <w:szCs w:val="24"/>
              </w:rPr>
              <w:t xml:space="preserve">строить </w:t>
            </w:r>
            <w:r w:rsidRPr="0071260C">
              <w:rPr>
                <w:rFonts w:ascii="Times New Roman" w:hAnsi="Times New Roman" w:cs="Times New Roman"/>
                <w:sz w:val="24"/>
                <w:szCs w:val="24"/>
              </w:rPr>
              <w:t xml:space="preserve">личностные информационные модели представления </w:t>
            </w:r>
            <w:r w:rsidRPr="0071260C">
              <w:rPr>
                <w:rFonts w:ascii="Times New Roman" w:hAnsi="Times New Roman" w:cs="Times New Roman"/>
                <w:sz w:val="24"/>
                <w:szCs w:val="24"/>
              </w:rPr>
              <w:lastRenderedPageBreak/>
              <w:t xml:space="preserve">знаний с применением </w:t>
            </w:r>
            <w:r w:rsidRPr="0071260C">
              <w:rPr>
                <w:rFonts w:ascii="Times New Roman" w:hAnsi="Times New Roman" w:cs="Times New Roman"/>
                <w:i/>
                <w:sz w:val="24"/>
                <w:szCs w:val="24"/>
              </w:rPr>
              <w:t xml:space="preserve"> </w:t>
            </w:r>
            <w:r w:rsidRPr="0071260C">
              <w:rPr>
                <w:rFonts w:ascii="Times New Roman" w:hAnsi="Times New Roman" w:cs="Times New Roman"/>
                <w:iCs/>
                <w:sz w:val="24"/>
                <w:szCs w:val="24"/>
              </w:rPr>
              <w:t xml:space="preserve">  личностного,  эффективного для конкретного субъекта (школьника) набора </w:t>
            </w:r>
            <w:r w:rsidRPr="0071260C">
              <w:rPr>
                <w:rFonts w:ascii="Times New Roman" w:hAnsi="Times New Roman" w:cs="Times New Roman"/>
                <w:sz w:val="24"/>
                <w:szCs w:val="24"/>
              </w:rPr>
              <w:t>способов познания, методов, приемов и средств учебной деятельности;</w:t>
            </w:r>
          </w:p>
          <w:p w:rsidR="00872CCF" w:rsidRPr="0071260C" w:rsidRDefault="00872CCF" w:rsidP="00872CCF">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sz w:val="24"/>
                <w:szCs w:val="24"/>
              </w:rPr>
              <w:t>--применять алгоритм самообучения.</w:t>
            </w:r>
          </w:p>
        </w:tc>
        <w:tc>
          <w:tcPr>
            <w:tcW w:w="3792" w:type="dxa"/>
            <w:gridSpan w:val="3"/>
            <w:vMerge/>
          </w:tcPr>
          <w:p w:rsidR="00872CCF" w:rsidRPr="0071260C" w:rsidRDefault="00872CCF" w:rsidP="00872CCF">
            <w:pPr>
              <w:pStyle w:val="a3"/>
              <w:ind w:left="-108" w:firstLine="426"/>
              <w:jc w:val="both"/>
              <w:rPr>
                <w:rFonts w:ascii="Times New Roman" w:hAnsi="Times New Roman" w:cs="Times New Roman"/>
                <w:i/>
                <w:sz w:val="24"/>
                <w:szCs w:val="24"/>
              </w:rPr>
            </w:pPr>
          </w:p>
        </w:tc>
      </w:tr>
      <w:tr w:rsidR="00872CCF" w:rsidRPr="0071260C" w:rsidTr="00872CCF">
        <w:trPr>
          <w:trHeight w:val="710"/>
        </w:trPr>
        <w:tc>
          <w:tcPr>
            <w:tcW w:w="9570" w:type="dxa"/>
            <w:gridSpan w:val="4"/>
          </w:tcPr>
          <w:p w:rsidR="00872CCF" w:rsidRPr="0071260C" w:rsidRDefault="00872CCF" w:rsidP="00872CCF">
            <w:pPr>
              <w:autoSpaceDE w:val="0"/>
              <w:autoSpaceDN w:val="0"/>
              <w:adjustRightInd w:val="0"/>
              <w:jc w:val="center"/>
              <w:rPr>
                <w:rFonts w:ascii="Times New Roman" w:eastAsia="Times New Roman,Italic" w:hAnsi="Times New Roman" w:cs="Times New Roman"/>
                <w:b/>
                <w:iCs/>
                <w:sz w:val="24"/>
                <w:szCs w:val="24"/>
              </w:rPr>
            </w:pPr>
            <w:r w:rsidRPr="0071260C">
              <w:rPr>
                <w:rFonts w:ascii="Times New Roman" w:eastAsia="Times New Roman,Italic" w:hAnsi="Times New Roman" w:cs="Times New Roman"/>
                <w:b/>
                <w:iCs/>
                <w:sz w:val="24"/>
                <w:szCs w:val="24"/>
              </w:rPr>
              <w:lastRenderedPageBreak/>
              <w:t>Выпускник получит возможность для формирования:</w:t>
            </w:r>
          </w:p>
          <w:p w:rsidR="00872CCF" w:rsidRPr="0071260C" w:rsidRDefault="00872CCF" w:rsidP="00872CCF">
            <w:pPr>
              <w:pStyle w:val="a3"/>
              <w:ind w:left="0"/>
              <w:jc w:val="both"/>
              <w:rPr>
                <w:rFonts w:ascii="Times New Roman" w:hAnsi="Times New Roman" w:cs="Times New Roman"/>
                <w:sz w:val="24"/>
                <w:szCs w:val="24"/>
              </w:rPr>
            </w:pPr>
          </w:p>
        </w:tc>
      </w:tr>
      <w:tr w:rsidR="00872CCF" w:rsidRPr="0071260C" w:rsidTr="00872CCF">
        <w:trPr>
          <w:trHeight w:val="1503"/>
        </w:trPr>
        <w:tc>
          <w:tcPr>
            <w:tcW w:w="5920" w:type="dxa"/>
            <w:gridSpan w:val="2"/>
          </w:tcPr>
          <w:p w:rsidR="00872CCF" w:rsidRPr="0071260C" w:rsidRDefault="00872CCF" w:rsidP="00872CCF">
            <w:pPr>
              <w:autoSpaceDE w:val="0"/>
              <w:autoSpaceDN w:val="0"/>
              <w:adjustRightInd w:val="0"/>
              <w:jc w:val="both"/>
              <w:rPr>
                <w:rFonts w:ascii="Times New Roman" w:eastAsia="Times New Roman,Italic" w:hAnsi="Times New Roman" w:cs="Times New Roman"/>
                <w:sz w:val="24"/>
                <w:szCs w:val="24"/>
              </w:rPr>
            </w:pPr>
            <w:r w:rsidRPr="0071260C">
              <w:rPr>
                <w:rFonts w:ascii="Times New Roman" w:eastAsia="Times New Roman,Italic" w:hAnsi="Times New Roman" w:cs="Times New Roman"/>
                <w:b/>
                <w:iCs/>
                <w:sz w:val="24"/>
                <w:szCs w:val="24"/>
              </w:rPr>
              <w:t xml:space="preserve">для формирования </w:t>
            </w:r>
            <w:proofErr w:type="gramStart"/>
            <w:r w:rsidRPr="0071260C">
              <w:rPr>
                <w:rFonts w:ascii="Times New Roman" w:eastAsia="Times New Roman,Italic" w:hAnsi="Times New Roman" w:cs="Times New Roman"/>
                <w:b/>
                <w:iCs/>
                <w:sz w:val="24"/>
                <w:szCs w:val="24"/>
              </w:rPr>
              <w:t>личностных</w:t>
            </w:r>
            <w:proofErr w:type="gramEnd"/>
            <w:r w:rsidRPr="0071260C">
              <w:rPr>
                <w:rFonts w:ascii="Times New Roman" w:eastAsia="Times New Roman,Italic" w:hAnsi="Times New Roman" w:cs="Times New Roman"/>
                <w:b/>
                <w:iCs/>
                <w:sz w:val="24"/>
                <w:szCs w:val="24"/>
              </w:rPr>
              <w:t xml:space="preserve"> УУД:</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готовности к самообразованию и самовоспитанию;</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 xml:space="preserve">адекватной позитивной самооценки и </w:t>
            </w:r>
            <w:proofErr w:type="spellStart"/>
            <w:proofErr w:type="gramStart"/>
            <w:r w:rsidRPr="0071260C">
              <w:rPr>
                <w:rFonts w:ascii="Times New Roman" w:eastAsia="Times New Roman,Italic" w:hAnsi="Times New Roman" w:cs="Times New Roman"/>
                <w:iCs/>
                <w:sz w:val="24"/>
                <w:szCs w:val="24"/>
              </w:rPr>
              <w:t>Я-концепции</w:t>
            </w:r>
            <w:proofErr w:type="spellEnd"/>
            <w:proofErr w:type="gramEnd"/>
            <w:r w:rsidRPr="0071260C">
              <w:rPr>
                <w:rFonts w:ascii="Times New Roman" w:eastAsia="Times New Roman,Italic" w:hAnsi="Times New Roman" w:cs="Times New Roman"/>
                <w:iCs/>
                <w:sz w:val="24"/>
                <w:szCs w:val="24"/>
              </w:rPr>
              <w:t>;</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компетентности в реализации снов гражданской идентичности в поступках и деятельности;</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872CCF" w:rsidRPr="0071260C" w:rsidRDefault="00872CCF" w:rsidP="00872CCF">
            <w:pPr>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proofErr w:type="spellStart"/>
            <w:r w:rsidRPr="0071260C">
              <w:rPr>
                <w:rFonts w:ascii="Times New Roman" w:eastAsia="Times New Roman,Italic" w:hAnsi="Times New Roman" w:cs="Times New Roman"/>
                <w:iCs/>
                <w:sz w:val="24"/>
                <w:szCs w:val="24"/>
              </w:rPr>
              <w:t>эмпатии</w:t>
            </w:r>
            <w:proofErr w:type="spellEnd"/>
            <w:r w:rsidRPr="0071260C">
              <w:rPr>
                <w:rFonts w:ascii="Times New Roman" w:eastAsia="Times New Roman,Italic" w:hAnsi="Times New Roman" w:cs="Times New Roman"/>
                <w:iCs/>
                <w:sz w:val="24"/>
                <w:szCs w:val="24"/>
              </w:rPr>
              <w:t xml:space="preserve"> как осознанного понимания и сопереживания чувствам другим, выражающегося в поступках, направленных на помощь и обеспечение благополучия.</w:t>
            </w:r>
          </w:p>
          <w:p w:rsidR="00872CCF" w:rsidRPr="0071260C" w:rsidRDefault="00872CCF" w:rsidP="00872CCF">
            <w:pPr>
              <w:autoSpaceDE w:val="0"/>
              <w:autoSpaceDN w:val="0"/>
              <w:adjustRightInd w:val="0"/>
              <w:rPr>
                <w:rFonts w:ascii="Times New Roman" w:eastAsia="Times New Roman,Italic" w:hAnsi="Times New Roman" w:cs="Times New Roman"/>
                <w:b/>
                <w:iCs/>
                <w:sz w:val="24"/>
                <w:szCs w:val="24"/>
              </w:rPr>
            </w:pPr>
            <w:r w:rsidRPr="0071260C">
              <w:rPr>
                <w:rFonts w:ascii="Times New Roman" w:eastAsia="Times New Roman,Italic" w:hAnsi="Times New Roman" w:cs="Times New Roman"/>
                <w:b/>
                <w:iCs/>
                <w:sz w:val="24"/>
                <w:szCs w:val="24"/>
              </w:rPr>
              <w:t xml:space="preserve">для формирования </w:t>
            </w:r>
            <w:proofErr w:type="gramStart"/>
            <w:r w:rsidRPr="0071260C">
              <w:rPr>
                <w:rFonts w:ascii="Times New Roman" w:eastAsia="Times New Roman,Italic" w:hAnsi="Times New Roman" w:cs="Times New Roman"/>
                <w:b/>
                <w:iCs/>
                <w:sz w:val="24"/>
                <w:szCs w:val="24"/>
              </w:rPr>
              <w:t>регулятивных</w:t>
            </w:r>
            <w:proofErr w:type="gramEnd"/>
            <w:r w:rsidRPr="0071260C">
              <w:rPr>
                <w:rFonts w:ascii="Times New Roman" w:eastAsia="Times New Roman,Italic" w:hAnsi="Times New Roman" w:cs="Times New Roman"/>
                <w:b/>
                <w:iCs/>
                <w:sz w:val="24"/>
                <w:szCs w:val="24"/>
              </w:rPr>
              <w:t xml:space="preserve"> УУД:</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 xml:space="preserve">выделять альтернативные способы достижения цели и выбирать наиболее </w:t>
            </w:r>
            <w:proofErr w:type="gramStart"/>
            <w:r w:rsidRPr="0071260C">
              <w:rPr>
                <w:rFonts w:ascii="Times New Roman" w:hAnsi="Times New Roman" w:cs="Times New Roman"/>
                <w:iCs/>
                <w:sz w:val="24"/>
                <w:szCs w:val="24"/>
              </w:rPr>
              <w:t>эффективный</w:t>
            </w:r>
            <w:proofErr w:type="gramEnd"/>
            <w:r w:rsidRPr="0071260C">
              <w:rPr>
                <w:rFonts w:ascii="Times New Roman" w:hAnsi="Times New Roman" w:cs="Times New Roman"/>
                <w:iCs/>
                <w:sz w:val="24"/>
                <w:szCs w:val="24"/>
              </w:rPr>
              <w:t>;</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 xml:space="preserve">овладеть основами </w:t>
            </w:r>
            <w:proofErr w:type="spellStart"/>
            <w:r w:rsidRPr="0071260C">
              <w:rPr>
                <w:rFonts w:ascii="Times New Roman" w:hAnsi="Times New Roman" w:cs="Times New Roman"/>
                <w:iCs/>
                <w:sz w:val="24"/>
                <w:szCs w:val="24"/>
              </w:rPr>
              <w:t>саморегуляции</w:t>
            </w:r>
            <w:proofErr w:type="spellEnd"/>
            <w:r w:rsidRPr="0071260C">
              <w:rPr>
                <w:rFonts w:ascii="Times New Roman" w:hAnsi="Times New Roman" w:cs="Times New Roman"/>
                <w:iCs/>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адекватно оценивать объективную трудность как меру фактического или предполагаемого расхода ресурсов на решение задачи;</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872CCF" w:rsidRPr="0071260C" w:rsidRDefault="00872CCF" w:rsidP="00872CCF">
            <w:pPr>
              <w:autoSpaceDE w:val="0"/>
              <w:autoSpaceDN w:val="0"/>
              <w:adjustRightInd w:val="0"/>
              <w:jc w:val="both"/>
              <w:rPr>
                <w:rFonts w:ascii="Times New Roman"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 xml:space="preserve">овладению основами </w:t>
            </w:r>
            <w:proofErr w:type="spellStart"/>
            <w:r w:rsidRPr="0071260C">
              <w:rPr>
                <w:rFonts w:ascii="Times New Roman" w:hAnsi="Times New Roman" w:cs="Times New Roman"/>
                <w:iCs/>
                <w:sz w:val="24"/>
                <w:szCs w:val="24"/>
              </w:rPr>
              <w:t>саморегуляции</w:t>
            </w:r>
            <w:proofErr w:type="spellEnd"/>
            <w:r w:rsidRPr="0071260C">
              <w:rPr>
                <w:rFonts w:ascii="Times New Roman" w:hAnsi="Times New Roman" w:cs="Times New Roman"/>
                <w:iCs/>
                <w:sz w:val="24"/>
                <w:szCs w:val="24"/>
              </w:rPr>
              <w:t xml:space="preserve"> эмоциональных состояний;</w:t>
            </w:r>
          </w:p>
          <w:p w:rsidR="00872CCF" w:rsidRPr="0071260C" w:rsidRDefault="00872CCF" w:rsidP="00872CCF">
            <w:pPr>
              <w:jc w:val="both"/>
              <w:rPr>
                <w:rFonts w:ascii="Times New Roman" w:hAnsi="Times New Roman" w:cs="Times New Roman"/>
                <w:b/>
                <w:sz w:val="24"/>
                <w:szCs w:val="24"/>
                <w:highlight w:val="yellow"/>
              </w:rPr>
            </w:pPr>
            <w:r w:rsidRPr="0071260C">
              <w:rPr>
                <w:rFonts w:ascii="Times New Roman" w:hAnsi="Times New Roman" w:cs="Times New Roman"/>
                <w:sz w:val="24"/>
                <w:szCs w:val="24"/>
              </w:rPr>
              <w:t xml:space="preserve">٧ </w:t>
            </w:r>
            <w:r w:rsidRPr="0071260C">
              <w:rPr>
                <w:rFonts w:ascii="Times New Roman" w:hAnsi="Times New Roman" w:cs="Times New Roman"/>
                <w:iCs/>
                <w:sz w:val="24"/>
                <w:szCs w:val="24"/>
              </w:rPr>
              <w:t>прилагать волевые усилия и преодолевать трудности и препятствия на пути достижения целей.</w:t>
            </w:r>
          </w:p>
        </w:tc>
        <w:tc>
          <w:tcPr>
            <w:tcW w:w="3650" w:type="dxa"/>
            <w:gridSpan w:val="2"/>
          </w:tcPr>
          <w:p w:rsidR="00872CCF" w:rsidRPr="0071260C" w:rsidRDefault="00872CCF" w:rsidP="00872CCF">
            <w:pPr>
              <w:pStyle w:val="a3"/>
              <w:ind w:left="0"/>
              <w:jc w:val="both"/>
              <w:rPr>
                <w:rFonts w:ascii="Times New Roman" w:hAnsi="Times New Roman" w:cs="Times New Roman"/>
                <w:sz w:val="24"/>
                <w:szCs w:val="24"/>
                <w:highlight w:val="yellow"/>
              </w:rPr>
            </w:pPr>
          </w:p>
        </w:tc>
      </w:tr>
      <w:tr w:rsidR="00872CCF" w:rsidRPr="0071260C" w:rsidTr="00872CCF">
        <w:trPr>
          <w:trHeight w:val="750"/>
        </w:trPr>
        <w:tc>
          <w:tcPr>
            <w:tcW w:w="9570" w:type="dxa"/>
            <w:gridSpan w:val="4"/>
          </w:tcPr>
          <w:p w:rsidR="00872CCF" w:rsidRPr="0071260C" w:rsidRDefault="00872CCF" w:rsidP="00872CCF">
            <w:pPr>
              <w:autoSpaceDE w:val="0"/>
              <w:autoSpaceDN w:val="0"/>
              <w:adjustRightInd w:val="0"/>
              <w:jc w:val="center"/>
              <w:rPr>
                <w:rFonts w:ascii="Times New Roman" w:eastAsia="Times New Roman,Italic" w:hAnsi="Times New Roman" w:cs="Times New Roman"/>
                <w:b/>
                <w:iCs/>
                <w:sz w:val="24"/>
                <w:szCs w:val="24"/>
              </w:rPr>
            </w:pPr>
            <w:r w:rsidRPr="0071260C">
              <w:rPr>
                <w:rFonts w:ascii="Times New Roman" w:eastAsia="Times New Roman,Italic" w:hAnsi="Times New Roman" w:cs="Times New Roman"/>
                <w:b/>
                <w:iCs/>
                <w:sz w:val="24"/>
                <w:szCs w:val="24"/>
              </w:rPr>
              <w:t>Выпускник получит возможность научиться:</w:t>
            </w:r>
          </w:p>
          <w:p w:rsidR="00872CCF" w:rsidRPr="0071260C" w:rsidRDefault="00872CCF" w:rsidP="00872CCF">
            <w:pPr>
              <w:pStyle w:val="a3"/>
              <w:ind w:left="0"/>
              <w:jc w:val="both"/>
              <w:rPr>
                <w:rFonts w:ascii="Times New Roman" w:hAnsi="Times New Roman" w:cs="Times New Roman"/>
                <w:sz w:val="24"/>
                <w:szCs w:val="24"/>
                <w:highlight w:val="yellow"/>
              </w:rPr>
            </w:pPr>
          </w:p>
        </w:tc>
      </w:tr>
      <w:tr w:rsidR="00872CCF" w:rsidRPr="0071260C" w:rsidTr="00872CCF">
        <w:trPr>
          <w:trHeight w:val="1503"/>
        </w:trPr>
        <w:tc>
          <w:tcPr>
            <w:tcW w:w="6029" w:type="dxa"/>
            <w:gridSpan w:val="3"/>
          </w:tcPr>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основам рефлексивного чтения;</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ставить проблему, аргументировать ее актуальность;</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самостоятельно проводить исследование на основе применения методов наблюдения и эксперимента;</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выдвигать гипотезы о связях и закономерностях событий, процессов, объектов;</w:t>
            </w:r>
          </w:p>
          <w:p w:rsidR="00872CCF" w:rsidRPr="0071260C" w:rsidRDefault="00872CCF" w:rsidP="00872CCF">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организовывать исследование с целью проверки гипотез;</w:t>
            </w:r>
          </w:p>
          <w:p w:rsidR="00872CCF" w:rsidRPr="0071260C" w:rsidRDefault="00872CCF" w:rsidP="00872CCF">
            <w:pPr>
              <w:autoSpaceDE w:val="0"/>
              <w:autoSpaceDN w:val="0"/>
              <w:adjustRightInd w:val="0"/>
              <w:jc w:val="both"/>
              <w:rPr>
                <w:rFonts w:ascii="Times New Roman" w:eastAsia="Times New Roman,Italic" w:hAnsi="Times New Roman" w:cs="Times New Roman"/>
                <w:sz w:val="24"/>
                <w:szCs w:val="24"/>
                <w:highlight w:val="yellow"/>
              </w:rPr>
            </w:pPr>
            <w:r w:rsidRPr="0071260C">
              <w:rPr>
                <w:rFonts w:ascii="Times New Roman" w:eastAsia="Times New Roman,Italic" w:hAnsi="Times New Roman" w:cs="Times New Roman"/>
                <w:sz w:val="24"/>
                <w:szCs w:val="24"/>
              </w:rPr>
              <w:t xml:space="preserve">٧ </w:t>
            </w:r>
            <w:r w:rsidRPr="0071260C">
              <w:rPr>
                <w:rFonts w:ascii="Times New Roman" w:eastAsia="Times New Roman,Italic" w:hAnsi="Times New Roman" w:cs="Times New Roman"/>
                <w:iCs/>
                <w:sz w:val="24"/>
                <w:szCs w:val="24"/>
              </w:rPr>
              <w:t>делать умозаключения (</w:t>
            </w:r>
            <w:proofErr w:type="gramStart"/>
            <w:r w:rsidRPr="0071260C">
              <w:rPr>
                <w:rFonts w:ascii="Times New Roman" w:eastAsia="Times New Roman,Italic" w:hAnsi="Times New Roman" w:cs="Times New Roman"/>
                <w:iCs/>
                <w:sz w:val="24"/>
                <w:szCs w:val="24"/>
              </w:rPr>
              <w:t>индуктивное</w:t>
            </w:r>
            <w:proofErr w:type="gramEnd"/>
            <w:r w:rsidRPr="0071260C">
              <w:rPr>
                <w:rFonts w:ascii="Times New Roman" w:eastAsia="Times New Roman,Italic" w:hAnsi="Times New Roman" w:cs="Times New Roman"/>
                <w:iCs/>
                <w:sz w:val="24"/>
                <w:szCs w:val="24"/>
              </w:rPr>
              <w:t xml:space="preserve"> и по аналогии) и </w:t>
            </w:r>
            <w:r w:rsidRPr="0071260C">
              <w:rPr>
                <w:rFonts w:ascii="Times New Roman" w:eastAsia="Times New Roman,Italic" w:hAnsi="Times New Roman" w:cs="Times New Roman"/>
                <w:iCs/>
                <w:sz w:val="24"/>
                <w:szCs w:val="24"/>
              </w:rPr>
              <w:lastRenderedPageBreak/>
              <w:t>выводы на основе аргументации;</w:t>
            </w:r>
          </w:p>
        </w:tc>
        <w:tc>
          <w:tcPr>
            <w:tcW w:w="3541" w:type="dxa"/>
          </w:tcPr>
          <w:p w:rsidR="00872CCF" w:rsidRPr="0071260C" w:rsidRDefault="00872CCF" w:rsidP="00872CCF">
            <w:pPr>
              <w:pStyle w:val="a3"/>
              <w:ind w:left="0"/>
              <w:jc w:val="both"/>
              <w:rPr>
                <w:rFonts w:ascii="Times New Roman" w:hAnsi="Times New Roman" w:cs="Times New Roman"/>
                <w:sz w:val="24"/>
                <w:szCs w:val="24"/>
                <w:highlight w:val="yellow"/>
              </w:rPr>
            </w:pPr>
          </w:p>
        </w:tc>
      </w:tr>
    </w:tbl>
    <w:p w:rsidR="00872CCF" w:rsidRPr="0071260C" w:rsidRDefault="00872CCF" w:rsidP="00872CCF">
      <w:pPr>
        <w:autoSpaceDE w:val="0"/>
        <w:autoSpaceDN w:val="0"/>
        <w:adjustRightInd w:val="0"/>
        <w:spacing w:after="0" w:line="240" w:lineRule="auto"/>
        <w:jc w:val="both"/>
        <w:rPr>
          <w:rFonts w:ascii="Times New Roman" w:hAnsi="Times New Roman" w:cs="Times New Roman"/>
          <w:sz w:val="24"/>
          <w:szCs w:val="24"/>
        </w:rPr>
      </w:pPr>
    </w:p>
    <w:p w:rsidR="00B07D8C" w:rsidRDefault="00B07D8C" w:rsidP="00B07D8C">
      <w:pPr>
        <w:autoSpaceDE w:val="0"/>
        <w:autoSpaceDN w:val="0"/>
        <w:adjustRightInd w:val="0"/>
        <w:spacing w:after="0" w:line="240" w:lineRule="auto"/>
        <w:rPr>
          <w:rFonts w:ascii="Times New Roman" w:hAnsi="Times New Roman" w:cs="Times New Roman"/>
          <w:b/>
          <w:bCs/>
          <w:sz w:val="24"/>
          <w:szCs w:val="24"/>
        </w:rPr>
      </w:pPr>
    </w:p>
    <w:p w:rsidR="00871F92" w:rsidRPr="00B07D8C" w:rsidRDefault="00B07D8C" w:rsidP="00B07D8C">
      <w:pPr>
        <w:autoSpaceDE w:val="0"/>
        <w:autoSpaceDN w:val="0"/>
        <w:adjustRightInd w:val="0"/>
        <w:spacing w:after="0" w:line="240" w:lineRule="auto"/>
        <w:rPr>
          <w:rFonts w:ascii="Times New Roman" w:hAnsi="Times New Roman" w:cs="Times New Roman"/>
          <w:b/>
          <w:bCs/>
          <w:sz w:val="24"/>
          <w:szCs w:val="24"/>
        </w:rPr>
      </w:pPr>
      <w:r w:rsidRPr="00B07D8C">
        <w:rPr>
          <w:rFonts w:ascii="Times New Roman" w:hAnsi="Times New Roman" w:cs="Times New Roman"/>
          <w:b/>
          <w:bCs/>
          <w:sz w:val="24"/>
          <w:szCs w:val="24"/>
        </w:rPr>
        <w:t>2</w:t>
      </w:r>
      <w:r w:rsidR="00871F92" w:rsidRPr="00B07D8C">
        <w:rPr>
          <w:rFonts w:ascii="Times New Roman" w:hAnsi="Times New Roman" w:cs="Times New Roman"/>
          <w:b/>
          <w:bCs/>
          <w:sz w:val="24"/>
          <w:szCs w:val="24"/>
        </w:rPr>
        <w:t>.3</w:t>
      </w:r>
      <w:r w:rsidRPr="00B07D8C">
        <w:rPr>
          <w:rFonts w:ascii="Times New Roman" w:hAnsi="Times New Roman" w:cs="Times New Roman"/>
          <w:b/>
          <w:bCs/>
          <w:sz w:val="24"/>
          <w:szCs w:val="24"/>
        </w:rPr>
        <w:t>.2</w:t>
      </w:r>
      <w:r w:rsidR="00871F92" w:rsidRPr="00B07D8C">
        <w:rPr>
          <w:rFonts w:ascii="Times New Roman" w:hAnsi="Times New Roman" w:cs="Times New Roman"/>
          <w:b/>
          <w:bCs/>
          <w:sz w:val="24"/>
          <w:szCs w:val="24"/>
        </w:rPr>
        <w:t xml:space="preserve"> Планируемые результаты освоения </w:t>
      </w:r>
      <w:proofErr w:type="gramStart"/>
      <w:r w:rsidR="00871F92" w:rsidRPr="00B07D8C">
        <w:rPr>
          <w:rFonts w:ascii="Times New Roman" w:hAnsi="Times New Roman" w:cs="Times New Roman"/>
          <w:b/>
          <w:bCs/>
          <w:sz w:val="24"/>
          <w:szCs w:val="24"/>
        </w:rPr>
        <w:t>обучающимися</w:t>
      </w:r>
      <w:proofErr w:type="gramEnd"/>
      <w:r w:rsidR="00871F92" w:rsidRPr="00B07D8C">
        <w:rPr>
          <w:rFonts w:ascii="Times New Roman" w:hAnsi="Times New Roman" w:cs="Times New Roman"/>
          <w:b/>
          <w:bCs/>
          <w:sz w:val="24"/>
          <w:szCs w:val="24"/>
        </w:rPr>
        <w:t xml:space="preserve">  основной ступени общего образования междисциплинарной  программы «Формирование </w:t>
      </w:r>
      <w:proofErr w:type="spellStart"/>
      <w:r w:rsidR="00871F92" w:rsidRPr="00B07D8C">
        <w:rPr>
          <w:rFonts w:ascii="Times New Roman" w:hAnsi="Times New Roman" w:cs="Times New Roman"/>
          <w:b/>
          <w:bCs/>
          <w:sz w:val="24"/>
          <w:szCs w:val="24"/>
        </w:rPr>
        <w:t>ИКТ-компетентности</w:t>
      </w:r>
      <w:proofErr w:type="spellEnd"/>
      <w:r w:rsidR="00871F92" w:rsidRPr="00B07D8C">
        <w:rPr>
          <w:rFonts w:ascii="Times New Roman" w:hAnsi="Times New Roman" w:cs="Times New Roman"/>
          <w:b/>
          <w:bCs/>
          <w:sz w:val="24"/>
          <w:szCs w:val="24"/>
        </w:rPr>
        <w:t xml:space="preserve"> обучающихся»</w:t>
      </w:r>
    </w:p>
    <w:p w:rsidR="00871F92" w:rsidRPr="0071260C" w:rsidRDefault="00871F92" w:rsidP="00871F92">
      <w:pPr>
        <w:spacing w:before="100" w:beforeAutospacing="1" w:after="100" w:afterAutospacing="1" w:line="240" w:lineRule="auto"/>
        <w:ind w:firstLine="851"/>
        <w:contextualSpacing/>
        <w:jc w:val="both"/>
        <w:rPr>
          <w:rFonts w:ascii="Times New Roman" w:eastAsia="Times New Roman" w:hAnsi="Times New Roman" w:cs="Times New Roman"/>
          <w:sz w:val="24"/>
          <w:szCs w:val="24"/>
        </w:rPr>
      </w:pPr>
      <w:r w:rsidRPr="0071260C">
        <w:rPr>
          <w:rFonts w:ascii="Times New Roman" w:eastAsia="Times New Roman" w:hAnsi="Times New Roman" w:cs="Times New Roman"/>
          <w:b/>
          <w:sz w:val="24"/>
          <w:szCs w:val="24"/>
        </w:rPr>
        <w:t>Ц</w:t>
      </w:r>
      <w:r w:rsidRPr="0071260C">
        <w:rPr>
          <w:rFonts w:ascii="Times New Roman" w:eastAsia="Times New Roman" w:hAnsi="Times New Roman" w:cs="Times New Roman"/>
          <w:b/>
          <w:bCs/>
          <w:sz w:val="24"/>
          <w:szCs w:val="24"/>
        </w:rPr>
        <w:t>ель</w:t>
      </w:r>
      <w:r w:rsidRPr="0071260C">
        <w:rPr>
          <w:rFonts w:ascii="Times New Roman" w:eastAsia="Times New Roman" w:hAnsi="Times New Roman" w:cs="Times New Roman"/>
          <w:b/>
          <w:sz w:val="24"/>
          <w:szCs w:val="24"/>
        </w:rPr>
        <w:t xml:space="preserve"> программы</w:t>
      </w:r>
      <w:r w:rsidRPr="0071260C">
        <w:rPr>
          <w:rFonts w:ascii="Times New Roman" w:eastAsia="Times New Roman" w:hAnsi="Times New Roman" w:cs="Times New Roman"/>
          <w:sz w:val="24"/>
          <w:szCs w:val="24"/>
        </w:rPr>
        <w:t>: Развитие у обучающихся навыков  коммуникации, самостоятельного приобретения, пополнения и интеграции знаний; способностей к решению личностно и социально значимых проблем и воплощению решений в практику с применением средств ИКТ.</w:t>
      </w:r>
    </w:p>
    <w:p w:rsidR="00871F92" w:rsidRPr="0071260C" w:rsidRDefault="00871F92" w:rsidP="00871F92">
      <w:pPr>
        <w:autoSpaceDE w:val="0"/>
        <w:autoSpaceDN w:val="0"/>
        <w:adjustRightInd w:val="0"/>
        <w:spacing w:after="0" w:line="240" w:lineRule="auto"/>
        <w:jc w:val="both"/>
        <w:rPr>
          <w:rFonts w:ascii="Times New Roman" w:hAnsi="Times New Roman" w:cs="Times New Roman"/>
          <w:i/>
          <w:sz w:val="24"/>
          <w:szCs w:val="24"/>
        </w:rPr>
      </w:pPr>
    </w:p>
    <w:p w:rsidR="00871F92" w:rsidRPr="0071260C" w:rsidRDefault="00871F92" w:rsidP="00871F92">
      <w:pPr>
        <w:autoSpaceDE w:val="0"/>
        <w:autoSpaceDN w:val="0"/>
        <w:adjustRightInd w:val="0"/>
        <w:spacing w:after="0"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Таблица 2. «Формирование ИКТ – компетентности выпускника 6-го класса»</w:t>
      </w:r>
    </w:p>
    <w:p w:rsidR="00871F92" w:rsidRPr="0071260C" w:rsidRDefault="00871F92" w:rsidP="00871F92">
      <w:pPr>
        <w:autoSpaceDE w:val="0"/>
        <w:autoSpaceDN w:val="0"/>
        <w:adjustRightInd w:val="0"/>
        <w:spacing w:after="0" w:line="240" w:lineRule="auto"/>
        <w:jc w:val="both"/>
        <w:rPr>
          <w:rFonts w:ascii="Times New Roman" w:hAnsi="Times New Roman" w:cs="Times New Roman"/>
          <w:b/>
          <w:sz w:val="24"/>
          <w:szCs w:val="24"/>
        </w:rPr>
      </w:pPr>
    </w:p>
    <w:tbl>
      <w:tblPr>
        <w:tblStyle w:val="a5"/>
        <w:tblW w:w="0" w:type="auto"/>
        <w:tblLook w:val="04A0"/>
      </w:tblPr>
      <w:tblGrid>
        <w:gridCol w:w="5495"/>
        <w:gridCol w:w="4075"/>
      </w:tblGrid>
      <w:tr w:rsidR="00871F92" w:rsidRPr="0071260C" w:rsidTr="00627024">
        <w:tc>
          <w:tcPr>
            <w:tcW w:w="5495" w:type="dxa"/>
          </w:tcPr>
          <w:p w:rsidR="00871F92" w:rsidRPr="0071260C" w:rsidRDefault="00871F92" w:rsidP="00627024">
            <w:pPr>
              <w:autoSpaceDE w:val="0"/>
              <w:autoSpaceDN w:val="0"/>
              <w:adjustRightInd w:val="0"/>
              <w:jc w:val="both"/>
              <w:rPr>
                <w:rFonts w:ascii="Times New Roman" w:hAnsi="Times New Roman" w:cs="Times New Roman"/>
                <w:b/>
                <w:i/>
                <w:sz w:val="24"/>
                <w:szCs w:val="24"/>
              </w:rPr>
            </w:pPr>
            <w:r w:rsidRPr="0071260C">
              <w:rPr>
                <w:rFonts w:ascii="Times New Roman" w:hAnsi="Times New Roman" w:cs="Times New Roman"/>
                <w:b/>
                <w:i/>
                <w:sz w:val="24"/>
                <w:szCs w:val="24"/>
              </w:rPr>
              <w:t>Содержание ИКТ - компетенции</w:t>
            </w:r>
          </w:p>
        </w:tc>
        <w:tc>
          <w:tcPr>
            <w:tcW w:w="4075" w:type="dxa"/>
          </w:tcPr>
          <w:p w:rsidR="00871F92" w:rsidRPr="0071260C" w:rsidRDefault="00871F92" w:rsidP="00627024">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b/>
                <w:i/>
                <w:sz w:val="24"/>
                <w:szCs w:val="24"/>
              </w:rPr>
              <w:t>Условия – средства реализации (задачи)</w:t>
            </w:r>
            <w:proofErr w:type="gramStart"/>
            <w:r w:rsidRPr="0071260C">
              <w:rPr>
                <w:rFonts w:ascii="Times New Roman" w:hAnsi="Times New Roman" w:cs="Times New Roman"/>
                <w:b/>
                <w:i/>
                <w:sz w:val="24"/>
                <w:szCs w:val="24"/>
              </w:rPr>
              <w:t xml:space="preserve"> :</w:t>
            </w:r>
            <w:proofErr w:type="gramEnd"/>
          </w:p>
        </w:tc>
      </w:tr>
      <w:tr w:rsidR="00871F92" w:rsidRPr="0071260C" w:rsidTr="00627024">
        <w:tc>
          <w:tcPr>
            <w:tcW w:w="5495" w:type="dxa"/>
          </w:tcPr>
          <w:p w:rsidR="00871F92" w:rsidRPr="0071260C" w:rsidRDefault="00871F92" w:rsidP="00627024">
            <w:pPr>
              <w:ind w:left="-76" w:firstLine="76"/>
              <w:jc w:val="both"/>
              <w:rPr>
                <w:rFonts w:ascii="Times New Roman" w:hAnsi="Times New Roman" w:cs="Times New Roman"/>
                <w:b/>
                <w:i/>
                <w:sz w:val="24"/>
                <w:szCs w:val="24"/>
              </w:rPr>
            </w:pPr>
            <w:r w:rsidRPr="0071260C">
              <w:rPr>
                <w:rFonts w:ascii="Times New Roman" w:hAnsi="Times New Roman" w:cs="Times New Roman"/>
                <w:b/>
                <w:i/>
                <w:sz w:val="24"/>
                <w:szCs w:val="24"/>
              </w:rPr>
              <w:t>Учащиеся должны знать:</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Отличие между понятиями «информация» и «знание»;</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Виды информации и знаний и формы их представления в разных предметных областях;</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Способы извлечения информации и знаний;</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Методы извлечения информации и знаний;</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Основные способы поиска и обработки информации</w:t>
            </w:r>
          </w:p>
          <w:p w:rsidR="00871F92" w:rsidRPr="0071260C" w:rsidRDefault="00871F92" w:rsidP="00627024">
            <w:pPr>
              <w:ind w:firstLine="349"/>
              <w:jc w:val="both"/>
              <w:rPr>
                <w:rFonts w:ascii="Times New Roman" w:hAnsi="Times New Roman" w:cs="Times New Roman"/>
                <w:b/>
                <w:i/>
                <w:sz w:val="24"/>
                <w:szCs w:val="24"/>
              </w:rPr>
            </w:pPr>
            <w:r w:rsidRPr="0071260C">
              <w:rPr>
                <w:rFonts w:ascii="Times New Roman" w:hAnsi="Times New Roman" w:cs="Times New Roman"/>
                <w:b/>
                <w:i/>
                <w:sz w:val="24"/>
                <w:szCs w:val="24"/>
              </w:rPr>
              <w:t>Учащиеся должны уметь:</w:t>
            </w:r>
          </w:p>
          <w:p w:rsidR="00871F92" w:rsidRPr="0071260C" w:rsidRDefault="00871F92" w:rsidP="00627024">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Определять в тексте информацию и знания</w:t>
            </w:r>
          </w:p>
          <w:p w:rsidR="00871F92" w:rsidRPr="0071260C" w:rsidRDefault="00871F92" w:rsidP="00627024">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Структурировать информацию, определяя отношения и причинно-следственные связи между величинами, явлениями, процессами;</w:t>
            </w:r>
          </w:p>
          <w:p w:rsidR="00871F92" w:rsidRPr="0071260C" w:rsidRDefault="00871F92" w:rsidP="00627024">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Строить личностные информационные модели представления знаний;</w:t>
            </w:r>
          </w:p>
          <w:p w:rsidR="00871F92" w:rsidRPr="0071260C" w:rsidRDefault="00871F92" w:rsidP="00627024">
            <w:pPr>
              <w:pStyle w:val="a3"/>
              <w:numPr>
                <w:ilvl w:val="0"/>
                <w:numId w:val="8"/>
              </w:numPr>
              <w:autoSpaceDE w:val="0"/>
              <w:autoSpaceDN w:val="0"/>
              <w:adjustRightInd w:val="0"/>
              <w:ind w:left="-76" w:firstLine="425"/>
              <w:jc w:val="both"/>
              <w:rPr>
                <w:rFonts w:ascii="Times New Roman" w:hAnsi="Times New Roman" w:cs="Times New Roman"/>
                <w:sz w:val="24"/>
                <w:szCs w:val="24"/>
              </w:rPr>
            </w:pPr>
            <w:r w:rsidRPr="0071260C">
              <w:rPr>
                <w:rFonts w:ascii="Times New Roman" w:hAnsi="Times New Roman" w:cs="Times New Roman"/>
                <w:sz w:val="24"/>
                <w:szCs w:val="24"/>
              </w:rPr>
              <w:t>Осознанно и произвольно передавать информацию и знания другим людям;</w:t>
            </w:r>
          </w:p>
          <w:p w:rsidR="00871F92" w:rsidRPr="0071260C" w:rsidRDefault="00871F92" w:rsidP="00627024">
            <w:pPr>
              <w:pStyle w:val="a3"/>
              <w:numPr>
                <w:ilvl w:val="0"/>
                <w:numId w:val="13"/>
              </w:numPr>
              <w:autoSpaceDE w:val="0"/>
              <w:autoSpaceDN w:val="0"/>
              <w:adjustRightInd w:val="0"/>
              <w:ind w:left="-76" w:firstLine="425"/>
              <w:jc w:val="both"/>
              <w:rPr>
                <w:rFonts w:ascii="Times New Roman" w:hAnsi="Times New Roman" w:cs="Times New Roman"/>
                <w:sz w:val="24"/>
                <w:szCs w:val="24"/>
              </w:rPr>
            </w:pPr>
            <w:r w:rsidRPr="0071260C">
              <w:rPr>
                <w:rFonts w:ascii="Times New Roman" w:hAnsi="Times New Roman" w:cs="Times New Roman"/>
                <w:sz w:val="24"/>
                <w:szCs w:val="24"/>
              </w:rPr>
              <w:t>Использовать различные  способы поиска и организации хранения информации;</w:t>
            </w:r>
          </w:p>
          <w:p w:rsidR="00871F92" w:rsidRPr="0071260C" w:rsidRDefault="00871F92" w:rsidP="00627024">
            <w:pPr>
              <w:pStyle w:val="a3"/>
              <w:numPr>
                <w:ilvl w:val="0"/>
                <w:numId w:val="13"/>
              </w:numPr>
              <w:autoSpaceDE w:val="0"/>
              <w:autoSpaceDN w:val="0"/>
              <w:adjustRightInd w:val="0"/>
              <w:ind w:left="-76" w:firstLine="425"/>
              <w:jc w:val="both"/>
              <w:rPr>
                <w:rFonts w:ascii="Times New Roman" w:hAnsi="Times New Roman" w:cs="Times New Roman"/>
                <w:sz w:val="24"/>
                <w:szCs w:val="24"/>
              </w:rPr>
            </w:pPr>
            <w:r w:rsidRPr="0071260C">
              <w:rPr>
                <w:rFonts w:ascii="Times New Roman" w:hAnsi="Times New Roman" w:cs="Times New Roman"/>
                <w:sz w:val="24"/>
                <w:szCs w:val="24"/>
              </w:rPr>
              <w:t>Использовать  устройства ИКТ;</w:t>
            </w:r>
          </w:p>
          <w:p w:rsidR="00871F92" w:rsidRPr="0071260C" w:rsidRDefault="00871F92" w:rsidP="00627024">
            <w:pPr>
              <w:pStyle w:val="a3"/>
              <w:numPr>
                <w:ilvl w:val="0"/>
                <w:numId w:val="13"/>
              </w:numPr>
              <w:autoSpaceDE w:val="0"/>
              <w:autoSpaceDN w:val="0"/>
              <w:adjustRightInd w:val="0"/>
              <w:ind w:left="-76" w:firstLine="567"/>
              <w:jc w:val="both"/>
              <w:rPr>
                <w:rFonts w:ascii="Times New Roman" w:hAnsi="Times New Roman" w:cs="Times New Roman"/>
                <w:sz w:val="24"/>
                <w:szCs w:val="24"/>
              </w:rPr>
            </w:pPr>
            <w:r w:rsidRPr="0071260C">
              <w:rPr>
                <w:rFonts w:ascii="Times New Roman" w:hAnsi="Times New Roman" w:cs="Times New Roman"/>
                <w:sz w:val="24"/>
                <w:szCs w:val="24"/>
              </w:rPr>
              <w:t>Создание  простейших изображений и звуков,  письменных сообщений, графических объектов;</w:t>
            </w:r>
          </w:p>
          <w:p w:rsidR="00871F92" w:rsidRPr="0071260C" w:rsidRDefault="00871F92" w:rsidP="00627024">
            <w:pPr>
              <w:autoSpaceDE w:val="0"/>
              <w:autoSpaceDN w:val="0"/>
              <w:adjustRightInd w:val="0"/>
              <w:jc w:val="both"/>
              <w:rPr>
                <w:rFonts w:ascii="Times New Roman" w:hAnsi="Times New Roman" w:cs="Times New Roman"/>
                <w:i/>
                <w:sz w:val="24"/>
                <w:szCs w:val="24"/>
              </w:rPr>
            </w:pPr>
          </w:p>
        </w:tc>
        <w:tc>
          <w:tcPr>
            <w:tcW w:w="4075" w:type="dxa"/>
          </w:tcPr>
          <w:p w:rsidR="00871F92" w:rsidRPr="0071260C" w:rsidRDefault="00871F92" w:rsidP="00627024">
            <w:pPr>
              <w:pStyle w:val="a3"/>
              <w:numPr>
                <w:ilvl w:val="0"/>
                <w:numId w:val="14"/>
              </w:numPr>
              <w:ind w:left="-75" w:firstLine="435"/>
              <w:jc w:val="both"/>
              <w:rPr>
                <w:rFonts w:ascii="Times New Roman" w:hAnsi="Times New Roman" w:cs="Times New Roman"/>
                <w:sz w:val="24"/>
                <w:szCs w:val="24"/>
              </w:rPr>
            </w:pPr>
            <w:r w:rsidRPr="0071260C">
              <w:rPr>
                <w:rFonts w:ascii="Times New Roman" w:hAnsi="Times New Roman" w:cs="Times New Roman"/>
                <w:sz w:val="24"/>
                <w:szCs w:val="24"/>
              </w:rPr>
              <w:t xml:space="preserve">поэтапно встроена в учебный процесс дидактическая система проектно-личностного самообучения школьника: </w:t>
            </w:r>
          </w:p>
          <w:p w:rsidR="00871F92" w:rsidRPr="0071260C" w:rsidRDefault="00871F92" w:rsidP="00627024">
            <w:pPr>
              <w:pStyle w:val="a3"/>
              <w:numPr>
                <w:ilvl w:val="0"/>
                <w:numId w:val="5"/>
              </w:numPr>
              <w:ind w:left="-75" w:firstLine="359"/>
              <w:jc w:val="both"/>
              <w:rPr>
                <w:rFonts w:ascii="Times New Roman" w:hAnsi="Times New Roman" w:cs="Times New Roman"/>
                <w:sz w:val="24"/>
                <w:szCs w:val="24"/>
              </w:rPr>
            </w:pPr>
            <w:r w:rsidRPr="0071260C">
              <w:rPr>
                <w:rFonts w:ascii="Times New Roman" w:hAnsi="Times New Roman" w:cs="Times New Roman"/>
                <w:sz w:val="24"/>
                <w:szCs w:val="24"/>
              </w:rPr>
              <w:t xml:space="preserve">на «базовом» этапе школьники овладевают основными приемами самообучения в ходе изучения </w:t>
            </w:r>
            <w:proofErr w:type="spellStart"/>
            <w:r w:rsidRPr="0071260C">
              <w:rPr>
                <w:rFonts w:ascii="Times New Roman" w:hAnsi="Times New Roman" w:cs="Times New Roman"/>
                <w:sz w:val="24"/>
                <w:szCs w:val="24"/>
              </w:rPr>
              <w:t>метапредмета</w:t>
            </w:r>
            <w:proofErr w:type="spellEnd"/>
            <w:r w:rsidRPr="0071260C">
              <w:rPr>
                <w:rFonts w:ascii="Times New Roman" w:hAnsi="Times New Roman" w:cs="Times New Roman"/>
                <w:sz w:val="24"/>
                <w:szCs w:val="24"/>
              </w:rPr>
              <w:t xml:space="preserve"> «От информации к знаниям» и обычных учебных предметов;</w:t>
            </w:r>
          </w:p>
          <w:p w:rsidR="00871F92" w:rsidRPr="0071260C" w:rsidRDefault="00871F92" w:rsidP="00627024">
            <w:pPr>
              <w:pStyle w:val="a3"/>
              <w:numPr>
                <w:ilvl w:val="0"/>
                <w:numId w:val="5"/>
              </w:numPr>
              <w:ind w:left="-61" w:firstLine="411"/>
              <w:jc w:val="both"/>
              <w:rPr>
                <w:rFonts w:ascii="Times New Roman" w:hAnsi="Times New Roman" w:cs="Times New Roman"/>
                <w:sz w:val="24"/>
                <w:szCs w:val="24"/>
              </w:rPr>
            </w:pPr>
            <w:r w:rsidRPr="0071260C">
              <w:rPr>
                <w:rFonts w:ascii="Times New Roman" w:hAnsi="Times New Roman" w:cs="Times New Roman"/>
                <w:sz w:val="24"/>
                <w:szCs w:val="24"/>
              </w:rPr>
              <w:t xml:space="preserve">встроены в образовательный процесс (учебный и воспитательный) творческие сетевые проекты самообучения и саморазвития школьников и </w:t>
            </w:r>
            <w:proofErr w:type="spellStart"/>
            <w:r w:rsidRPr="0071260C">
              <w:rPr>
                <w:rFonts w:ascii="Times New Roman" w:hAnsi="Times New Roman" w:cs="Times New Roman"/>
                <w:sz w:val="24"/>
                <w:szCs w:val="24"/>
              </w:rPr>
              <w:t>педагогов-тьюторов</w:t>
            </w:r>
            <w:proofErr w:type="spellEnd"/>
            <w:r w:rsidRPr="0071260C">
              <w:rPr>
                <w:rFonts w:ascii="Times New Roman" w:hAnsi="Times New Roman" w:cs="Times New Roman"/>
                <w:sz w:val="24"/>
                <w:szCs w:val="24"/>
              </w:rPr>
              <w:t xml:space="preserve">, познавательной, социальной, духовно-нравственной направленности, составляющие образовательно-развивающий </w:t>
            </w:r>
            <w:proofErr w:type="spellStart"/>
            <w:r w:rsidRPr="0071260C">
              <w:rPr>
                <w:rFonts w:ascii="Times New Roman" w:hAnsi="Times New Roman" w:cs="Times New Roman"/>
                <w:sz w:val="24"/>
                <w:szCs w:val="24"/>
              </w:rPr>
              <w:t>контент</w:t>
            </w:r>
            <w:proofErr w:type="spellEnd"/>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информационно - образовательного пространства урочной и внеурочной деятельности</w:t>
            </w:r>
            <w:r w:rsidRPr="0071260C">
              <w:rPr>
                <w:rFonts w:ascii="Times New Roman" w:hAnsi="Times New Roman" w:cs="Times New Roman"/>
                <w:sz w:val="24"/>
                <w:szCs w:val="24"/>
              </w:rPr>
              <w:t xml:space="preserve"> школьника;</w:t>
            </w:r>
          </w:p>
          <w:p w:rsidR="00871F92" w:rsidRPr="0071260C" w:rsidRDefault="00871F92" w:rsidP="00627024">
            <w:pPr>
              <w:pStyle w:val="a3"/>
              <w:numPr>
                <w:ilvl w:val="0"/>
                <w:numId w:val="5"/>
              </w:numPr>
              <w:ind w:left="-18" w:firstLine="368"/>
              <w:jc w:val="both"/>
              <w:rPr>
                <w:rFonts w:ascii="Times New Roman" w:hAnsi="Times New Roman" w:cs="Times New Roman"/>
                <w:b/>
                <w:sz w:val="24"/>
                <w:szCs w:val="24"/>
              </w:rPr>
            </w:pPr>
            <w:r w:rsidRPr="0071260C">
              <w:rPr>
                <w:rFonts w:ascii="Times New Roman" w:hAnsi="Times New Roman" w:cs="Times New Roman"/>
                <w:sz w:val="24"/>
                <w:szCs w:val="24"/>
              </w:rPr>
              <w:t xml:space="preserve">заложены основы  </w:t>
            </w:r>
            <w:r w:rsidRPr="0071260C">
              <w:rPr>
                <w:rFonts w:ascii="Times New Roman" w:hAnsi="Times New Roman" w:cs="Times New Roman"/>
                <w:i/>
                <w:sz w:val="24"/>
                <w:szCs w:val="24"/>
              </w:rPr>
              <w:t xml:space="preserve">информационно - образовательного пространства урочной и внеурочной деятельности </w:t>
            </w:r>
            <w:r w:rsidRPr="0071260C">
              <w:rPr>
                <w:rFonts w:ascii="Times New Roman" w:hAnsi="Times New Roman" w:cs="Times New Roman"/>
                <w:sz w:val="24"/>
                <w:szCs w:val="24"/>
              </w:rPr>
              <w:t>школьника</w:t>
            </w:r>
          </w:p>
        </w:tc>
      </w:tr>
      <w:tr w:rsidR="00871F92" w:rsidRPr="0071260C" w:rsidTr="00627024">
        <w:trPr>
          <w:trHeight w:val="482"/>
        </w:trPr>
        <w:tc>
          <w:tcPr>
            <w:tcW w:w="9570" w:type="dxa"/>
            <w:gridSpan w:val="2"/>
          </w:tcPr>
          <w:p w:rsidR="00871F92" w:rsidRPr="0071260C" w:rsidRDefault="00871F92" w:rsidP="00627024">
            <w:pPr>
              <w:pStyle w:val="a3"/>
              <w:ind w:left="360"/>
              <w:jc w:val="center"/>
              <w:rPr>
                <w:rFonts w:ascii="Times New Roman" w:hAnsi="Times New Roman" w:cs="Times New Roman"/>
                <w:b/>
                <w:sz w:val="24"/>
                <w:szCs w:val="24"/>
              </w:rPr>
            </w:pPr>
            <w:r w:rsidRPr="0071260C">
              <w:rPr>
                <w:rFonts w:ascii="Times New Roman" w:hAnsi="Times New Roman" w:cs="Times New Roman"/>
                <w:b/>
                <w:sz w:val="24"/>
                <w:szCs w:val="24"/>
              </w:rPr>
              <w:t>Выпускник 6-го класса получит возможность:</w:t>
            </w:r>
          </w:p>
        </w:tc>
      </w:tr>
      <w:tr w:rsidR="00871F92" w:rsidRPr="0071260C" w:rsidTr="00627024">
        <w:tc>
          <w:tcPr>
            <w:tcW w:w="5495" w:type="dxa"/>
          </w:tcPr>
          <w:p w:rsidR="00871F92" w:rsidRPr="0071260C" w:rsidRDefault="00871F92" w:rsidP="00627024">
            <w:pPr>
              <w:autoSpaceDE w:val="0"/>
              <w:autoSpaceDN w:val="0"/>
              <w:adjustRightInd w:val="0"/>
              <w:contextualSpacing/>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научиться создавать мультипликационные фильмы;</w:t>
            </w:r>
          </w:p>
          <w:p w:rsidR="00871F92" w:rsidRPr="0071260C" w:rsidRDefault="00871F92" w:rsidP="00627024">
            <w:pPr>
              <w:autoSpaceDE w:val="0"/>
              <w:autoSpaceDN w:val="0"/>
              <w:adjustRightInd w:val="0"/>
              <w:contextualSpacing/>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 xml:space="preserve">получить опыт проектирования дизайна сообщений в соответствии с его задачами и </w:t>
            </w:r>
            <w:r w:rsidRPr="0071260C">
              <w:rPr>
                <w:rFonts w:ascii="Times New Roman" w:eastAsia="Times New Roman,Italic" w:hAnsi="Times New Roman" w:cs="Times New Roman"/>
                <w:iCs/>
                <w:sz w:val="24"/>
                <w:szCs w:val="24"/>
              </w:rPr>
              <w:lastRenderedPageBreak/>
              <w:t>средствами доставки;</w:t>
            </w:r>
          </w:p>
          <w:p w:rsidR="00871F92" w:rsidRPr="0071260C" w:rsidRDefault="00871F92" w:rsidP="00627024">
            <w:pPr>
              <w:ind w:left="-76" w:firstLine="76"/>
              <w:contextualSpacing/>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получить опыт игрового и театрального взаимодействия с использованием возможностей Интернета.</w:t>
            </w:r>
          </w:p>
          <w:p w:rsidR="00871F92" w:rsidRPr="0071260C" w:rsidRDefault="00871F92" w:rsidP="00627024">
            <w:pPr>
              <w:ind w:left="-76" w:firstLine="76"/>
              <w:contextualSpacing/>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использовать различные приемы поиска информации в Интернете в ходе учебной деятельности.</w:t>
            </w:r>
          </w:p>
          <w:p w:rsidR="00871F92" w:rsidRPr="0071260C" w:rsidRDefault="00871F92" w:rsidP="00627024">
            <w:pPr>
              <w:ind w:left="-76" w:firstLine="76"/>
              <w:contextualSpacing/>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анализировать результаты своей деятельности и затрачиваемых ресурсов.</w:t>
            </w:r>
          </w:p>
        </w:tc>
        <w:tc>
          <w:tcPr>
            <w:tcW w:w="4075" w:type="dxa"/>
          </w:tcPr>
          <w:p w:rsidR="00871F92" w:rsidRPr="0071260C" w:rsidRDefault="00871F92" w:rsidP="00627024">
            <w:pPr>
              <w:pStyle w:val="a3"/>
              <w:numPr>
                <w:ilvl w:val="0"/>
                <w:numId w:val="14"/>
              </w:numPr>
              <w:ind w:left="-75" w:firstLine="435"/>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Встроены в образовательный процесс курсы внеурочной деятельности, направленные на формирование данных компетенций и </w:t>
            </w:r>
            <w:r w:rsidRPr="0071260C">
              <w:rPr>
                <w:rFonts w:ascii="Times New Roman" w:hAnsi="Times New Roman" w:cs="Times New Roman"/>
                <w:sz w:val="24"/>
                <w:szCs w:val="24"/>
              </w:rPr>
              <w:lastRenderedPageBreak/>
              <w:t>приобретения опыта деятельности.</w:t>
            </w:r>
          </w:p>
        </w:tc>
      </w:tr>
    </w:tbl>
    <w:p w:rsidR="00871F92" w:rsidRPr="0071260C" w:rsidRDefault="00871F92" w:rsidP="00871F92">
      <w:pPr>
        <w:autoSpaceDE w:val="0"/>
        <w:autoSpaceDN w:val="0"/>
        <w:adjustRightInd w:val="0"/>
        <w:spacing w:after="0" w:line="240" w:lineRule="auto"/>
        <w:jc w:val="both"/>
        <w:rPr>
          <w:rFonts w:ascii="Times New Roman" w:hAnsi="Times New Roman" w:cs="Times New Roman"/>
          <w:i/>
          <w:sz w:val="24"/>
          <w:szCs w:val="24"/>
        </w:rPr>
      </w:pPr>
    </w:p>
    <w:p w:rsidR="00871F92" w:rsidRPr="0071260C" w:rsidRDefault="00871F92" w:rsidP="00871F92">
      <w:pPr>
        <w:autoSpaceDE w:val="0"/>
        <w:autoSpaceDN w:val="0"/>
        <w:adjustRightInd w:val="0"/>
        <w:spacing w:after="0" w:line="240" w:lineRule="auto"/>
        <w:jc w:val="center"/>
        <w:rPr>
          <w:rFonts w:ascii="Times New Roman" w:hAnsi="Times New Roman" w:cs="Times New Roman"/>
          <w:b/>
          <w:i/>
          <w:sz w:val="24"/>
          <w:szCs w:val="24"/>
        </w:rPr>
      </w:pPr>
    </w:p>
    <w:p w:rsidR="00871F92" w:rsidRPr="0071260C" w:rsidRDefault="00871F92" w:rsidP="00871F92">
      <w:pPr>
        <w:autoSpaceDE w:val="0"/>
        <w:autoSpaceDN w:val="0"/>
        <w:adjustRightInd w:val="0"/>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Таблица 6. «Формирование ИКТ – компетентности  выпускника основной школы»</w:t>
      </w:r>
    </w:p>
    <w:p w:rsidR="00871F92" w:rsidRPr="0071260C" w:rsidRDefault="00871F92" w:rsidP="00871F92">
      <w:pPr>
        <w:autoSpaceDE w:val="0"/>
        <w:autoSpaceDN w:val="0"/>
        <w:adjustRightInd w:val="0"/>
        <w:spacing w:after="0" w:line="240" w:lineRule="auto"/>
        <w:jc w:val="both"/>
        <w:rPr>
          <w:rFonts w:ascii="Times New Roman" w:hAnsi="Times New Roman" w:cs="Times New Roman"/>
          <w:i/>
          <w:sz w:val="24"/>
          <w:szCs w:val="24"/>
        </w:rPr>
      </w:pPr>
    </w:p>
    <w:tbl>
      <w:tblPr>
        <w:tblStyle w:val="a5"/>
        <w:tblW w:w="0" w:type="auto"/>
        <w:tblLook w:val="04A0"/>
      </w:tblPr>
      <w:tblGrid>
        <w:gridCol w:w="6029"/>
        <w:gridCol w:w="3541"/>
      </w:tblGrid>
      <w:tr w:rsidR="00871F92" w:rsidRPr="0071260C" w:rsidTr="00627024">
        <w:tc>
          <w:tcPr>
            <w:tcW w:w="6029" w:type="dxa"/>
          </w:tcPr>
          <w:p w:rsidR="00871F92" w:rsidRPr="0071260C" w:rsidRDefault="00871F92" w:rsidP="00627024">
            <w:pPr>
              <w:autoSpaceDE w:val="0"/>
              <w:autoSpaceDN w:val="0"/>
              <w:adjustRightInd w:val="0"/>
              <w:jc w:val="both"/>
              <w:rPr>
                <w:rFonts w:ascii="Times New Roman" w:hAnsi="Times New Roman" w:cs="Times New Roman"/>
                <w:b/>
                <w:i/>
                <w:sz w:val="24"/>
                <w:szCs w:val="24"/>
              </w:rPr>
            </w:pPr>
            <w:r w:rsidRPr="0071260C">
              <w:rPr>
                <w:rFonts w:ascii="Times New Roman" w:hAnsi="Times New Roman" w:cs="Times New Roman"/>
                <w:b/>
                <w:i/>
                <w:sz w:val="24"/>
                <w:szCs w:val="24"/>
              </w:rPr>
              <w:t>Содержание ИКТ - компетенции</w:t>
            </w:r>
          </w:p>
        </w:tc>
        <w:tc>
          <w:tcPr>
            <w:tcW w:w="3541" w:type="dxa"/>
          </w:tcPr>
          <w:p w:rsidR="00871F92" w:rsidRPr="0071260C" w:rsidRDefault="00871F92" w:rsidP="00627024">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b/>
                <w:i/>
                <w:sz w:val="24"/>
                <w:szCs w:val="24"/>
              </w:rPr>
              <w:t>Условия – средства реализации (задачи)</w:t>
            </w:r>
            <w:proofErr w:type="gramStart"/>
            <w:r w:rsidRPr="0071260C">
              <w:rPr>
                <w:rFonts w:ascii="Times New Roman" w:hAnsi="Times New Roman" w:cs="Times New Roman"/>
                <w:b/>
                <w:i/>
                <w:sz w:val="24"/>
                <w:szCs w:val="24"/>
              </w:rPr>
              <w:t xml:space="preserve"> :</w:t>
            </w:r>
            <w:proofErr w:type="gramEnd"/>
          </w:p>
        </w:tc>
      </w:tr>
      <w:tr w:rsidR="00871F92" w:rsidRPr="0071260C" w:rsidTr="00627024">
        <w:tc>
          <w:tcPr>
            <w:tcW w:w="6029" w:type="dxa"/>
          </w:tcPr>
          <w:p w:rsidR="00871F92" w:rsidRPr="0071260C" w:rsidRDefault="00871F92" w:rsidP="00627024">
            <w:pPr>
              <w:ind w:left="-76" w:firstLine="76"/>
              <w:jc w:val="both"/>
              <w:rPr>
                <w:rFonts w:ascii="Times New Roman" w:hAnsi="Times New Roman" w:cs="Times New Roman"/>
                <w:b/>
                <w:i/>
                <w:sz w:val="24"/>
                <w:szCs w:val="24"/>
              </w:rPr>
            </w:pPr>
            <w:r w:rsidRPr="0071260C">
              <w:rPr>
                <w:rFonts w:ascii="Times New Roman" w:hAnsi="Times New Roman" w:cs="Times New Roman"/>
                <w:b/>
                <w:i/>
                <w:sz w:val="24"/>
                <w:szCs w:val="24"/>
              </w:rPr>
              <w:t>Учащиеся должны знать:</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Понятие «Информация» и «Знание»</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Отличие между понятиями «информация» и «знание»;</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Виды информации и знаний и формы их представления в разных предметных областях;</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Способы извлечения информации и знаний;</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Методы извлечения информации и знаний;</w:t>
            </w:r>
          </w:p>
          <w:p w:rsidR="00871F92" w:rsidRPr="0071260C" w:rsidRDefault="00871F92" w:rsidP="00627024">
            <w:pPr>
              <w:pStyle w:val="a3"/>
              <w:numPr>
                <w:ilvl w:val="0"/>
                <w:numId w:val="7"/>
              </w:numPr>
              <w:ind w:left="-76" w:firstLine="425"/>
              <w:jc w:val="both"/>
              <w:rPr>
                <w:rFonts w:ascii="Times New Roman" w:hAnsi="Times New Roman" w:cs="Times New Roman"/>
                <w:sz w:val="24"/>
                <w:szCs w:val="24"/>
              </w:rPr>
            </w:pPr>
            <w:r w:rsidRPr="0071260C">
              <w:rPr>
                <w:rFonts w:ascii="Times New Roman" w:hAnsi="Times New Roman" w:cs="Times New Roman"/>
                <w:sz w:val="24"/>
                <w:szCs w:val="24"/>
              </w:rPr>
              <w:t>Основные способы поиска и обработки информации</w:t>
            </w:r>
          </w:p>
          <w:p w:rsidR="00871F92" w:rsidRPr="0071260C" w:rsidRDefault="00871F92" w:rsidP="00627024">
            <w:pPr>
              <w:ind w:firstLine="349"/>
              <w:jc w:val="both"/>
              <w:rPr>
                <w:rFonts w:ascii="Times New Roman" w:hAnsi="Times New Roman" w:cs="Times New Roman"/>
                <w:b/>
                <w:i/>
                <w:sz w:val="24"/>
                <w:szCs w:val="24"/>
              </w:rPr>
            </w:pPr>
            <w:r w:rsidRPr="0071260C">
              <w:rPr>
                <w:rFonts w:ascii="Times New Roman" w:hAnsi="Times New Roman" w:cs="Times New Roman"/>
                <w:b/>
                <w:i/>
                <w:sz w:val="24"/>
                <w:szCs w:val="24"/>
              </w:rPr>
              <w:t>Учащиеся должны уметь:</w:t>
            </w:r>
          </w:p>
          <w:p w:rsidR="00871F92" w:rsidRPr="0071260C" w:rsidRDefault="00871F92" w:rsidP="00627024">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Определять в тексте информацию и знания</w:t>
            </w:r>
          </w:p>
          <w:p w:rsidR="00871F92" w:rsidRPr="0071260C" w:rsidRDefault="00871F92" w:rsidP="00627024">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Структурировать информацию, определяя отношения и причинно-следственные связи между величинами, явлениями, процессами;</w:t>
            </w:r>
          </w:p>
          <w:p w:rsidR="00871F92" w:rsidRPr="0071260C" w:rsidRDefault="00871F92" w:rsidP="00627024">
            <w:pPr>
              <w:pStyle w:val="a3"/>
              <w:numPr>
                <w:ilvl w:val="0"/>
                <w:numId w:val="8"/>
              </w:numPr>
              <w:autoSpaceDE w:val="0"/>
              <w:autoSpaceDN w:val="0"/>
              <w:adjustRightInd w:val="0"/>
              <w:ind w:left="-76" w:firstLine="425"/>
              <w:jc w:val="both"/>
              <w:rPr>
                <w:rFonts w:ascii="Times New Roman" w:hAnsi="Times New Roman" w:cs="Times New Roman"/>
                <w:sz w:val="24"/>
                <w:szCs w:val="24"/>
              </w:rPr>
            </w:pPr>
            <w:r w:rsidRPr="0071260C">
              <w:rPr>
                <w:rFonts w:ascii="Times New Roman" w:hAnsi="Times New Roman" w:cs="Times New Roman"/>
                <w:sz w:val="24"/>
                <w:szCs w:val="24"/>
              </w:rPr>
              <w:t>Строить личностные информационные модели представления знаний. Осуществлять моделирование, проектирование и управление.</w:t>
            </w:r>
          </w:p>
          <w:p w:rsidR="00871F92" w:rsidRPr="0071260C" w:rsidRDefault="00871F92" w:rsidP="00627024">
            <w:pPr>
              <w:pStyle w:val="a3"/>
              <w:numPr>
                <w:ilvl w:val="0"/>
                <w:numId w:val="8"/>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Обращаться  с устройствами ИКТ;</w:t>
            </w:r>
          </w:p>
          <w:p w:rsidR="00871F92" w:rsidRPr="0071260C" w:rsidRDefault="00871F92" w:rsidP="00627024">
            <w:pPr>
              <w:pStyle w:val="a3"/>
              <w:numPr>
                <w:ilvl w:val="0"/>
                <w:numId w:val="8"/>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Фиксировать  изображения и звуки в форме мультимедиа;</w:t>
            </w:r>
          </w:p>
          <w:p w:rsidR="00871F92" w:rsidRPr="0071260C" w:rsidRDefault="00871F92" w:rsidP="00627024">
            <w:pPr>
              <w:pStyle w:val="a3"/>
              <w:numPr>
                <w:ilvl w:val="0"/>
                <w:numId w:val="18"/>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Создавать письменные сообщения;</w:t>
            </w:r>
          </w:p>
          <w:p w:rsidR="00871F92" w:rsidRPr="0071260C" w:rsidRDefault="00871F92" w:rsidP="00627024">
            <w:pPr>
              <w:pStyle w:val="a3"/>
              <w:numPr>
                <w:ilvl w:val="0"/>
                <w:numId w:val="17"/>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Создавать сложные графические объекты, музыкальные и звуковые сообщения;</w:t>
            </w:r>
          </w:p>
          <w:p w:rsidR="00871F92" w:rsidRPr="0071260C" w:rsidRDefault="00871F92" w:rsidP="00627024">
            <w:pPr>
              <w:pStyle w:val="a3"/>
              <w:numPr>
                <w:ilvl w:val="0"/>
                <w:numId w:val="16"/>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Создавать, воспринимать и использовать гипермедиа сообщения;</w:t>
            </w:r>
          </w:p>
          <w:p w:rsidR="00871F92" w:rsidRPr="0071260C" w:rsidRDefault="00871F92" w:rsidP="00627024">
            <w:pPr>
              <w:pStyle w:val="a3"/>
              <w:numPr>
                <w:ilvl w:val="0"/>
                <w:numId w:val="15"/>
              </w:numPr>
              <w:autoSpaceDE w:val="0"/>
              <w:autoSpaceDN w:val="0"/>
              <w:adjustRightInd w:val="0"/>
              <w:ind w:left="0" w:firstLine="349"/>
              <w:jc w:val="both"/>
              <w:rPr>
                <w:rFonts w:ascii="Times New Roman" w:hAnsi="Times New Roman" w:cs="Times New Roman"/>
                <w:sz w:val="24"/>
                <w:szCs w:val="24"/>
              </w:rPr>
            </w:pPr>
            <w:r w:rsidRPr="0071260C">
              <w:rPr>
                <w:rFonts w:ascii="Times New Roman" w:hAnsi="Times New Roman" w:cs="Times New Roman"/>
                <w:sz w:val="24"/>
                <w:szCs w:val="24"/>
              </w:rPr>
              <w:t>Владеть коммуникациями и социальным взаимодействием;</w:t>
            </w:r>
          </w:p>
          <w:p w:rsidR="00871F92" w:rsidRPr="0071260C" w:rsidRDefault="00871F92" w:rsidP="00627024">
            <w:pPr>
              <w:pStyle w:val="a3"/>
              <w:numPr>
                <w:ilvl w:val="0"/>
                <w:numId w:val="15"/>
              </w:numPr>
              <w:autoSpaceDE w:val="0"/>
              <w:autoSpaceDN w:val="0"/>
              <w:adjustRightInd w:val="0"/>
              <w:ind w:left="-76" w:firstLine="436"/>
              <w:jc w:val="both"/>
              <w:rPr>
                <w:rFonts w:ascii="Times New Roman" w:hAnsi="Times New Roman" w:cs="Times New Roman"/>
                <w:sz w:val="24"/>
                <w:szCs w:val="24"/>
              </w:rPr>
            </w:pPr>
            <w:r w:rsidRPr="0071260C">
              <w:rPr>
                <w:rFonts w:ascii="Times New Roman" w:hAnsi="Times New Roman" w:cs="Times New Roman"/>
                <w:sz w:val="24"/>
                <w:szCs w:val="24"/>
              </w:rPr>
              <w:t xml:space="preserve">Осуществлять коммуникации и социальное взаимодействие, передавать информацию и знания другим людям, готовить свое выступление  и выступать с </w:t>
            </w:r>
            <w:proofErr w:type="spellStart"/>
            <w:r w:rsidRPr="0071260C">
              <w:rPr>
                <w:rFonts w:ascii="Times New Roman" w:hAnsi="Times New Roman" w:cs="Times New Roman"/>
                <w:sz w:val="24"/>
                <w:szCs w:val="24"/>
              </w:rPr>
              <w:t>ауди</w:t>
            </w:r>
            <w:proofErr w:type="gramStart"/>
            <w:r w:rsidRPr="0071260C">
              <w:rPr>
                <w:rFonts w:ascii="Times New Roman" w:hAnsi="Times New Roman" w:cs="Times New Roman"/>
                <w:sz w:val="24"/>
                <w:szCs w:val="24"/>
              </w:rPr>
              <w:t>о-</w:t>
            </w:r>
            <w:proofErr w:type="gramEnd"/>
            <w:r w:rsidRPr="0071260C">
              <w:rPr>
                <w:rFonts w:ascii="Times New Roman" w:hAnsi="Times New Roman" w:cs="Times New Roman"/>
                <w:sz w:val="24"/>
                <w:szCs w:val="24"/>
              </w:rPr>
              <w:t>,видео</w:t>
            </w:r>
            <w:proofErr w:type="spellEnd"/>
            <w:r w:rsidRPr="0071260C">
              <w:rPr>
                <w:rFonts w:ascii="Times New Roman" w:hAnsi="Times New Roman" w:cs="Times New Roman"/>
                <w:sz w:val="24"/>
                <w:szCs w:val="24"/>
              </w:rPr>
              <w:t>- и графическим сопровождением;</w:t>
            </w:r>
          </w:p>
          <w:p w:rsidR="00871F92" w:rsidRPr="0071260C" w:rsidRDefault="00871F92" w:rsidP="00627024">
            <w:pPr>
              <w:pStyle w:val="a3"/>
              <w:numPr>
                <w:ilvl w:val="0"/>
                <w:numId w:val="8"/>
              </w:numPr>
              <w:ind w:left="0" w:firstLine="349"/>
              <w:jc w:val="both"/>
              <w:rPr>
                <w:rFonts w:ascii="Times New Roman" w:hAnsi="Times New Roman" w:cs="Times New Roman"/>
                <w:sz w:val="24"/>
                <w:szCs w:val="24"/>
              </w:rPr>
            </w:pPr>
            <w:r w:rsidRPr="0071260C">
              <w:rPr>
                <w:rFonts w:ascii="Times New Roman" w:hAnsi="Times New Roman" w:cs="Times New Roman"/>
                <w:sz w:val="24"/>
                <w:szCs w:val="24"/>
              </w:rPr>
              <w:t>Использовать различные  способы поиска, сбора, обработки, анализа, организации, передачи и интерпретации информации;</w:t>
            </w:r>
          </w:p>
          <w:p w:rsidR="00871F92" w:rsidRPr="0071260C" w:rsidRDefault="00871F92" w:rsidP="00627024">
            <w:pPr>
              <w:pStyle w:val="a3"/>
              <w:numPr>
                <w:ilvl w:val="0"/>
                <w:numId w:val="8"/>
              </w:numPr>
              <w:autoSpaceDE w:val="0"/>
              <w:autoSpaceDN w:val="0"/>
              <w:adjustRightInd w:val="0"/>
              <w:ind w:left="-76" w:firstLine="425"/>
              <w:jc w:val="both"/>
              <w:rPr>
                <w:rFonts w:ascii="Times New Roman" w:hAnsi="Times New Roman" w:cs="Times New Roman"/>
                <w:sz w:val="24"/>
                <w:szCs w:val="24"/>
              </w:rPr>
            </w:pPr>
            <w:r w:rsidRPr="0071260C">
              <w:rPr>
                <w:rFonts w:ascii="Times New Roman" w:hAnsi="Times New Roman" w:cs="Times New Roman"/>
                <w:sz w:val="24"/>
                <w:szCs w:val="24"/>
              </w:rPr>
              <w:t xml:space="preserve">Проводить анализ информации, математическую </w:t>
            </w:r>
            <w:r w:rsidRPr="0071260C">
              <w:rPr>
                <w:rFonts w:ascii="Times New Roman" w:hAnsi="Times New Roman" w:cs="Times New Roman"/>
                <w:sz w:val="24"/>
                <w:szCs w:val="24"/>
              </w:rPr>
              <w:lastRenderedPageBreak/>
              <w:t xml:space="preserve">обработку данных в исследовании; </w:t>
            </w:r>
          </w:p>
          <w:p w:rsidR="00871F92" w:rsidRPr="0071260C" w:rsidRDefault="00871F92" w:rsidP="00627024">
            <w:pPr>
              <w:pStyle w:val="a3"/>
              <w:ind w:left="349"/>
              <w:jc w:val="both"/>
              <w:rPr>
                <w:rFonts w:ascii="Times New Roman" w:hAnsi="Times New Roman" w:cs="Times New Roman"/>
                <w:sz w:val="24"/>
                <w:szCs w:val="24"/>
              </w:rPr>
            </w:pPr>
          </w:p>
          <w:p w:rsidR="00871F92" w:rsidRPr="0071260C" w:rsidRDefault="00871F92" w:rsidP="00627024">
            <w:pPr>
              <w:jc w:val="both"/>
              <w:rPr>
                <w:rFonts w:ascii="Times New Roman" w:hAnsi="Times New Roman" w:cs="Times New Roman"/>
                <w:b/>
                <w:i/>
                <w:sz w:val="24"/>
                <w:szCs w:val="24"/>
              </w:rPr>
            </w:pPr>
            <w:r w:rsidRPr="0071260C">
              <w:rPr>
                <w:rFonts w:ascii="Times New Roman" w:hAnsi="Times New Roman" w:cs="Times New Roman"/>
                <w:b/>
                <w:i/>
                <w:sz w:val="24"/>
                <w:szCs w:val="24"/>
              </w:rPr>
              <w:t>Учащиеся должны владеть опытом:</w:t>
            </w:r>
          </w:p>
          <w:p w:rsidR="00871F92" w:rsidRPr="0071260C" w:rsidRDefault="00871F92" w:rsidP="00627024">
            <w:pPr>
              <w:pStyle w:val="a3"/>
              <w:numPr>
                <w:ilvl w:val="0"/>
                <w:numId w:val="9"/>
              </w:numPr>
              <w:ind w:left="0" w:firstLine="284"/>
              <w:jc w:val="both"/>
              <w:rPr>
                <w:rFonts w:ascii="Times New Roman" w:hAnsi="Times New Roman" w:cs="Times New Roman"/>
                <w:sz w:val="24"/>
                <w:szCs w:val="24"/>
              </w:rPr>
            </w:pPr>
            <w:r w:rsidRPr="0071260C">
              <w:rPr>
                <w:rFonts w:ascii="Times New Roman" w:hAnsi="Times New Roman" w:cs="Times New Roman"/>
                <w:sz w:val="24"/>
                <w:szCs w:val="24"/>
              </w:rPr>
              <w:t>использования различных  способов поиска, сбора, обработки, анализа, организации, передачи и интерпретации информации и знаний;</w:t>
            </w:r>
          </w:p>
          <w:p w:rsidR="00871F92" w:rsidRPr="0071260C" w:rsidRDefault="00871F92" w:rsidP="00627024">
            <w:pPr>
              <w:pStyle w:val="a3"/>
              <w:numPr>
                <w:ilvl w:val="0"/>
                <w:numId w:val="9"/>
              </w:numPr>
              <w:ind w:left="0" w:firstLine="284"/>
              <w:jc w:val="both"/>
              <w:rPr>
                <w:rFonts w:ascii="Times New Roman" w:hAnsi="Times New Roman" w:cs="Times New Roman"/>
                <w:sz w:val="24"/>
                <w:szCs w:val="24"/>
              </w:rPr>
            </w:pPr>
            <w:r w:rsidRPr="0071260C">
              <w:rPr>
                <w:rFonts w:ascii="Times New Roman" w:hAnsi="Times New Roman" w:cs="Times New Roman"/>
                <w:sz w:val="24"/>
                <w:szCs w:val="24"/>
              </w:rPr>
              <w:t>использования различных способов и методов извлечения знания из информации;</w:t>
            </w:r>
          </w:p>
          <w:p w:rsidR="00871F92" w:rsidRPr="0071260C" w:rsidRDefault="00871F92" w:rsidP="00627024">
            <w:pPr>
              <w:pStyle w:val="a3"/>
              <w:numPr>
                <w:ilvl w:val="0"/>
                <w:numId w:val="9"/>
              </w:numPr>
              <w:ind w:left="0" w:firstLine="284"/>
              <w:jc w:val="both"/>
              <w:rPr>
                <w:rFonts w:ascii="Times New Roman" w:hAnsi="Times New Roman" w:cs="Times New Roman"/>
                <w:sz w:val="24"/>
                <w:szCs w:val="24"/>
              </w:rPr>
            </w:pPr>
            <w:r w:rsidRPr="0071260C">
              <w:rPr>
                <w:rFonts w:ascii="Times New Roman" w:hAnsi="Times New Roman" w:cs="Times New Roman"/>
                <w:sz w:val="24"/>
                <w:szCs w:val="24"/>
              </w:rPr>
              <w:t>представления знаний в виде обобщенных информационных моделей;</w:t>
            </w:r>
          </w:p>
          <w:p w:rsidR="00871F92" w:rsidRPr="0071260C" w:rsidRDefault="00871F92" w:rsidP="00627024">
            <w:pPr>
              <w:pStyle w:val="a3"/>
              <w:numPr>
                <w:ilvl w:val="0"/>
                <w:numId w:val="8"/>
              </w:numPr>
              <w:ind w:left="0" w:firstLine="284"/>
              <w:jc w:val="both"/>
              <w:rPr>
                <w:rFonts w:ascii="Times New Roman" w:hAnsi="Times New Roman" w:cs="Times New Roman"/>
                <w:sz w:val="24"/>
                <w:szCs w:val="24"/>
              </w:rPr>
            </w:pPr>
            <w:r w:rsidRPr="0071260C">
              <w:rPr>
                <w:rFonts w:ascii="Times New Roman" w:hAnsi="Times New Roman" w:cs="Times New Roman"/>
                <w:sz w:val="24"/>
                <w:szCs w:val="24"/>
              </w:rPr>
              <w:t>подготовки выступления  и выступать с аудио-, виде</w:t>
            </w:r>
            <w:proofErr w:type="gramStart"/>
            <w:r w:rsidRPr="0071260C">
              <w:rPr>
                <w:rFonts w:ascii="Times New Roman" w:hAnsi="Times New Roman" w:cs="Times New Roman"/>
                <w:sz w:val="24"/>
                <w:szCs w:val="24"/>
              </w:rPr>
              <w:t>о-</w:t>
            </w:r>
            <w:proofErr w:type="gramEnd"/>
            <w:r w:rsidRPr="0071260C">
              <w:rPr>
                <w:rFonts w:ascii="Times New Roman" w:hAnsi="Times New Roman" w:cs="Times New Roman"/>
                <w:sz w:val="24"/>
                <w:szCs w:val="24"/>
              </w:rPr>
              <w:t xml:space="preserve"> и графическим сопровождением;</w:t>
            </w:r>
          </w:p>
        </w:tc>
        <w:tc>
          <w:tcPr>
            <w:tcW w:w="3541" w:type="dxa"/>
          </w:tcPr>
          <w:p w:rsidR="00871F92" w:rsidRPr="0071260C" w:rsidRDefault="00871F92" w:rsidP="00627024">
            <w:pPr>
              <w:pStyle w:val="a3"/>
              <w:numPr>
                <w:ilvl w:val="0"/>
                <w:numId w:val="8"/>
              </w:numPr>
              <w:ind w:left="-75" w:firstLine="795"/>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поэтапно встроена в учебный процесс дидактическая система проектно-личностного самообучения школьника: </w:t>
            </w:r>
          </w:p>
          <w:p w:rsidR="00871F92" w:rsidRPr="0071260C" w:rsidRDefault="00871F92" w:rsidP="00627024">
            <w:pPr>
              <w:pStyle w:val="a3"/>
              <w:numPr>
                <w:ilvl w:val="0"/>
                <w:numId w:val="5"/>
              </w:numPr>
              <w:ind w:left="-75" w:firstLine="359"/>
              <w:jc w:val="both"/>
              <w:rPr>
                <w:rFonts w:ascii="Times New Roman" w:hAnsi="Times New Roman" w:cs="Times New Roman"/>
                <w:sz w:val="24"/>
                <w:szCs w:val="24"/>
              </w:rPr>
            </w:pPr>
            <w:r w:rsidRPr="0071260C">
              <w:rPr>
                <w:rFonts w:ascii="Times New Roman" w:hAnsi="Times New Roman" w:cs="Times New Roman"/>
                <w:sz w:val="24"/>
                <w:szCs w:val="24"/>
              </w:rPr>
              <w:t xml:space="preserve">на «базовом» этапе школьники овладевают основными приемами самообучения в ходе изучения </w:t>
            </w:r>
            <w:proofErr w:type="spellStart"/>
            <w:r w:rsidRPr="0071260C">
              <w:rPr>
                <w:rFonts w:ascii="Times New Roman" w:hAnsi="Times New Roman" w:cs="Times New Roman"/>
                <w:sz w:val="24"/>
                <w:szCs w:val="24"/>
              </w:rPr>
              <w:t>метапредмета</w:t>
            </w:r>
            <w:proofErr w:type="spellEnd"/>
            <w:r w:rsidRPr="0071260C">
              <w:rPr>
                <w:rFonts w:ascii="Times New Roman" w:hAnsi="Times New Roman" w:cs="Times New Roman"/>
                <w:sz w:val="24"/>
                <w:szCs w:val="24"/>
              </w:rPr>
              <w:t xml:space="preserve"> «От информации к знаниям» и обычных учебных предметов;</w:t>
            </w:r>
          </w:p>
          <w:p w:rsidR="00871F92" w:rsidRPr="0071260C" w:rsidRDefault="00871F92" w:rsidP="00627024">
            <w:pPr>
              <w:pStyle w:val="a3"/>
              <w:numPr>
                <w:ilvl w:val="0"/>
                <w:numId w:val="5"/>
              </w:numPr>
              <w:ind w:left="0" w:firstLine="492"/>
              <w:jc w:val="both"/>
              <w:rPr>
                <w:rFonts w:ascii="Times New Roman" w:hAnsi="Times New Roman" w:cs="Times New Roman"/>
                <w:b/>
                <w:sz w:val="24"/>
                <w:szCs w:val="24"/>
              </w:rPr>
            </w:pPr>
            <w:r w:rsidRPr="0071260C">
              <w:rPr>
                <w:rFonts w:ascii="Times New Roman" w:hAnsi="Times New Roman" w:cs="Times New Roman"/>
                <w:sz w:val="24"/>
                <w:szCs w:val="24"/>
              </w:rPr>
              <w:t xml:space="preserve">встроены в образовательный процесс (учебный и воспитательный) творческие сетевые проекты самообучения и саморазвития школьников и </w:t>
            </w:r>
            <w:proofErr w:type="spellStart"/>
            <w:r w:rsidRPr="0071260C">
              <w:rPr>
                <w:rFonts w:ascii="Times New Roman" w:hAnsi="Times New Roman" w:cs="Times New Roman"/>
                <w:sz w:val="24"/>
                <w:szCs w:val="24"/>
              </w:rPr>
              <w:t>педагогов-тьюторов</w:t>
            </w:r>
            <w:proofErr w:type="spellEnd"/>
            <w:r w:rsidRPr="0071260C">
              <w:rPr>
                <w:rFonts w:ascii="Times New Roman" w:hAnsi="Times New Roman" w:cs="Times New Roman"/>
                <w:sz w:val="24"/>
                <w:szCs w:val="24"/>
              </w:rPr>
              <w:t xml:space="preserve">, познавательной, социальной, духовно-нравственной направленности, составляющие образовательно-развивающий </w:t>
            </w:r>
            <w:proofErr w:type="spellStart"/>
            <w:r w:rsidRPr="0071260C">
              <w:rPr>
                <w:rFonts w:ascii="Times New Roman" w:hAnsi="Times New Roman" w:cs="Times New Roman"/>
                <w:sz w:val="24"/>
                <w:szCs w:val="24"/>
              </w:rPr>
              <w:t>контент</w:t>
            </w:r>
            <w:proofErr w:type="spellEnd"/>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информационно - образовательного пространства урочной и внеурочной деятельности</w:t>
            </w:r>
            <w:r w:rsidRPr="0071260C">
              <w:rPr>
                <w:rFonts w:ascii="Times New Roman" w:hAnsi="Times New Roman" w:cs="Times New Roman"/>
                <w:sz w:val="24"/>
                <w:szCs w:val="24"/>
              </w:rPr>
              <w:t xml:space="preserve"> школьника;</w:t>
            </w:r>
          </w:p>
          <w:p w:rsidR="00871F92" w:rsidRPr="0071260C" w:rsidRDefault="00871F92" w:rsidP="00627024">
            <w:pPr>
              <w:pStyle w:val="a3"/>
              <w:numPr>
                <w:ilvl w:val="0"/>
                <w:numId w:val="5"/>
              </w:numPr>
              <w:ind w:left="0" w:firstLine="492"/>
              <w:jc w:val="both"/>
              <w:rPr>
                <w:rFonts w:ascii="Times New Roman" w:hAnsi="Times New Roman" w:cs="Times New Roman"/>
                <w:b/>
                <w:sz w:val="24"/>
                <w:szCs w:val="24"/>
              </w:rPr>
            </w:pPr>
            <w:r w:rsidRPr="0071260C">
              <w:rPr>
                <w:rFonts w:ascii="Times New Roman" w:hAnsi="Times New Roman" w:cs="Times New Roman"/>
                <w:sz w:val="24"/>
                <w:szCs w:val="24"/>
              </w:rPr>
              <w:t xml:space="preserve">заложены основы  </w:t>
            </w:r>
            <w:r w:rsidRPr="0071260C">
              <w:rPr>
                <w:rFonts w:ascii="Times New Roman" w:hAnsi="Times New Roman" w:cs="Times New Roman"/>
                <w:i/>
                <w:sz w:val="24"/>
                <w:szCs w:val="24"/>
              </w:rPr>
              <w:t xml:space="preserve">информационно - образовательного пространства урочной и внеурочной деятельности </w:t>
            </w:r>
            <w:r w:rsidRPr="0071260C">
              <w:rPr>
                <w:rFonts w:ascii="Times New Roman" w:hAnsi="Times New Roman" w:cs="Times New Roman"/>
                <w:sz w:val="24"/>
                <w:szCs w:val="24"/>
              </w:rPr>
              <w:t>школьника.</w:t>
            </w:r>
          </w:p>
        </w:tc>
      </w:tr>
      <w:tr w:rsidR="00871F92" w:rsidRPr="0071260C" w:rsidTr="00627024">
        <w:tc>
          <w:tcPr>
            <w:tcW w:w="9570" w:type="dxa"/>
            <w:gridSpan w:val="2"/>
          </w:tcPr>
          <w:p w:rsidR="00871F92" w:rsidRPr="0071260C" w:rsidRDefault="00871F92" w:rsidP="00627024">
            <w:pPr>
              <w:pStyle w:val="a3"/>
              <w:jc w:val="both"/>
              <w:rPr>
                <w:rFonts w:ascii="Times New Roman" w:hAnsi="Times New Roman" w:cs="Times New Roman"/>
                <w:b/>
                <w:sz w:val="24"/>
                <w:szCs w:val="24"/>
              </w:rPr>
            </w:pPr>
            <w:r w:rsidRPr="0071260C">
              <w:rPr>
                <w:rFonts w:ascii="Times New Roman" w:hAnsi="Times New Roman" w:cs="Times New Roman"/>
                <w:b/>
                <w:sz w:val="24"/>
                <w:szCs w:val="24"/>
              </w:rPr>
              <w:lastRenderedPageBreak/>
              <w:t>Выпускник основной ступени обучения получит возможность</w:t>
            </w:r>
            <w:proofErr w:type="gramStart"/>
            <w:r w:rsidRPr="0071260C">
              <w:rPr>
                <w:rFonts w:ascii="Times New Roman" w:hAnsi="Times New Roman" w:cs="Times New Roman"/>
                <w:b/>
                <w:sz w:val="24"/>
                <w:szCs w:val="24"/>
              </w:rPr>
              <w:t xml:space="preserve"> :</w:t>
            </w:r>
            <w:proofErr w:type="gramEnd"/>
          </w:p>
        </w:tc>
      </w:tr>
      <w:tr w:rsidR="00871F92" w:rsidRPr="0071260C" w:rsidTr="00627024">
        <w:tc>
          <w:tcPr>
            <w:tcW w:w="6029" w:type="dxa"/>
          </w:tcPr>
          <w:p w:rsidR="00871F92" w:rsidRPr="0071260C" w:rsidRDefault="00871F92" w:rsidP="00627024">
            <w:pPr>
              <w:ind w:left="-76" w:firstLine="76"/>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получить опыт создания виртуальных моделей трехмерных объектов.</w:t>
            </w:r>
          </w:p>
          <w:p w:rsidR="00871F92" w:rsidRPr="0071260C" w:rsidRDefault="00871F92" w:rsidP="00627024">
            <w:pPr>
              <w:ind w:left="-76" w:firstLine="76"/>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получить опыт использования музыкальных редакторов, клавишных и кинетических синтезаторов для решения творческих задач.</w:t>
            </w:r>
          </w:p>
          <w:p w:rsidR="00871F92" w:rsidRPr="0071260C" w:rsidRDefault="00871F92" w:rsidP="00627024">
            <w:pPr>
              <w:autoSpaceDE w:val="0"/>
              <w:autoSpaceDN w:val="0"/>
              <w:adjustRightInd w:val="0"/>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получить опыт проектирования дизайна сообщений в соответствии с его задачами и средствами доставки;</w:t>
            </w:r>
          </w:p>
          <w:p w:rsidR="00871F92" w:rsidRPr="0071260C" w:rsidRDefault="00871F92" w:rsidP="00627024">
            <w:pPr>
              <w:ind w:left="-76" w:firstLine="76"/>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871F92" w:rsidRPr="0071260C" w:rsidRDefault="00871F92" w:rsidP="00627024">
            <w:pPr>
              <w:autoSpaceDE w:val="0"/>
              <w:autoSpaceDN w:val="0"/>
              <w:adjustRightInd w:val="0"/>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получить опыт взаимодействия в социальных сетях, групповой работы над сообщением (вики);</w:t>
            </w:r>
          </w:p>
          <w:p w:rsidR="00871F92" w:rsidRPr="0071260C" w:rsidRDefault="00871F92" w:rsidP="00627024">
            <w:pPr>
              <w:autoSpaceDE w:val="0"/>
              <w:autoSpaceDN w:val="0"/>
              <w:adjustRightInd w:val="0"/>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получить опыт участия в форумах в социальных образовательных сетях;</w:t>
            </w:r>
          </w:p>
          <w:p w:rsidR="00871F92" w:rsidRPr="0071260C" w:rsidRDefault="00871F92" w:rsidP="00627024">
            <w:pPr>
              <w:ind w:left="-76" w:firstLine="76"/>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получить опыт игрового и театрального взаимодействия с использованием возможностей интернета.</w:t>
            </w:r>
          </w:p>
          <w:p w:rsidR="00871F92" w:rsidRPr="0071260C" w:rsidRDefault="00871F92" w:rsidP="00627024">
            <w:pPr>
              <w:ind w:left="-76" w:firstLine="76"/>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использовать различные приемы поиска информации в Интернете в ходе учебной деятельности.</w:t>
            </w:r>
          </w:p>
          <w:p w:rsidR="00871F92" w:rsidRPr="0071260C" w:rsidRDefault="00871F92" w:rsidP="00627024">
            <w:pPr>
              <w:ind w:left="-76" w:firstLine="76"/>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анализировать результаты своей деятельности и затрачиваемых ресурсов.</w:t>
            </w:r>
          </w:p>
          <w:p w:rsidR="00871F92" w:rsidRPr="0071260C" w:rsidRDefault="00871F92" w:rsidP="00627024">
            <w:pPr>
              <w:ind w:left="-76" w:firstLine="76"/>
              <w:jc w:val="both"/>
              <w:rPr>
                <w:rFonts w:ascii="Times New Roman" w:eastAsia="Times New Roman,Italic" w:hAnsi="Times New Roman" w:cs="Times New Roman"/>
                <w:iCs/>
                <w:sz w:val="24"/>
                <w:szCs w:val="24"/>
              </w:rPr>
            </w:pPr>
            <w:r w:rsidRPr="0071260C">
              <w:rPr>
                <w:rFonts w:ascii="Times New Roman" w:hAnsi="Times New Roman" w:cs="Times New Roman"/>
                <w:sz w:val="24"/>
                <w:szCs w:val="24"/>
              </w:rPr>
              <w:t xml:space="preserve">٧ </w:t>
            </w:r>
            <w:r w:rsidRPr="0071260C">
              <w:rPr>
                <w:rFonts w:ascii="Times New Roman" w:eastAsia="Times New Roman,Italic" w:hAnsi="Times New Roman" w:cs="Times New Roman"/>
                <w:iCs/>
                <w:sz w:val="24"/>
                <w:szCs w:val="24"/>
              </w:rPr>
              <w:t>научиться проектировать виртуальные и реальные объекты и процессы, использовать системы автоматизированного проектирования.</w:t>
            </w:r>
          </w:p>
        </w:tc>
        <w:tc>
          <w:tcPr>
            <w:tcW w:w="3541" w:type="dxa"/>
          </w:tcPr>
          <w:p w:rsidR="00871F92" w:rsidRPr="0071260C" w:rsidRDefault="00871F92" w:rsidP="00627024">
            <w:pPr>
              <w:pStyle w:val="a3"/>
              <w:jc w:val="both"/>
              <w:rPr>
                <w:rFonts w:ascii="Times New Roman" w:hAnsi="Times New Roman" w:cs="Times New Roman"/>
                <w:sz w:val="24"/>
                <w:szCs w:val="24"/>
              </w:rPr>
            </w:pPr>
          </w:p>
        </w:tc>
      </w:tr>
    </w:tbl>
    <w:p w:rsidR="00871F92" w:rsidRPr="0071260C" w:rsidRDefault="00871F92" w:rsidP="00871F92">
      <w:pPr>
        <w:autoSpaceDE w:val="0"/>
        <w:autoSpaceDN w:val="0"/>
        <w:adjustRightInd w:val="0"/>
        <w:spacing w:after="0" w:line="240" w:lineRule="auto"/>
        <w:jc w:val="both"/>
        <w:rPr>
          <w:rFonts w:ascii="Times New Roman" w:hAnsi="Times New Roman" w:cs="Times New Roman"/>
          <w:i/>
          <w:sz w:val="24"/>
          <w:szCs w:val="24"/>
        </w:rPr>
      </w:pPr>
    </w:p>
    <w:p w:rsidR="00871F92" w:rsidRPr="0071260C" w:rsidRDefault="00871F92" w:rsidP="00871F92">
      <w:pPr>
        <w:autoSpaceDE w:val="0"/>
        <w:autoSpaceDN w:val="0"/>
        <w:adjustRightInd w:val="0"/>
        <w:spacing w:after="0" w:line="240" w:lineRule="auto"/>
        <w:jc w:val="both"/>
        <w:rPr>
          <w:rFonts w:ascii="Times New Roman" w:hAnsi="Times New Roman" w:cs="Times New Roman"/>
          <w:b/>
          <w:i/>
          <w:sz w:val="24"/>
          <w:szCs w:val="24"/>
        </w:rPr>
      </w:pPr>
    </w:p>
    <w:p w:rsidR="00871F92" w:rsidRPr="0071260C" w:rsidRDefault="00871F92" w:rsidP="00871F92">
      <w:pPr>
        <w:autoSpaceDE w:val="0"/>
        <w:autoSpaceDN w:val="0"/>
        <w:adjustRightInd w:val="0"/>
        <w:spacing w:after="0" w:line="240" w:lineRule="auto"/>
        <w:jc w:val="center"/>
        <w:rPr>
          <w:rFonts w:ascii="Times New Roman" w:hAnsi="Times New Roman" w:cs="Times New Roman"/>
          <w:b/>
          <w:i/>
          <w:sz w:val="24"/>
          <w:szCs w:val="24"/>
        </w:rPr>
      </w:pPr>
    </w:p>
    <w:p w:rsidR="00871F92" w:rsidRPr="00B07D8C" w:rsidRDefault="00B07D8C" w:rsidP="00871F92">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2.3.3 </w:t>
      </w:r>
      <w:r w:rsidR="00871F92" w:rsidRPr="00B07D8C">
        <w:rPr>
          <w:rFonts w:ascii="Times New Roman" w:hAnsi="Times New Roman" w:cs="Times New Roman"/>
          <w:b/>
          <w:bCs/>
          <w:sz w:val="24"/>
          <w:szCs w:val="24"/>
        </w:rPr>
        <w:t xml:space="preserve"> Планируемые результаты освоения </w:t>
      </w:r>
      <w:proofErr w:type="gramStart"/>
      <w:r w:rsidR="00871F92" w:rsidRPr="00B07D8C">
        <w:rPr>
          <w:rFonts w:ascii="Times New Roman" w:hAnsi="Times New Roman" w:cs="Times New Roman"/>
          <w:b/>
          <w:bCs/>
          <w:sz w:val="24"/>
          <w:szCs w:val="24"/>
        </w:rPr>
        <w:t>обучающимися</w:t>
      </w:r>
      <w:proofErr w:type="gramEnd"/>
      <w:r w:rsidR="00871F92" w:rsidRPr="00B07D8C">
        <w:rPr>
          <w:rFonts w:ascii="Times New Roman" w:hAnsi="Times New Roman" w:cs="Times New Roman"/>
          <w:b/>
          <w:bCs/>
          <w:sz w:val="24"/>
          <w:szCs w:val="24"/>
        </w:rPr>
        <w:t xml:space="preserve">  основной ступени общего образования междисциплинарной  программы «</w:t>
      </w:r>
      <w:r w:rsidR="00871F92" w:rsidRPr="00B07D8C">
        <w:rPr>
          <w:rFonts w:ascii="Times New Roman" w:hAnsi="Times New Roman" w:cs="Times New Roman"/>
          <w:b/>
          <w:sz w:val="24"/>
          <w:szCs w:val="24"/>
        </w:rPr>
        <w:t>Основы учебно-исследовательской и проектной деятельности</w:t>
      </w:r>
      <w:r w:rsidR="00871F92" w:rsidRPr="00B07D8C">
        <w:rPr>
          <w:rFonts w:ascii="Times New Roman" w:hAnsi="Times New Roman" w:cs="Times New Roman"/>
          <w:b/>
          <w:bCs/>
          <w:sz w:val="24"/>
          <w:szCs w:val="24"/>
        </w:rPr>
        <w:t>»</w:t>
      </w:r>
    </w:p>
    <w:p w:rsidR="00871F92" w:rsidRPr="0071260C" w:rsidRDefault="00871F92" w:rsidP="00871F92">
      <w:pPr>
        <w:spacing w:after="120" w:line="240" w:lineRule="auto"/>
        <w:jc w:val="both"/>
        <w:rPr>
          <w:rFonts w:ascii="Times New Roman" w:hAnsi="Times New Roman" w:cs="Times New Roman"/>
          <w:sz w:val="24"/>
          <w:szCs w:val="24"/>
        </w:rPr>
      </w:pPr>
      <w:r w:rsidRPr="0071260C">
        <w:rPr>
          <w:rFonts w:ascii="Times New Roman" w:hAnsi="Times New Roman" w:cs="Times New Roman"/>
          <w:b/>
          <w:sz w:val="24"/>
          <w:szCs w:val="24"/>
        </w:rPr>
        <w:t xml:space="preserve">  Цель программы </w:t>
      </w:r>
      <w:r w:rsidRPr="0071260C">
        <w:rPr>
          <w:rFonts w:ascii="Times New Roman" w:hAnsi="Times New Roman" w:cs="Times New Roman"/>
          <w:sz w:val="24"/>
          <w:szCs w:val="24"/>
        </w:rPr>
        <w:t>для первого возрастного этапа – «базового» 5-6 класс:   овладение первоначальными навыками ведения самостоятельной и коллективной  проектной деятельности.</w:t>
      </w:r>
    </w:p>
    <w:p w:rsidR="00871F92" w:rsidRPr="0071260C" w:rsidRDefault="00871F92" w:rsidP="00871F92">
      <w:pPr>
        <w:spacing w:after="120" w:line="240" w:lineRule="auto"/>
        <w:jc w:val="both"/>
        <w:rPr>
          <w:rFonts w:ascii="Times New Roman" w:eastAsia="Times New Roman" w:hAnsi="Times New Roman" w:cs="Times New Roman"/>
          <w:b/>
          <w:i/>
          <w:sz w:val="24"/>
          <w:szCs w:val="24"/>
        </w:rPr>
      </w:pPr>
      <w:r w:rsidRPr="0071260C">
        <w:rPr>
          <w:rFonts w:ascii="Times New Roman" w:hAnsi="Times New Roman" w:cs="Times New Roman"/>
          <w:b/>
          <w:sz w:val="24"/>
          <w:szCs w:val="24"/>
        </w:rPr>
        <w:t xml:space="preserve">    </w:t>
      </w:r>
      <w:r w:rsidRPr="0071260C">
        <w:rPr>
          <w:rFonts w:ascii="Times New Roman" w:eastAsia="Times New Roman" w:hAnsi="Times New Roman" w:cs="Times New Roman"/>
          <w:b/>
          <w:i/>
          <w:sz w:val="24"/>
          <w:szCs w:val="24"/>
        </w:rPr>
        <w:t>Задачи программы:</w:t>
      </w:r>
    </w:p>
    <w:p w:rsidR="00871F92" w:rsidRPr="0071260C" w:rsidRDefault="00871F92" w:rsidP="00871F92">
      <w:pPr>
        <w:pStyle w:val="a3"/>
        <w:numPr>
          <w:ilvl w:val="0"/>
          <w:numId w:val="26"/>
        </w:numPr>
        <w:spacing w:after="120" w:line="240" w:lineRule="auto"/>
        <w:jc w:val="both"/>
        <w:rPr>
          <w:rFonts w:ascii="Times New Roman" w:hAnsi="Times New Roman" w:cs="Times New Roman"/>
          <w:sz w:val="24"/>
          <w:szCs w:val="24"/>
        </w:rPr>
      </w:pPr>
      <w:r w:rsidRPr="0071260C">
        <w:rPr>
          <w:rFonts w:ascii="Times New Roman" w:hAnsi="Times New Roman" w:cs="Times New Roman"/>
          <w:sz w:val="24"/>
          <w:szCs w:val="24"/>
        </w:rPr>
        <w:t>Выявление основных интересов и склонностей школьника  в проектной  деятельности;</w:t>
      </w:r>
    </w:p>
    <w:p w:rsidR="00871F92" w:rsidRPr="0071260C" w:rsidRDefault="00871F92" w:rsidP="00871F92">
      <w:pPr>
        <w:pStyle w:val="a3"/>
        <w:numPr>
          <w:ilvl w:val="0"/>
          <w:numId w:val="26"/>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lastRenderedPageBreak/>
        <w:t>Привлечение заинтересованных детей к проектной деятельности;</w:t>
      </w:r>
    </w:p>
    <w:p w:rsidR="00871F92" w:rsidRPr="0071260C" w:rsidRDefault="00871F92" w:rsidP="00871F92">
      <w:pPr>
        <w:pStyle w:val="a3"/>
        <w:numPr>
          <w:ilvl w:val="0"/>
          <w:numId w:val="26"/>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Развитие мыслительных  умений и навыков, способностей к самообразованию;</w:t>
      </w:r>
    </w:p>
    <w:p w:rsidR="00871F92" w:rsidRPr="0071260C" w:rsidRDefault="00871F92" w:rsidP="00871F92">
      <w:pPr>
        <w:pStyle w:val="a3"/>
        <w:numPr>
          <w:ilvl w:val="0"/>
          <w:numId w:val="26"/>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Формирование умений и навыков работы с различными источниками информации;</w:t>
      </w:r>
    </w:p>
    <w:p w:rsidR="00871F92" w:rsidRPr="0071260C" w:rsidRDefault="00871F92" w:rsidP="00871F92">
      <w:pPr>
        <w:pStyle w:val="a3"/>
        <w:numPr>
          <w:ilvl w:val="0"/>
          <w:numId w:val="26"/>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Формирование умений и навыков, связанных с культурой устной и письменной речи;</w:t>
      </w:r>
    </w:p>
    <w:p w:rsidR="00871F92" w:rsidRPr="0071260C" w:rsidRDefault="00871F92" w:rsidP="00871F92">
      <w:pPr>
        <w:pStyle w:val="a3"/>
        <w:numPr>
          <w:ilvl w:val="0"/>
          <w:numId w:val="26"/>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Формирование специальных проектных умений и навыков в контексте жизненных перспектив подростка;</w:t>
      </w:r>
    </w:p>
    <w:p w:rsidR="00871F92" w:rsidRPr="0071260C" w:rsidRDefault="00871F92" w:rsidP="00871F92">
      <w:pPr>
        <w:pStyle w:val="a3"/>
        <w:numPr>
          <w:ilvl w:val="0"/>
          <w:numId w:val="26"/>
        </w:numPr>
        <w:spacing w:after="12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Формирование активной жизненной позиции. </w:t>
      </w:r>
    </w:p>
    <w:p w:rsidR="00871F92" w:rsidRPr="0071260C" w:rsidRDefault="00871F92" w:rsidP="00871F92">
      <w:pPr>
        <w:spacing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Таблица 3. «Овладение навыками ведения проектной деятельности выпускника 6-го класса»</w:t>
      </w:r>
    </w:p>
    <w:tbl>
      <w:tblPr>
        <w:tblStyle w:val="a5"/>
        <w:tblW w:w="0" w:type="auto"/>
        <w:tblLook w:val="04A0"/>
      </w:tblPr>
      <w:tblGrid>
        <w:gridCol w:w="6029"/>
        <w:gridCol w:w="3541"/>
      </w:tblGrid>
      <w:tr w:rsidR="00871F92" w:rsidRPr="0071260C" w:rsidTr="00627024">
        <w:tc>
          <w:tcPr>
            <w:tcW w:w="6029" w:type="dxa"/>
          </w:tcPr>
          <w:p w:rsidR="00871F92" w:rsidRPr="0071260C" w:rsidRDefault="00871F92" w:rsidP="00627024">
            <w:pPr>
              <w:autoSpaceDE w:val="0"/>
              <w:autoSpaceDN w:val="0"/>
              <w:adjustRightInd w:val="0"/>
              <w:jc w:val="both"/>
              <w:rPr>
                <w:rFonts w:ascii="Times New Roman" w:hAnsi="Times New Roman" w:cs="Times New Roman"/>
                <w:b/>
                <w:i/>
                <w:sz w:val="24"/>
                <w:szCs w:val="24"/>
              </w:rPr>
            </w:pPr>
            <w:r w:rsidRPr="0071260C">
              <w:rPr>
                <w:rFonts w:ascii="Times New Roman" w:hAnsi="Times New Roman" w:cs="Times New Roman"/>
                <w:b/>
                <w:i/>
                <w:sz w:val="24"/>
                <w:szCs w:val="24"/>
              </w:rPr>
              <w:t>Выпускник 6-го класса научится</w:t>
            </w:r>
          </w:p>
        </w:tc>
        <w:tc>
          <w:tcPr>
            <w:tcW w:w="3541" w:type="dxa"/>
          </w:tcPr>
          <w:p w:rsidR="00871F92" w:rsidRPr="0071260C" w:rsidRDefault="00871F92" w:rsidP="00627024">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b/>
                <w:i/>
                <w:sz w:val="24"/>
                <w:szCs w:val="24"/>
              </w:rPr>
              <w:t>Условия – средства реализации (задачи)</w:t>
            </w:r>
            <w:proofErr w:type="gramStart"/>
            <w:r w:rsidRPr="0071260C">
              <w:rPr>
                <w:rFonts w:ascii="Times New Roman" w:hAnsi="Times New Roman" w:cs="Times New Roman"/>
                <w:b/>
                <w:i/>
                <w:sz w:val="24"/>
                <w:szCs w:val="24"/>
              </w:rPr>
              <w:t xml:space="preserve"> :</w:t>
            </w:r>
            <w:proofErr w:type="gramEnd"/>
          </w:p>
        </w:tc>
      </w:tr>
      <w:tr w:rsidR="00871F92" w:rsidRPr="0071260C" w:rsidTr="00627024">
        <w:tc>
          <w:tcPr>
            <w:tcW w:w="6029" w:type="dxa"/>
          </w:tcPr>
          <w:p w:rsidR="00871F92" w:rsidRPr="0071260C" w:rsidRDefault="00871F92" w:rsidP="00627024">
            <w:pPr>
              <w:pStyle w:val="a3"/>
              <w:ind w:left="0"/>
              <w:jc w:val="both"/>
              <w:rPr>
                <w:rFonts w:ascii="Times New Roman" w:hAnsi="Times New Roman" w:cs="Times New Roman"/>
                <w:sz w:val="24"/>
                <w:szCs w:val="24"/>
              </w:rPr>
            </w:pPr>
            <w:r w:rsidRPr="0071260C">
              <w:rPr>
                <w:rFonts w:ascii="Times New Roman" w:hAnsi="Times New Roman" w:cs="Times New Roman"/>
                <w:sz w:val="24"/>
                <w:szCs w:val="24"/>
              </w:rPr>
              <w:t>--уметь объяснять отличие проектной деятельности от любой другой</w:t>
            </w:r>
            <w:proofErr w:type="gramStart"/>
            <w:r w:rsidRPr="0071260C">
              <w:rPr>
                <w:rFonts w:ascii="Times New Roman" w:hAnsi="Times New Roman" w:cs="Times New Roman"/>
                <w:sz w:val="24"/>
                <w:szCs w:val="24"/>
              </w:rPr>
              <w:t xml:space="preserve"> ;</w:t>
            </w:r>
            <w:proofErr w:type="gramEnd"/>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--распознавать и ставить вопросы, ответы на которые могут быть получены путём проектной деятельности;</w:t>
            </w: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pStyle w:val="a3"/>
              <w:tabs>
                <w:tab w:val="left" w:pos="6340"/>
              </w:tabs>
              <w:ind w:left="0" w:right="-285"/>
              <w:jc w:val="both"/>
              <w:rPr>
                <w:rFonts w:ascii="Times New Roman" w:hAnsi="Times New Roman" w:cs="Times New Roman"/>
                <w:sz w:val="24"/>
                <w:szCs w:val="24"/>
              </w:rPr>
            </w:pPr>
            <w:r w:rsidRPr="0071260C">
              <w:rPr>
                <w:rFonts w:ascii="Times New Roman" w:hAnsi="Times New Roman" w:cs="Times New Roman"/>
                <w:sz w:val="24"/>
                <w:szCs w:val="24"/>
              </w:rPr>
              <w:t xml:space="preserve">--уметь на примерах пояснить  содержание этапов  выполнения  проекта: </w:t>
            </w:r>
            <w:r w:rsidRPr="0071260C">
              <w:rPr>
                <w:rFonts w:ascii="Times New Roman" w:eastAsia="Times New Roman" w:hAnsi="Times New Roman" w:cs="Times New Roman"/>
                <w:sz w:val="24"/>
                <w:szCs w:val="24"/>
              </w:rPr>
              <w:t xml:space="preserve"> актуальность проекта</w:t>
            </w:r>
            <w:r w:rsidRPr="0071260C">
              <w:rPr>
                <w:rFonts w:ascii="Times New Roman" w:hAnsi="Times New Roman" w:cs="Times New Roman"/>
                <w:sz w:val="24"/>
                <w:szCs w:val="24"/>
              </w:rPr>
              <w:t>, ц</w:t>
            </w:r>
            <w:r w:rsidRPr="0071260C">
              <w:rPr>
                <w:rFonts w:ascii="Times New Roman" w:eastAsia="Times New Roman" w:hAnsi="Times New Roman" w:cs="Times New Roman"/>
                <w:sz w:val="24"/>
                <w:szCs w:val="24"/>
              </w:rPr>
              <w:t>ели и задачи проекта</w:t>
            </w:r>
            <w:r w:rsidRPr="0071260C">
              <w:rPr>
                <w:rFonts w:ascii="Times New Roman" w:hAnsi="Times New Roman" w:cs="Times New Roman"/>
                <w:sz w:val="24"/>
                <w:szCs w:val="24"/>
              </w:rPr>
              <w:t>, о</w:t>
            </w:r>
            <w:r w:rsidRPr="0071260C">
              <w:rPr>
                <w:rFonts w:ascii="Times New Roman" w:eastAsia="Times New Roman" w:hAnsi="Times New Roman" w:cs="Times New Roman"/>
                <w:sz w:val="24"/>
                <w:szCs w:val="24"/>
              </w:rPr>
              <w:t>сновное содержание проекта</w:t>
            </w:r>
            <w:r w:rsidRPr="0071260C">
              <w:rPr>
                <w:rFonts w:ascii="Times New Roman" w:hAnsi="Times New Roman" w:cs="Times New Roman"/>
                <w:sz w:val="24"/>
                <w:szCs w:val="24"/>
              </w:rPr>
              <w:t>, р</w:t>
            </w:r>
            <w:r w:rsidRPr="0071260C">
              <w:rPr>
                <w:rFonts w:ascii="Times New Roman" w:eastAsia="Times New Roman" w:hAnsi="Times New Roman" w:cs="Times New Roman"/>
                <w:sz w:val="24"/>
                <w:szCs w:val="24"/>
              </w:rPr>
              <w:t>есурсы</w:t>
            </w:r>
            <w:r w:rsidRPr="0071260C">
              <w:rPr>
                <w:rFonts w:ascii="Times New Roman" w:hAnsi="Times New Roman" w:cs="Times New Roman"/>
                <w:sz w:val="24"/>
                <w:szCs w:val="24"/>
              </w:rPr>
              <w:t>, п</w:t>
            </w:r>
            <w:r w:rsidRPr="0071260C">
              <w:rPr>
                <w:rFonts w:ascii="Times New Roman" w:eastAsia="Times New Roman" w:hAnsi="Times New Roman" w:cs="Times New Roman"/>
                <w:sz w:val="24"/>
                <w:szCs w:val="24"/>
              </w:rPr>
              <w:t>артнеры</w:t>
            </w:r>
            <w:r w:rsidRPr="0071260C">
              <w:rPr>
                <w:rFonts w:ascii="Times New Roman" w:hAnsi="Times New Roman" w:cs="Times New Roman"/>
                <w:sz w:val="24"/>
                <w:szCs w:val="24"/>
              </w:rPr>
              <w:t xml:space="preserve">, </w:t>
            </w:r>
            <w:r w:rsidRPr="0071260C">
              <w:rPr>
                <w:rFonts w:ascii="Times New Roman" w:eastAsia="Times New Roman" w:hAnsi="Times New Roman" w:cs="Times New Roman"/>
                <w:sz w:val="24"/>
                <w:szCs w:val="24"/>
              </w:rPr>
              <w:t xml:space="preserve"> </w:t>
            </w:r>
            <w:r w:rsidRPr="0071260C">
              <w:rPr>
                <w:rFonts w:ascii="Times New Roman" w:hAnsi="Times New Roman" w:cs="Times New Roman"/>
                <w:sz w:val="24"/>
                <w:szCs w:val="24"/>
              </w:rPr>
              <w:t>п</w:t>
            </w:r>
            <w:r w:rsidRPr="0071260C">
              <w:rPr>
                <w:rFonts w:ascii="Times New Roman" w:eastAsia="Times New Roman" w:hAnsi="Times New Roman" w:cs="Times New Roman"/>
                <w:sz w:val="24"/>
                <w:szCs w:val="24"/>
              </w:rPr>
              <w:t>лан реализации проекта</w:t>
            </w:r>
            <w:proofErr w:type="gramStart"/>
            <w:r w:rsidRPr="0071260C">
              <w:rPr>
                <w:rFonts w:ascii="Times New Roman" w:eastAsia="Times New Roman" w:hAnsi="Times New Roman" w:cs="Times New Roman"/>
                <w:sz w:val="24"/>
                <w:szCs w:val="24"/>
              </w:rPr>
              <w:t xml:space="preserve"> </w:t>
            </w:r>
            <w:r w:rsidRPr="0071260C">
              <w:rPr>
                <w:rFonts w:ascii="Times New Roman" w:hAnsi="Times New Roman" w:cs="Times New Roman"/>
                <w:sz w:val="24"/>
                <w:szCs w:val="24"/>
              </w:rPr>
              <w:t>,</w:t>
            </w:r>
            <w:proofErr w:type="gramEnd"/>
            <w:r w:rsidRPr="0071260C">
              <w:rPr>
                <w:rFonts w:ascii="Times New Roman" w:hAnsi="Times New Roman" w:cs="Times New Roman"/>
                <w:sz w:val="24"/>
                <w:szCs w:val="24"/>
              </w:rPr>
              <w:t xml:space="preserve"> о</w:t>
            </w:r>
            <w:r w:rsidRPr="0071260C">
              <w:rPr>
                <w:rFonts w:ascii="Times New Roman" w:eastAsia="Times New Roman" w:hAnsi="Times New Roman" w:cs="Times New Roman"/>
                <w:sz w:val="24"/>
                <w:szCs w:val="24"/>
              </w:rPr>
              <w:t>жидаемые результаты</w:t>
            </w:r>
            <w:r w:rsidRPr="0071260C">
              <w:rPr>
                <w:rFonts w:ascii="Times New Roman" w:hAnsi="Times New Roman" w:cs="Times New Roman"/>
                <w:sz w:val="24"/>
                <w:szCs w:val="24"/>
              </w:rPr>
              <w:t xml:space="preserve">, </w:t>
            </w:r>
            <w:r w:rsidRPr="0071260C">
              <w:rPr>
                <w:rFonts w:ascii="Times New Roman" w:eastAsia="Times New Roman" w:hAnsi="Times New Roman" w:cs="Times New Roman"/>
                <w:sz w:val="24"/>
                <w:szCs w:val="24"/>
              </w:rPr>
              <w:t xml:space="preserve"> </w:t>
            </w:r>
            <w:r w:rsidRPr="0071260C">
              <w:rPr>
                <w:rFonts w:ascii="Times New Roman" w:hAnsi="Times New Roman" w:cs="Times New Roman"/>
                <w:sz w:val="24"/>
                <w:szCs w:val="24"/>
              </w:rPr>
              <w:t>, к</w:t>
            </w:r>
            <w:r w:rsidRPr="0071260C">
              <w:rPr>
                <w:rFonts w:ascii="Times New Roman" w:eastAsia="Times New Roman" w:hAnsi="Times New Roman" w:cs="Times New Roman"/>
                <w:sz w:val="24"/>
                <w:szCs w:val="24"/>
              </w:rPr>
              <w:t>ритерии оценки эффективности</w:t>
            </w:r>
            <w:r w:rsidRPr="0071260C">
              <w:rPr>
                <w:rFonts w:ascii="Times New Roman" w:hAnsi="Times New Roman" w:cs="Times New Roman"/>
                <w:sz w:val="24"/>
                <w:szCs w:val="24"/>
              </w:rPr>
              <w:t>, в</w:t>
            </w:r>
            <w:r w:rsidRPr="0071260C">
              <w:rPr>
                <w:rFonts w:ascii="Times New Roman" w:eastAsia="Times New Roman" w:hAnsi="Times New Roman" w:cs="Times New Roman"/>
                <w:sz w:val="24"/>
                <w:szCs w:val="24"/>
              </w:rPr>
              <w:t>озможные последействия реализации проекта</w:t>
            </w:r>
            <w:r w:rsidRPr="0071260C">
              <w:rPr>
                <w:rFonts w:ascii="Times New Roman" w:hAnsi="Times New Roman" w:cs="Times New Roman"/>
                <w:sz w:val="24"/>
                <w:szCs w:val="24"/>
              </w:rPr>
              <w:t>, п</w:t>
            </w:r>
            <w:r w:rsidRPr="0071260C">
              <w:rPr>
                <w:rFonts w:ascii="Times New Roman" w:eastAsia="Times New Roman" w:hAnsi="Times New Roman" w:cs="Times New Roman"/>
                <w:sz w:val="24"/>
                <w:szCs w:val="24"/>
              </w:rPr>
              <w:t>ерспективы дальнейшего развития проекта</w:t>
            </w:r>
            <w:r w:rsidRPr="0071260C">
              <w:rPr>
                <w:rFonts w:ascii="Times New Roman" w:hAnsi="Times New Roman" w:cs="Times New Roman"/>
                <w:sz w:val="24"/>
                <w:szCs w:val="24"/>
              </w:rPr>
              <w:t>, л</w:t>
            </w:r>
            <w:r w:rsidRPr="0071260C">
              <w:rPr>
                <w:rFonts w:ascii="Times New Roman" w:eastAsia="Times New Roman" w:hAnsi="Times New Roman" w:cs="Times New Roman"/>
                <w:sz w:val="24"/>
                <w:szCs w:val="24"/>
              </w:rPr>
              <w:t>итература</w:t>
            </w:r>
            <w:r w:rsidRPr="0071260C">
              <w:rPr>
                <w:rFonts w:ascii="Times New Roman" w:hAnsi="Times New Roman" w:cs="Times New Roman"/>
                <w:sz w:val="24"/>
                <w:szCs w:val="24"/>
              </w:rPr>
              <w:t>;</w:t>
            </w:r>
          </w:p>
          <w:p w:rsidR="00871F92" w:rsidRPr="0071260C" w:rsidRDefault="00871F92" w:rsidP="00627024">
            <w:pPr>
              <w:pStyle w:val="a3"/>
              <w:tabs>
                <w:tab w:val="left" w:pos="6340"/>
              </w:tabs>
              <w:ind w:left="0" w:right="-285"/>
              <w:jc w:val="both"/>
              <w:rPr>
                <w:rFonts w:ascii="Times New Roman" w:hAnsi="Times New Roman" w:cs="Times New Roman"/>
                <w:sz w:val="24"/>
                <w:szCs w:val="24"/>
              </w:rPr>
            </w:pPr>
          </w:p>
          <w:p w:rsidR="00871F92" w:rsidRPr="0071260C" w:rsidRDefault="00871F92" w:rsidP="00627024">
            <w:pPr>
              <w:pStyle w:val="a3"/>
              <w:ind w:left="0"/>
              <w:jc w:val="both"/>
              <w:rPr>
                <w:rFonts w:ascii="Times New Roman" w:hAnsi="Times New Roman" w:cs="Times New Roman"/>
                <w:sz w:val="24"/>
                <w:szCs w:val="24"/>
              </w:rPr>
            </w:pPr>
            <w:r w:rsidRPr="0071260C">
              <w:rPr>
                <w:rFonts w:ascii="Times New Roman" w:hAnsi="Times New Roman" w:cs="Times New Roman"/>
                <w:sz w:val="24"/>
                <w:szCs w:val="24"/>
              </w:rPr>
              <w:t>--планировать и выполнять основные этапы проекта;</w:t>
            </w: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pStyle w:val="a3"/>
              <w:ind w:left="0"/>
              <w:jc w:val="both"/>
              <w:rPr>
                <w:rFonts w:ascii="Times New Roman" w:hAnsi="Times New Roman" w:cs="Times New Roman"/>
                <w:sz w:val="24"/>
                <w:szCs w:val="24"/>
              </w:rPr>
            </w:pPr>
            <w:r w:rsidRPr="0071260C">
              <w:rPr>
                <w:rFonts w:ascii="Times New Roman" w:hAnsi="Times New Roman" w:cs="Times New Roman"/>
                <w:sz w:val="24"/>
                <w:szCs w:val="24"/>
              </w:rPr>
              <w:t>--извлекать знания для проектной  работы из разных источников информации;</w:t>
            </w: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pStyle w:val="a3"/>
              <w:ind w:left="0"/>
              <w:jc w:val="both"/>
              <w:rPr>
                <w:rFonts w:ascii="Times New Roman" w:hAnsi="Times New Roman" w:cs="Times New Roman"/>
                <w:sz w:val="24"/>
                <w:szCs w:val="24"/>
              </w:rPr>
            </w:pPr>
            <w:r w:rsidRPr="0071260C">
              <w:rPr>
                <w:rFonts w:ascii="Times New Roman" w:hAnsi="Times New Roman" w:cs="Times New Roman"/>
                <w:sz w:val="24"/>
                <w:szCs w:val="24"/>
              </w:rPr>
              <w:t>--применять специальные проектные  умения и навыки;</w:t>
            </w: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pStyle w:val="a3"/>
              <w:ind w:left="0"/>
              <w:jc w:val="both"/>
              <w:rPr>
                <w:rFonts w:ascii="Times New Roman" w:hAnsi="Times New Roman" w:cs="Times New Roman"/>
                <w:sz w:val="24"/>
                <w:szCs w:val="24"/>
              </w:rPr>
            </w:pPr>
            <w:r w:rsidRPr="0071260C">
              <w:rPr>
                <w:rFonts w:ascii="Times New Roman" w:hAnsi="Times New Roman" w:cs="Times New Roman"/>
                <w:sz w:val="24"/>
                <w:szCs w:val="24"/>
              </w:rPr>
              <w:t>--уметь представлять результаты проекта публично;</w:t>
            </w: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pStyle w:val="a3"/>
              <w:ind w:left="0"/>
              <w:jc w:val="both"/>
              <w:rPr>
                <w:rFonts w:ascii="Times New Roman" w:hAnsi="Times New Roman" w:cs="Times New Roman"/>
                <w:sz w:val="24"/>
                <w:szCs w:val="24"/>
              </w:rPr>
            </w:pPr>
            <w:r w:rsidRPr="0071260C">
              <w:rPr>
                <w:rFonts w:ascii="Times New Roman" w:hAnsi="Times New Roman" w:cs="Times New Roman"/>
                <w:sz w:val="24"/>
                <w:szCs w:val="24"/>
              </w:rPr>
              <w:t xml:space="preserve">--применять возможности </w:t>
            </w:r>
            <w:r w:rsidRPr="0071260C">
              <w:rPr>
                <w:rFonts w:ascii="Times New Roman" w:hAnsi="Times New Roman" w:cs="Times New Roman"/>
                <w:sz w:val="24"/>
                <w:szCs w:val="24"/>
                <w:lang w:val="en-US"/>
              </w:rPr>
              <w:t>Microsoft</w:t>
            </w:r>
            <w:r w:rsidRPr="0071260C">
              <w:rPr>
                <w:rFonts w:ascii="Times New Roman" w:hAnsi="Times New Roman" w:cs="Times New Roman"/>
                <w:sz w:val="24"/>
                <w:szCs w:val="24"/>
              </w:rPr>
              <w:t xml:space="preserve"> </w:t>
            </w:r>
            <w:r w:rsidRPr="0071260C">
              <w:rPr>
                <w:rFonts w:ascii="Times New Roman" w:hAnsi="Times New Roman" w:cs="Times New Roman"/>
                <w:sz w:val="24"/>
                <w:szCs w:val="24"/>
                <w:lang w:val="en-US"/>
              </w:rPr>
              <w:t>office</w:t>
            </w:r>
            <w:r w:rsidRPr="0071260C">
              <w:rPr>
                <w:rFonts w:ascii="Times New Roman" w:hAnsi="Times New Roman" w:cs="Times New Roman"/>
                <w:sz w:val="24"/>
                <w:szCs w:val="24"/>
              </w:rPr>
              <w:t xml:space="preserve"> для обработки результатов проектной деятельности;</w:t>
            </w: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xml:space="preserve">--отличать факты от суждений, мнений и оценок, критически относиться к суждениям, мнениям, оценкам, реконструировать их основания. </w:t>
            </w: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pStyle w:val="a3"/>
              <w:autoSpaceDE w:val="0"/>
              <w:autoSpaceDN w:val="0"/>
              <w:adjustRightInd w:val="0"/>
              <w:ind w:left="405"/>
              <w:jc w:val="both"/>
              <w:rPr>
                <w:rFonts w:ascii="Times New Roman" w:hAnsi="Times New Roman" w:cs="Times New Roman"/>
                <w:i/>
                <w:sz w:val="24"/>
                <w:szCs w:val="24"/>
              </w:rPr>
            </w:pPr>
          </w:p>
        </w:tc>
        <w:tc>
          <w:tcPr>
            <w:tcW w:w="3541" w:type="dxa"/>
          </w:tcPr>
          <w:p w:rsidR="00871F92" w:rsidRPr="0071260C" w:rsidRDefault="00871F92" w:rsidP="00627024">
            <w:pPr>
              <w:pStyle w:val="a3"/>
              <w:numPr>
                <w:ilvl w:val="0"/>
                <w:numId w:val="26"/>
              </w:numPr>
              <w:ind w:left="0" w:firstLine="360"/>
              <w:jc w:val="both"/>
              <w:rPr>
                <w:rFonts w:ascii="Times New Roman" w:hAnsi="Times New Roman" w:cs="Times New Roman"/>
                <w:sz w:val="24"/>
                <w:szCs w:val="24"/>
              </w:rPr>
            </w:pPr>
            <w:r w:rsidRPr="0071260C">
              <w:rPr>
                <w:rFonts w:ascii="Times New Roman" w:hAnsi="Times New Roman" w:cs="Times New Roman"/>
                <w:sz w:val="24"/>
                <w:szCs w:val="24"/>
              </w:rPr>
              <w:t xml:space="preserve">5-6 класс, выполнение школьниками творческих проектов в рамках </w:t>
            </w:r>
            <w:proofErr w:type="spellStart"/>
            <w:r w:rsidRPr="0071260C">
              <w:rPr>
                <w:rFonts w:ascii="Times New Roman" w:hAnsi="Times New Roman" w:cs="Times New Roman"/>
                <w:sz w:val="24"/>
                <w:szCs w:val="24"/>
              </w:rPr>
              <w:t>внутриклассных</w:t>
            </w:r>
            <w:proofErr w:type="spellEnd"/>
            <w:r w:rsidRPr="0071260C">
              <w:rPr>
                <w:rFonts w:ascii="Times New Roman" w:hAnsi="Times New Roman" w:cs="Times New Roman"/>
                <w:sz w:val="24"/>
                <w:szCs w:val="24"/>
              </w:rPr>
              <w:t xml:space="preserve"> и </w:t>
            </w:r>
            <w:proofErr w:type="spellStart"/>
            <w:r w:rsidRPr="0071260C">
              <w:rPr>
                <w:rFonts w:ascii="Times New Roman" w:hAnsi="Times New Roman" w:cs="Times New Roman"/>
                <w:sz w:val="24"/>
                <w:szCs w:val="24"/>
              </w:rPr>
              <w:t>внутришкольных</w:t>
            </w:r>
            <w:proofErr w:type="spellEnd"/>
            <w:r w:rsidRPr="0071260C">
              <w:rPr>
                <w:rFonts w:ascii="Times New Roman" w:hAnsi="Times New Roman" w:cs="Times New Roman"/>
                <w:sz w:val="24"/>
                <w:szCs w:val="24"/>
              </w:rPr>
              <w:t xml:space="preserve"> воспитательных мероприятий;</w:t>
            </w:r>
          </w:p>
          <w:p w:rsidR="00871F92" w:rsidRPr="0071260C" w:rsidRDefault="00871F92" w:rsidP="00627024">
            <w:pPr>
              <w:pStyle w:val="a3"/>
              <w:numPr>
                <w:ilvl w:val="0"/>
                <w:numId w:val="14"/>
              </w:numPr>
              <w:ind w:left="-75" w:firstLine="75"/>
              <w:jc w:val="both"/>
              <w:rPr>
                <w:rFonts w:ascii="Times New Roman" w:hAnsi="Times New Roman" w:cs="Times New Roman"/>
                <w:sz w:val="24"/>
                <w:szCs w:val="24"/>
              </w:rPr>
            </w:pPr>
            <w:r w:rsidRPr="0071260C">
              <w:rPr>
                <w:rFonts w:ascii="Times New Roman" w:hAnsi="Times New Roman" w:cs="Times New Roman"/>
                <w:sz w:val="24"/>
                <w:szCs w:val="24"/>
              </w:rPr>
              <w:t xml:space="preserve">поэтапно встроена в учебный процесс дидактическая система проектно-личностного самообучения школьника: </w:t>
            </w:r>
          </w:p>
          <w:p w:rsidR="00871F92" w:rsidRPr="0071260C" w:rsidRDefault="00871F92" w:rsidP="00627024">
            <w:pPr>
              <w:pStyle w:val="a3"/>
              <w:numPr>
                <w:ilvl w:val="0"/>
                <w:numId w:val="5"/>
              </w:numPr>
              <w:ind w:left="-61" w:firstLine="411"/>
              <w:jc w:val="both"/>
              <w:rPr>
                <w:rFonts w:ascii="Times New Roman" w:hAnsi="Times New Roman" w:cs="Times New Roman"/>
                <w:sz w:val="24"/>
                <w:szCs w:val="24"/>
              </w:rPr>
            </w:pPr>
            <w:r w:rsidRPr="0071260C">
              <w:rPr>
                <w:rFonts w:ascii="Times New Roman" w:hAnsi="Times New Roman" w:cs="Times New Roman"/>
                <w:sz w:val="24"/>
                <w:szCs w:val="24"/>
              </w:rPr>
              <w:t xml:space="preserve">встроены в образовательный процесс (учебный и воспитательный) творческие сетевые проекты самообучения и саморазвития школьников и </w:t>
            </w:r>
            <w:proofErr w:type="spellStart"/>
            <w:r w:rsidRPr="0071260C">
              <w:rPr>
                <w:rFonts w:ascii="Times New Roman" w:hAnsi="Times New Roman" w:cs="Times New Roman"/>
                <w:sz w:val="24"/>
                <w:szCs w:val="24"/>
              </w:rPr>
              <w:t>педагогов-тьюторов</w:t>
            </w:r>
            <w:proofErr w:type="spellEnd"/>
            <w:r w:rsidRPr="0071260C">
              <w:rPr>
                <w:rFonts w:ascii="Times New Roman" w:hAnsi="Times New Roman" w:cs="Times New Roman"/>
                <w:sz w:val="24"/>
                <w:szCs w:val="24"/>
              </w:rPr>
              <w:t xml:space="preserve">, познавательной, социальной, духовно-нравственной направленности, составляющие образовательно-развивающий </w:t>
            </w:r>
            <w:proofErr w:type="spellStart"/>
            <w:r w:rsidRPr="0071260C">
              <w:rPr>
                <w:rFonts w:ascii="Times New Roman" w:hAnsi="Times New Roman" w:cs="Times New Roman"/>
                <w:sz w:val="24"/>
                <w:szCs w:val="24"/>
              </w:rPr>
              <w:t>контент</w:t>
            </w:r>
            <w:proofErr w:type="spellEnd"/>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информационно - образовательного пространства урочной и внеурочной деятельности</w:t>
            </w:r>
            <w:r w:rsidRPr="0071260C">
              <w:rPr>
                <w:rFonts w:ascii="Times New Roman" w:hAnsi="Times New Roman" w:cs="Times New Roman"/>
                <w:sz w:val="24"/>
                <w:szCs w:val="24"/>
              </w:rPr>
              <w:t xml:space="preserve"> школьника;</w:t>
            </w:r>
          </w:p>
          <w:p w:rsidR="00871F92" w:rsidRPr="0071260C" w:rsidRDefault="00871F92" w:rsidP="00627024">
            <w:pPr>
              <w:pStyle w:val="a3"/>
              <w:ind w:left="350"/>
              <w:jc w:val="both"/>
              <w:rPr>
                <w:rFonts w:ascii="Times New Roman" w:hAnsi="Times New Roman" w:cs="Times New Roman"/>
                <w:b/>
                <w:sz w:val="24"/>
                <w:szCs w:val="24"/>
              </w:rPr>
            </w:pPr>
          </w:p>
        </w:tc>
      </w:tr>
      <w:tr w:rsidR="00871F92" w:rsidRPr="0071260C" w:rsidTr="00627024">
        <w:tc>
          <w:tcPr>
            <w:tcW w:w="9570" w:type="dxa"/>
            <w:gridSpan w:val="2"/>
          </w:tcPr>
          <w:p w:rsidR="00871F92" w:rsidRPr="0071260C" w:rsidRDefault="00871F92" w:rsidP="00627024">
            <w:pPr>
              <w:pStyle w:val="a3"/>
              <w:ind w:left="360"/>
              <w:jc w:val="both"/>
              <w:rPr>
                <w:rFonts w:ascii="Times New Roman" w:hAnsi="Times New Roman" w:cs="Times New Roman"/>
                <w:b/>
                <w:sz w:val="24"/>
                <w:szCs w:val="24"/>
              </w:rPr>
            </w:pPr>
            <w:r w:rsidRPr="0071260C">
              <w:rPr>
                <w:rFonts w:ascii="Times New Roman" w:hAnsi="Times New Roman" w:cs="Times New Roman"/>
                <w:b/>
                <w:sz w:val="24"/>
                <w:szCs w:val="24"/>
              </w:rPr>
              <w:t>Выпускник 6-го класса получит возможность научиться:</w:t>
            </w:r>
          </w:p>
        </w:tc>
      </w:tr>
      <w:tr w:rsidR="00871F92" w:rsidRPr="0071260C" w:rsidTr="00627024">
        <w:tc>
          <w:tcPr>
            <w:tcW w:w="6029" w:type="dxa"/>
          </w:tcPr>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самостоятельно задумывать, планировать и выполнять учебный проект;</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использовать догадку, озарение, интуицию;</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w:t>
            </w:r>
            <w:r w:rsidRPr="0071260C">
              <w:rPr>
                <w:rFonts w:ascii="Times New Roman" w:hAnsi="Times New Roman" w:cs="Times New Roman"/>
                <w:sz w:val="24"/>
                <w:szCs w:val="24"/>
              </w:rPr>
              <w:lastRenderedPageBreak/>
              <w:t>(типичного) и единичного, оригинальность;</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w:t>
            </w:r>
          </w:p>
          <w:p w:rsidR="00871F92" w:rsidRPr="0071260C" w:rsidRDefault="00871F92" w:rsidP="00627024">
            <w:pPr>
              <w:jc w:val="both"/>
              <w:rPr>
                <w:rFonts w:ascii="Times New Roman" w:hAnsi="Times New Roman" w:cs="Times New Roman"/>
                <w:sz w:val="24"/>
                <w:szCs w:val="24"/>
              </w:rPr>
            </w:pPr>
          </w:p>
        </w:tc>
        <w:tc>
          <w:tcPr>
            <w:tcW w:w="3541" w:type="dxa"/>
          </w:tcPr>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lastRenderedPageBreak/>
              <w:t>Классные, предметные,  общешкольные конкурсы личных проектов</w:t>
            </w:r>
          </w:p>
        </w:tc>
      </w:tr>
    </w:tbl>
    <w:p w:rsidR="00871F92" w:rsidRPr="0071260C" w:rsidRDefault="00871F92" w:rsidP="00871F92">
      <w:pPr>
        <w:autoSpaceDE w:val="0"/>
        <w:autoSpaceDN w:val="0"/>
        <w:adjustRightInd w:val="0"/>
        <w:spacing w:after="0" w:line="240" w:lineRule="auto"/>
        <w:jc w:val="both"/>
        <w:rPr>
          <w:rFonts w:ascii="Times New Roman" w:hAnsi="Times New Roman" w:cs="Times New Roman"/>
          <w:i/>
          <w:sz w:val="24"/>
          <w:szCs w:val="24"/>
        </w:rPr>
      </w:pPr>
    </w:p>
    <w:p w:rsidR="00871F92" w:rsidRPr="0071260C" w:rsidRDefault="00871F92" w:rsidP="00871F92">
      <w:pPr>
        <w:autoSpaceDE w:val="0"/>
        <w:autoSpaceDN w:val="0"/>
        <w:adjustRightInd w:val="0"/>
        <w:spacing w:after="0" w:line="240" w:lineRule="auto"/>
        <w:jc w:val="both"/>
        <w:rPr>
          <w:rFonts w:ascii="Times New Roman" w:hAnsi="Times New Roman" w:cs="Times New Roman"/>
          <w:sz w:val="24"/>
          <w:szCs w:val="24"/>
        </w:rPr>
      </w:pPr>
      <w:r w:rsidRPr="0071260C">
        <w:rPr>
          <w:rFonts w:ascii="Times New Roman" w:hAnsi="Times New Roman" w:cs="Times New Roman"/>
          <w:b/>
          <w:sz w:val="24"/>
          <w:szCs w:val="24"/>
        </w:rPr>
        <w:t xml:space="preserve">  Цель программы </w:t>
      </w:r>
      <w:r w:rsidRPr="0071260C">
        <w:rPr>
          <w:rFonts w:ascii="Times New Roman" w:hAnsi="Times New Roman" w:cs="Times New Roman"/>
          <w:sz w:val="24"/>
          <w:szCs w:val="24"/>
        </w:rPr>
        <w:t>для второго  возрастного этапа –  «личностного и профильного самоопределения» 7-9 класс:   овладение навыками ведения учебно-исследовательской деятельности»</w:t>
      </w:r>
    </w:p>
    <w:p w:rsidR="00871F92" w:rsidRPr="0071260C" w:rsidRDefault="00871F92" w:rsidP="00871F92">
      <w:pPr>
        <w:spacing w:after="0" w:line="240" w:lineRule="auto"/>
        <w:jc w:val="both"/>
        <w:rPr>
          <w:rFonts w:ascii="Times New Roman" w:eastAsia="Times New Roman" w:hAnsi="Times New Roman" w:cs="Times New Roman"/>
          <w:b/>
          <w:sz w:val="24"/>
          <w:szCs w:val="24"/>
        </w:rPr>
      </w:pPr>
      <w:r w:rsidRPr="0071260C">
        <w:rPr>
          <w:rFonts w:ascii="Times New Roman" w:hAnsi="Times New Roman" w:cs="Times New Roman"/>
          <w:sz w:val="24"/>
          <w:szCs w:val="24"/>
        </w:rPr>
        <w:t xml:space="preserve">    </w:t>
      </w:r>
      <w:r w:rsidRPr="0071260C">
        <w:rPr>
          <w:rFonts w:ascii="Times New Roman" w:eastAsia="Times New Roman" w:hAnsi="Times New Roman" w:cs="Times New Roman"/>
          <w:b/>
          <w:sz w:val="24"/>
          <w:szCs w:val="24"/>
        </w:rPr>
        <w:t>Задачи программы:</w:t>
      </w:r>
    </w:p>
    <w:p w:rsidR="00871F92" w:rsidRPr="0071260C" w:rsidRDefault="00871F92" w:rsidP="00871F92">
      <w:pPr>
        <w:pStyle w:val="a3"/>
        <w:numPr>
          <w:ilvl w:val="0"/>
          <w:numId w:val="26"/>
        </w:numPr>
        <w:spacing w:after="0" w:line="240" w:lineRule="auto"/>
        <w:jc w:val="both"/>
        <w:rPr>
          <w:rFonts w:ascii="Times New Roman" w:hAnsi="Times New Roman" w:cs="Times New Roman"/>
          <w:sz w:val="24"/>
          <w:szCs w:val="24"/>
        </w:rPr>
      </w:pPr>
      <w:r w:rsidRPr="0071260C">
        <w:rPr>
          <w:rFonts w:ascii="Times New Roman" w:hAnsi="Times New Roman" w:cs="Times New Roman"/>
          <w:sz w:val="24"/>
          <w:szCs w:val="24"/>
        </w:rPr>
        <w:t>Выявление основных интересов и склонностей школьника  в учебно-исследовательской деятельности;</w:t>
      </w:r>
    </w:p>
    <w:p w:rsidR="00871F92" w:rsidRPr="0071260C" w:rsidRDefault="00871F92" w:rsidP="00871F92">
      <w:pPr>
        <w:pStyle w:val="a3"/>
        <w:numPr>
          <w:ilvl w:val="0"/>
          <w:numId w:val="26"/>
        </w:numPr>
        <w:spacing w:after="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Привлечение заинтересованных детей к учебно-исследовательской деятельности;</w:t>
      </w:r>
    </w:p>
    <w:p w:rsidR="00871F92" w:rsidRPr="0071260C" w:rsidRDefault="00871F92" w:rsidP="00871F92">
      <w:pPr>
        <w:pStyle w:val="a3"/>
        <w:numPr>
          <w:ilvl w:val="0"/>
          <w:numId w:val="26"/>
        </w:numPr>
        <w:spacing w:after="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Развитие мыслительных  умений и навыков, способностей к самообразованию;</w:t>
      </w:r>
    </w:p>
    <w:p w:rsidR="00871F92" w:rsidRPr="0071260C" w:rsidRDefault="00871F92" w:rsidP="00871F92">
      <w:pPr>
        <w:pStyle w:val="a3"/>
        <w:numPr>
          <w:ilvl w:val="0"/>
          <w:numId w:val="26"/>
        </w:numPr>
        <w:spacing w:after="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Формирование умений и навыков работы с различными источниками информации;</w:t>
      </w:r>
    </w:p>
    <w:p w:rsidR="00871F92" w:rsidRPr="0071260C" w:rsidRDefault="00871F92" w:rsidP="00871F92">
      <w:pPr>
        <w:pStyle w:val="a3"/>
        <w:numPr>
          <w:ilvl w:val="0"/>
          <w:numId w:val="26"/>
        </w:numPr>
        <w:spacing w:after="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Формирование умений и навыков, связанных с культурой устной и письменной речи;</w:t>
      </w:r>
    </w:p>
    <w:p w:rsidR="00871F92" w:rsidRPr="0071260C" w:rsidRDefault="00871F92" w:rsidP="00871F92">
      <w:pPr>
        <w:pStyle w:val="a3"/>
        <w:numPr>
          <w:ilvl w:val="0"/>
          <w:numId w:val="26"/>
        </w:numPr>
        <w:spacing w:after="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Формирование специальных  умений и навыков в учебно-исследовательской деятельности;</w:t>
      </w:r>
    </w:p>
    <w:p w:rsidR="00871F92" w:rsidRPr="0071260C" w:rsidRDefault="00871F92" w:rsidP="00871F92">
      <w:pPr>
        <w:pStyle w:val="a3"/>
        <w:numPr>
          <w:ilvl w:val="0"/>
          <w:numId w:val="26"/>
        </w:numPr>
        <w:spacing w:after="0" w:line="240" w:lineRule="auto"/>
        <w:ind w:left="0" w:firstLine="284"/>
        <w:jc w:val="both"/>
        <w:rPr>
          <w:rFonts w:ascii="Times New Roman" w:hAnsi="Times New Roman" w:cs="Times New Roman"/>
          <w:sz w:val="24"/>
          <w:szCs w:val="24"/>
        </w:rPr>
      </w:pPr>
      <w:r w:rsidRPr="0071260C">
        <w:rPr>
          <w:rFonts w:ascii="Times New Roman" w:hAnsi="Times New Roman" w:cs="Times New Roman"/>
          <w:sz w:val="24"/>
          <w:szCs w:val="24"/>
        </w:rPr>
        <w:t xml:space="preserve">Формирование активной жизненной позиции подростка. </w:t>
      </w:r>
    </w:p>
    <w:p w:rsidR="00871F92" w:rsidRPr="0071260C" w:rsidRDefault="00871F92" w:rsidP="00871F92">
      <w:pPr>
        <w:pStyle w:val="a3"/>
        <w:spacing w:line="240" w:lineRule="auto"/>
        <w:ind w:left="284"/>
        <w:jc w:val="center"/>
        <w:rPr>
          <w:rFonts w:ascii="Times New Roman" w:hAnsi="Times New Roman" w:cs="Times New Roman"/>
          <w:b/>
          <w:sz w:val="24"/>
          <w:szCs w:val="24"/>
        </w:rPr>
      </w:pPr>
      <w:r w:rsidRPr="0071260C">
        <w:rPr>
          <w:rFonts w:ascii="Times New Roman" w:hAnsi="Times New Roman" w:cs="Times New Roman"/>
          <w:b/>
          <w:sz w:val="24"/>
          <w:szCs w:val="24"/>
        </w:rPr>
        <w:t>Таблица 7. «Основы учебно-исследовательской и проектной деятельности выпускника основной школы»</w:t>
      </w:r>
    </w:p>
    <w:tbl>
      <w:tblPr>
        <w:tblStyle w:val="a5"/>
        <w:tblW w:w="0" w:type="auto"/>
        <w:tblLook w:val="04A0"/>
      </w:tblPr>
      <w:tblGrid>
        <w:gridCol w:w="6029"/>
        <w:gridCol w:w="3541"/>
      </w:tblGrid>
      <w:tr w:rsidR="00871F92" w:rsidRPr="0071260C" w:rsidTr="00627024">
        <w:tc>
          <w:tcPr>
            <w:tcW w:w="6029" w:type="dxa"/>
          </w:tcPr>
          <w:p w:rsidR="00871F92" w:rsidRPr="0071260C" w:rsidRDefault="00871F92" w:rsidP="00627024">
            <w:pPr>
              <w:autoSpaceDE w:val="0"/>
              <w:autoSpaceDN w:val="0"/>
              <w:adjustRightInd w:val="0"/>
              <w:jc w:val="both"/>
              <w:rPr>
                <w:rFonts w:ascii="Times New Roman" w:hAnsi="Times New Roman" w:cs="Times New Roman"/>
                <w:b/>
                <w:i/>
                <w:sz w:val="24"/>
                <w:szCs w:val="24"/>
              </w:rPr>
            </w:pPr>
            <w:r w:rsidRPr="0071260C">
              <w:rPr>
                <w:rFonts w:ascii="Times New Roman" w:hAnsi="Times New Roman" w:cs="Times New Roman"/>
                <w:b/>
                <w:i/>
                <w:sz w:val="24"/>
                <w:szCs w:val="24"/>
              </w:rPr>
              <w:t>Выпускник научится</w:t>
            </w:r>
          </w:p>
        </w:tc>
        <w:tc>
          <w:tcPr>
            <w:tcW w:w="3541" w:type="dxa"/>
          </w:tcPr>
          <w:p w:rsidR="00871F92" w:rsidRPr="0071260C" w:rsidRDefault="00871F92" w:rsidP="00627024">
            <w:pPr>
              <w:autoSpaceDE w:val="0"/>
              <w:autoSpaceDN w:val="0"/>
              <w:adjustRightInd w:val="0"/>
              <w:jc w:val="both"/>
              <w:rPr>
                <w:rFonts w:ascii="Times New Roman" w:hAnsi="Times New Roman" w:cs="Times New Roman"/>
                <w:i/>
                <w:sz w:val="24"/>
                <w:szCs w:val="24"/>
              </w:rPr>
            </w:pPr>
            <w:r w:rsidRPr="0071260C">
              <w:rPr>
                <w:rFonts w:ascii="Times New Roman" w:hAnsi="Times New Roman" w:cs="Times New Roman"/>
                <w:b/>
                <w:i/>
                <w:sz w:val="24"/>
                <w:szCs w:val="24"/>
              </w:rPr>
              <w:t>Условия – средства реализации (задачи)</w:t>
            </w:r>
            <w:proofErr w:type="gramStart"/>
            <w:r w:rsidRPr="0071260C">
              <w:rPr>
                <w:rFonts w:ascii="Times New Roman" w:hAnsi="Times New Roman" w:cs="Times New Roman"/>
                <w:b/>
                <w:i/>
                <w:sz w:val="24"/>
                <w:szCs w:val="24"/>
              </w:rPr>
              <w:t xml:space="preserve"> :</w:t>
            </w:r>
            <w:proofErr w:type="gramEnd"/>
          </w:p>
        </w:tc>
      </w:tr>
      <w:tr w:rsidR="00871F92" w:rsidRPr="0071260C" w:rsidTr="00627024">
        <w:trPr>
          <w:trHeight w:val="130"/>
        </w:trPr>
        <w:tc>
          <w:tcPr>
            <w:tcW w:w="6029" w:type="dxa"/>
          </w:tcPr>
          <w:p w:rsidR="00871F92" w:rsidRPr="0071260C" w:rsidRDefault="00871F92" w:rsidP="00627024">
            <w:pPr>
              <w:pStyle w:val="a3"/>
              <w:numPr>
                <w:ilvl w:val="0"/>
                <w:numId w:val="28"/>
              </w:numPr>
              <w:ind w:left="0" w:firstLine="360"/>
              <w:jc w:val="both"/>
              <w:rPr>
                <w:rFonts w:ascii="Times New Roman" w:hAnsi="Times New Roman" w:cs="Times New Roman"/>
                <w:sz w:val="24"/>
                <w:szCs w:val="24"/>
              </w:rPr>
            </w:pPr>
            <w:proofErr w:type="gramStart"/>
            <w:r w:rsidRPr="0071260C">
              <w:rPr>
                <w:rFonts w:ascii="Times New Roman" w:hAnsi="Times New Roman" w:cs="Times New Roman"/>
                <w:sz w:val="24"/>
                <w:szCs w:val="24"/>
              </w:rPr>
              <w:t>объяснять разницу между понятиями: ; «исследование», «исследовательский проект», «проблема исследования», «объект, предмет исследования», «гипотеза», «основные методы исследования», «этапы исследования», «новизна исследования», «выводы исследования»;</w:t>
            </w:r>
            <w:proofErr w:type="gramEnd"/>
          </w:p>
          <w:p w:rsidR="00871F92" w:rsidRPr="0071260C" w:rsidRDefault="00871F92" w:rsidP="00627024">
            <w:pPr>
              <w:pStyle w:val="a3"/>
              <w:ind w:left="360"/>
              <w:jc w:val="both"/>
              <w:rPr>
                <w:rFonts w:ascii="Times New Roman" w:hAnsi="Times New Roman" w:cs="Times New Roman"/>
                <w:sz w:val="24"/>
                <w:szCs w:val="24"/>
              </w:rPr>
            </w:pPr>
          </w:p>
          <w:p w:rsidR="00871F92" w:rsidRPr="0071260C" w:rsidRDefault="00871F92" w:rsidP="00627024">
            <w:pPr>
              <w:pStyle w:val="a3"/>
              <w:ind w:left="360"/>
              <w:jc w:val="both"/>
              <w:rPr>
                <w:rFonts w:ascii="Times New Roman" w:hAnsi="Times New Roman" w:cs="Times New Roman"/>
                <w:sz w:val="24"/>
                <w:szCs w:val="24"/>
              </w:rPr>
            </w:pPr>
          </w:p>
          <w:p w:rsidR="00871F92" w:rsidRPr="0071260C" w:rsidRDefault="00871F92" w:rsidP="00627024">
            <w:pPr>
              <w:pStyle w:val="a3"/>
              <w:numPr>
                <w:ilvl w:val="0"/>
                <w:numId w:val="28"/>
              </w:numPr>
              <w:ind w:left="0" w:firstLine="0"/>
              <w:jc w:val="both"/>
              <w:rPr>
                <w:rFonts w:ascii="Times New Roman" w:hAnsi="Times New Roman" w:cs="Times New Roman"/>
                <w:sz w:val="24"/>
                <w:szCs w:val="24"/>
              </w:rPr>
            </w:pPr>
            <w:r w:rsidRPr="0071260C">
              <w:rPr>
                <w:rFonts w:ascii="Times New Roman" w:hAnsi="Times New Roman" w:cs="Times New Roman"/>
                <w:sz w:val="24"/>
                <w:szCs w:val="24"/>
              </w:rPr>
              <w:t>планировать и выполнять учебное исследование и исследовательский  проект;</w:t>
            </w: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xml:space="preserve">• 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w:t>
            </w:r>
            <w:r w:rsidRPr="0071260C">
              <w:rPr>
                <w:rFonts w:ascii="Times New Roman" w:hAnsi="Times New Roman" w:cs="Times New Roman"/>
                <w:sz w:val="24"/>
                <w:szCs w:val="24"/>
              </w:rPr>
              <w:lastRenderedPageBreak/>
              <w:t>обоснование, установление границ применимости модели/теории;</w:t>
            </w: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871F92" w:rsidRPr="0071260C" w:rsidRDefault="00871F92" w:rsidP="00627024">
            <w:pPr>
              <w:jc w:val="both"/>
              <w:rPr>
                <w:rFonts w:ascii="Times New Roman" w:hAnsi="Times New Roman" w:cs="Times New Roman"/>
                <w:sz w:val="24"/>
                <w:szCs w:val="24"/>
              </w:rPr>
            </w:pPr>
            <w:r w:rsidRPr="0071260C">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71F92" w:rsidRPr="0071260C" w:rsidRDefault="00871F92" w:rsidP="00627024">
            <w:pPr>
              <w:jc w:val="center"/>
              <w:rPr>
                <w:rFonts w:ascii="Times New Roman" w:hAnsi="Times New Roman" w:cs="Times New Roman"/>
                <w:sz w:val="24"/>
                <w:szCs w:val="24"/>
              </w:rPr>
            </w:pPr>
          </w:p>
          <w:p w:rsidR="00871F92" w:rsidRPr="0071260C" w:rsidRDefault="00871F92" w:rsidP="00627024">
            <w:pPr>
              <w:pStyle w:val="a3"/>
              <w:ind w:left="0"/>
              <w:jc w:val="both"/>
              <w:rPr>
                <w:rFonts w:ascii="Times New Roman" w:hAnsi="Times New Roman" w:cs="Times New Roman"/>
                <w:i/>
                <w:sz w:val="24"/>
                <w:szCs w:val="24"/>
              </w:rPr>
            </w:pPr>
          </w:p>
        </w:tc>
        <w:tc>
          <w:tcPr>
            <w:tcW w:w="3541" w:type="dxa"/>
          </w:tcPr>
          <w:p w:rsidR="00871F92" w:rsidRPr="0071260C" w:rsidRDefault="00871F92" w:rsidP="00627024">
            <w:pPr>
              <w:pStyle w:val="a3"/>
              <w:numPr>
                <w:ilvl w:val="0"/>
                <w:numId w:val="26"/>
              </w:numPr>
              <w:ind w:left="-75" w:firstLine="0"/>
              <w:jc w:val="both"/>
              <w:rPr>
                <w:rFonts w:ascii="Times New Roman" w:hAnsi="Times New Roman" w:cs="Times New Roman"/>
                <w:sz w:val="24"/>
                <w:szCs w:val="24"/>
              </w:rPr>
            </w:pPr>
            <w:r w:rsidRPr="0071260C">
              <w:rPr>
                <w:rFonts w:ascii="Times New Roman" w:hAnsi="Times New Roman" w:cs="Times New Roman"/>
                <w:sz w:val="24"/>
                <w:szCs w:val="24"/>
              </w:rPr>
              <w:lastRenderedPageBreak/>
              <w:t xml:space="preserve">7 класс, выполнение школьниками проектов социальной направленности, как профильной пробы по социально-гуманитарному направлению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w:t>
            </w:r>
          </w:p>
          <w:p w:rsidR="00871F92" w:rsidRPr="0071260C" w:rsidRDefault="00871F92" w:rsidP="00627024">
            <w:pPr>
              <w:pStyle w:val="a3"/>
              <w:ind w:left="-75"/>
              <w:jc w:val="both"/>
              <w:rPr>
                <w:rFonts w:ascii="Times New Roman" w:hAnsi="Times New Roman" w:cs="Times New Roman"/>
                <w:sz w:val="24"/>
                <w:szCs w:val="24"/>
              </w:rPr>
            </w:pPr>
          </w:p>
          <w:p w:rsidR="00871F92" w:rsidRPr="0071260C" w:rsidRDefault="00871F92" w:rsidP="00627024">
            <w:pPr>
              <w:pStyle w:val="a3"/>
              <w:numPr>
                <w:ilvl w:val="0"/>
                <w:numId w:val="26"/>
              </w:numPr>
              <w:ind w:left="0" w:hanging="75"/>
              <w:jc w:val="both"/>
              <w:rPr>
                <w:rFonts w:ascii="Times New Roman" w:hAnsi="Times New Roman" w:cs="Times New Roman"/>
                <w:sz w:val="24"/>
                <w:szCs w:val="24"/>
              </w:rPr>
            </w:pPr>
            <w:r w:rsidRPr="0071260C">
              <w:rPr>
                <w:rFonts w:ascii="Times New Roman" w:hAnsi="Times New Roman" w:cs="Times New Roman"/>
                <w:sz w:val="24"/>
                <w:szCs w:val="24"/>
              </w:rPr>
              <w:t xml:space="preserve">8 класс, выполнение школьниками учебно-исследовательских проектов в учебной деятельности, как профильных проб по естественно научному  направлению </w:t>
            </w:r>
            <w:proofErr w:type="spellStart"/>
            <w:r w:rsidRPr="0071260C">
              <w:rPr>
                <w:rFonts w:ascii="Times New Roman" w:hAnsi="Times New Roman" w:cs="Times New Roman"/>
                <w:sz w:val="24"/>
                <w:szCs w:val="24"/>
              </w:rPr>
              <w:t>профилизации</w:t>
            </w:r>
            <w:proofErr w:type="spellEnd"/>
            <w:r w:rsidRPr="0071260C">
              <w:rPr>
                <w:rFonts w:ascii="Times New Roman" w:hAnsi="Times New Roman" w:cs="Times New Roman"/>
                <w:sz w:val="24"/>
                <w:szCs w:val="24"/>
              </w:rPr>
              <w:t xml:space="preserve">; Выполнение проектов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в рамках профильного лагеря.</w:t>
            </w:r>
          </w:p>
          <w:p w:rsidR="00871F92" w:rsidRPr="0071260C" w:rsidRDefault="00871F92" w:rsidP="00627024">
            <w:pPr>
              <w:pStyle w:val="a3"/>
              <w:rPr>
                <w:rFonts w:ascii="Times New Roman" w:hAnsi="Times New Roman" w:cs="Times New Roman"/>
                <w:sz w:val="24"/>
                <w:szCs w:val="24"/>
              </w:rPr>
            </w:pPr>
          </w:p>
          <w:p w:rsidR="00871F92" w:rsidRPr="0071260C" w:rsidRDefault="00871F92" w:rsidP="00627024">
            <w:pPr>
              <w:pStyle w:val="a3"/>
              <w:ind w:left="0"/>
              <w:jc w:val="both"/>
              <w:rPr>
                <w:rFonts w:ascii="Times New Roman" w:hAnsi="Times New Roman" w:cs="Times New Roman"/>
                <w:sz w:val="24"/>
                <w:szCs w:val="24"/>
              </w:rPr>
            </w:pPr>
          </w:p>
          <w:p w:rsidR="00871F92" w:rsidRPr="0071260C" w:rsidRDefault="00871F92" w:rsidP="00627024">
            <w:pPr>
              <w:pStyle w:val="a3"/>
              <w:numPr>
                <w:ilvl w:val="0"/>
                <w:numId w:val="26"/>
              </w:numPr>
              <w:ind w:left="-75" w:firstLine="0"/>
              <w:jc w:val="both"/>
              <w:rPr>
                <w:rFonts w:ascii="Times New Roman" w:hAnsi="Times New Roman" w:cs="Times New Roman"/>
                <w:sz w:val="24"/>
                <w:szCs w:val="24"/>
              </w:rPr>
            </w:pPr>
            <w:r w:rsidRPr="0071260C">
              <w:rPr>
                <w:rFonts w:ascii="Times New Roman" w:hAnsi="Times New Roman" w:cs="Times New Roman"/>
                <w:sz w:val="24"/>
                <w:szCs w:val="24"/>
              </w:rPr>
              <w:t xml:space="preserve">9 класс, выполнение школьниками проектов </w:t>
            </w:r>
            <w:proofErr w:type="spellStart"/>
            <w:r w:rsidRPr="0071260C">
              <w:rPr>
                <w:rFonts w:ascii="Times New Roman" w:hAnsi="Times New Roman" w:cs="Times New Roman"/>
                <w:sz w:val="24"/>
                <w:szCs w:val="24"/>
              </w:rPr>
              <w:t>профориентационной</w:t>
            </w:r>
            <w:proofErr w:type="spellEnd"/>
            <w:r w:rsidRPr="0071260C">
              <w:rPr>
                <w:rFonts w:ascii="Times New Roman" w:hAnsi="Times New Roman" w:cs="Times New Roman"/>
                <w:sz w:val="24"/>
                <w:szCs w:val="24"/>
              </w:rPr>
              <w:t xml:space="preserve"> направленности «Я выбираю </w:t>
            </w:r>
            <w:r w:rsidRPr="0071260C">
              <w:rPr>
                <w:rFonts w:ascii="Times New Roman" w:hAnsi="Times New Roman" w:cs="Times New Roman"/>
                <w:sz w:val="24"/>
                <w:szCs w:val="24"/>
              </w:rPr>
              <w:lastRenderedPageBreak/>
              <w:t>профессию».</w:t>
            </w:r>
          </w:p>
          <w:p w:rsidR="00871F92" w:rsidRPr="0071260C" w:rsidRDefault="00871F92" w:rsidP="00627024">
            <w:pPr>
              <w:ind w:left="-75"/>
              <w:jc w:val="both"/>
              <w:rPr>
                <w:rFonts w:ascii="Times New Roman" w:hAnsi="Times New Roman" w:cs="Times New Roman"/>
                <w:sz w:val="24"/>
                <w:szCs w:val="24"/>
              </w:rPr>
            </w:pPr>
          </w:p>
          <w:p w:rsidR="00871F92" w:rsidRPr="0071260C" w:rsidRDefault="00871F92" w:rsidP="00627024">
            <w:pPr>
              <w:ind w:left="-75"/>
              <w:jc w:val="both"/>
              <w:rPr>
                <w:rFonts w:ascii="Times New Roman" w:hAnsi="Times New Roman" w:cs="Times New Roman"/>
                <w:sz w:val="24"/>
                <w:szCs w:val="24"/>
              </w:rPr>
            </w:pPr>
          </w:p>
          <w:p w:rsidR="00871F92" w:rsidRPr="0071260C" w:rsidRDefault="00871F92" w:rsidP="00627024">
            <w:pPr>
              <w:pStyle w:val="a3"/>
              <w:numPr>
                <w:ilvl w:val="0"/>
                <w:numId w:val="26"/>
              </w:numPr>
              <w:ind w:left="-75" w:firstLine="0"/>
              <w:jc w:val="both"/>
              <w:rPr>
                <w:rFonts w:ascii="Times New Roman" w:hAnsi="Times New Roman" w:cs="Times New Roman"/>
                <w:sz w:val="24"/>
                <w:szCs w:val="24"/>
              </w:rPr>
            </w:pPr>
            <w:r w:rsidRPr="0071260C">
              <w:rPr>
                <w:rFonts w:ascii="Times New Roman" w:hAnsi="Times New Roman" w:cs="Times New Roman"/>
                <w:sz w:val="24"/>
                <w:szCs w:val="24"/>
              </w:rPr>
              <w:t>поэтапно встроена в учебный процесс дидактическая система проектно-личностного самообучения обучающегося;</w:t>
            </w:r>
          </w:p>
          <w:p w:rsidR="00871F92" w:rsidRPr="0071260C" w:rsidRDefault="00871F92" w:rsidP="00627024">
            <w:pPr>
              <w:pStyle w:val="a3"/>
              <w:ind w:left="-75"/>
              <w:jc w:val="both"/>
              <w:rPr>
                <w:rFonts w:ascii="Times New Roman" w:hAnsi="Times New Roman" w:cs="Times New Roman"/>
                <w:sz w:val="24"/>
                <w:szCs w:val="24"/>
              </w:rPr>
            </w:pPr>
            <w:r w:rsidRPr="0071260C">
              <w:rPr>
                <w:rFonts w:ascii="Times New Roman" w:hAnsi="Times New Roman" w:cs="Times New Roman"/>
                <w:sz w:val="24"/>
                <w:szCs w:val="24"/>
              </w:rPr>
              <w:t xml:space="preserve"> </w:t>
            </w:r>
          </w:p>
          <w:p w:rsidR="00871F92" w:rsidRPr="0071260C" w:rsidRDefault="00871F92" w:rsidP="00627024">
            <w:pPr>
              <w:pStyle w:val="a3"/>
              <w:numPr>
                <w:ilvl w:val="0"/>
                <w:numId w:val="5"/>
              </w:numPr>
              <w:ind w:left="-75" w:firstLine="0"/>
              <w:jc w:val="both"/>
              <w:rPr>
                <w:rFonts w:ascii="Times New Roman" w:hAnsi="Times New Roman" w:cs="Times New Roman"/>
                <w:b/>
                <w:sz w:val="24"/>
                <w:szCs w:val="24"/>
              </w:rPr>
            </w:pPr>
            <w:r w:rsidRPr="0071260C">
              <w:rPr>
                <w:rFonts w:ascii="Times New Roman" w:hAnsi="Times New Roman" w:cs="Times New Roman"/>
                <w:sz w:val="24"/>
                <w:szCs w:val="24"/>
              </w:rPr>
              <w:t xml:space="preserve">встроены в образовательный процесс (учебный и воспитательный) творческие сетевые проекты самообучения и саморазвития школьников и </w:t>
            </w:r>
            <w:proofErr w:type="spellStart"/>
            <w:r w:rsidRPr="0071260C">
              <w:rPr>
                <w:rFonts w:ascii="Times New Roman" w:hAnsi="Times New Roman" w:cs="Times New Roman"/>
                <w:sz w:val="24"/>
                <w:szCs w:val="24"/>
              </w:rPr>
              <w:t>педагогов-тьюторов</w:t>
            </w:r>
            <w:proofErr w:type="spellEnd"/>
            <w:r w:rsidRPr="0071260C">
              <w:rPr>
                <w:rFonts w:ascii="Times New Roman" w:hAnsi="Times New Roman" w:cs="Times New Roman"/>
                <w:sz w:val="24"/>
                <w:szCs w:val="24"/>
              </w:rPr>
              <w:t xml:space="preserve">, познавательной, социальной, духовно-нравственной направленности, составляющие образовательно-развивающий </w:t>
            </w:r>
            <w:proofErr w:type="spellStart"/>
            <w:r w:rsidRPr="0071260C">
              <w:rPr>
                <w:rFonts w:ascii="Times New Roman" w:hAnsi="Times New Roman" w:cs="Times New Roman"/>
                <w:sz w:val="24"/>
                <w:szCs w:val="24"/>
              </w:rPr>
              <w:t>контент</w:t>
            </w:r>
            <w:proofErr w:type="spellEnd"/>
            <w:r w:rsidRPr="0071260C">
              <w:rPr>
                <w:rFonts w:ascii="Times New Roman" w:hAnsi="Times New Roman" w:cs="Times New Roman"/>
                <w:sz w:val="24"/>
                <w:szCs w:val="24"/>
              </w:rPr>
              <w:t xml:space="preserve"> </w:t>
            </w:r>
            <w:r w:rsidRPr="0071260C">
              <w:rPr>
                <w:rFonts w:ascii="Times New Roman" w:hAnsi="Times New Roman" w:cs="Times New Roman"/>
                <w:i/>
                <w:sz w:val="24"/>
                <w:szCs w:val="24"/>
              </w:rPr>
              <w:t>информационно - образовательного пространства урочной и внеурочной деятельности</w:t>
            </w:r>
            <w:r w:rsidRPr="0071260C">
              <w:rPr>
                <w:rFonts w:ascii="Times New Roman" w:hAnsi="Times New Roman" w:cs="Times New Roman"/>
                <w:sz w:val="24"/>
                <w:szCs w:val="24"/>
              </w:rPr>
              <w:t xml:space="preserve"> школьника.</w:t>
            </w:r>
          </w:p>
        </w:tc>
      </w:tr>
      <w:tr w:rsidR="00871F92" w:rsidRPr="0071260C" w:rsidTr="00627024">
        <w:trPr>
          <w:trHeight w:val="581"/>
        </w:trPr>
        <w:tc>
          <w:tcPr>
            <w:tcW w:w="9570" w:type="dxa"/>
            <w:gridSpan w:val="2"/>
          </w:tcPr>
          <w:p w:rsidR="00871F92" w:rsidRPr="0071260C" w:rsidRDefault="00871F92" w:rsidP="00627024">
            <w:pPr>
              <w:jc w:val="center"/>
              <w:rPr>
                <w:rFonts w:ascii="Times New Roman" w:hAnsi="Times New Roman" w:cs="Times New Roman"/>
                <w:b/>
                <w:i/>
                <w:sz w:val="24"/>
                <w:szCs w:val="24"/>
              </w:rPr>
            </w:pPr>
            <w:r w:rsidRPr="0071260C">
              <w:rPr>
                <w:rFonts w:ascii="Times New Roman" w:hAnsi="Times New Roman" w:cs="Times New Roman"/>
                <w:b/>
                <w:i/>
                <w:sz w:val="24"/>
                <w:szCs w:val="24"/>
              </w:rPr>
              <w:lastRenderedPageBreak/>
              <w:t>Выпускник получит возможность научиться:</w:t>
            </w:r>
          </w:p>
          <w:p w:rsidR="00871F92" w:rsidRPr="0071260C" w:rsidRDefault="00871F92" w:rsidP="00627024">
            <w:pPr>
              <w:pStyle w:val="a3"/>
              <w:ind w:left="-75"/>
              <w:jc w:val="both"/>
              <w:rPr>
                <w:rFonts w:ascii="Times New Roman" w:hAnsi="Times New Roman" w:cs="Times New Roman"/>
                <w:sz w:val="24"/>
                <w:szCs w:val="24"/>
              </w:rPr>
            </w:pPr>
          </w:p>
        </w:tc>
      </w:tr>
      <w:tr w:rsidR="00871F92" w:rsidRPr="0071260C" w:rsidTr="00627024">
        <w:trPr>
          <w:trHeight w:val="971"/>
        </w:trPr>
        <w:tc>
          <w:tcPr>
            <w:tcW w:w="6029" w:type="dxa"/>
          </w:tcPr>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использовать догадку, озарение, интуицию;</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w:t>
            </w:r>
          </w:p>
          <w:p w:rsidR="00871F92" w:rsidRPr="0071260C" w:rsidRDefault="00871F92" w:rsidP="00627024">
            <w:pPr>
              <w:ind w:firstLine="567"/>
              <w:jc w:val="both"/>
              <w:rPr>
                <w:rFonts w:ascii="Times New Roman" w:hAnsi="Times New Roman" w:cs="Times New Roman"/>
                <w:sz w:val="24"/>
                <w:szCs w:val="24"/>
              </w:rPr>
            </w:pPr>
            <w:r w:rsidRPr="0071260C">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w:t>
            </w:r>
          </w:p>
          <w:p w:rsidR="00871F92" w:rsidRPr="0071260C" w:rsidRDefault="00871F92" w:rsidP="00627024">
            <w:pPr>
              <w:jc w:val="both"/>
              <w:rPr>
                <w:rFonts w:ascii="Times New Roman" w:hAnsi="Times New Roman" w:cs="Times New Roman"/>
                <w:sz w:val="24"/>
                <w:szCs w:val="24"/>
              </w:rPr>
            </w:pPr>
          </w:p>
        </w:tc>
        <w:tc>
          <w:tcPr>
            <w:tcW w:w="3541" w:type="dxa"/>
          </w:tcPr>
          <w:p w:rsidR="00871F92" w:rsidRPr="0071260C" w:rsidRDefault="00871F92" w:rsidP="00627024">
            <w:pPr>
              <w:pStyle w:val="a3"/>
              <w:numPr>
                <w:ilvl w:val="0"/>
                <w:numId w:val="26"/>
              </w:numPr>
              <w:ind w:left="-75" w:firstLine="0"/>
              <w:jc w:val="both"/>
              <w:rPr>
                <w:rFonts w:ascii="Times New Roman" w:hAnsi="Times New Roman" w:cs="Times New Roman"/>
                <w:sz w:val="24"/>
                <w:szCs w:val="24"/>
              </w:rPr>
            </w:pPr>
          </w:p>
        </w:tc>
      </w:tr>
    </w:tbl>
    <w:p w:rsidR="00871F92" w:rsidRPr="0071260C" w:rsidRDefault="00871F92" w:rsidP="00871F92">
      <w:pPr>
        <w:autoSpaceDE w:val="0"/>
        <w:autoSpaceDN w:val="0"/>
        <w:adjustRightInd w:val="0"/>
        <w:spacing w:after="0" w:line="240" w:lineRule="auto"/>
        <w:jc w:val="center"/>
        <w:rPr>
          <w:rFonts w:ascii="Times New Roman" w:hAnsi="Times New Roman" w:cs="Times New Roman"/>
          <w:b/>
          <w:i/>
          <w:sz w:val="24"/>
          <w:szCs w:val="24"/>
        </w:rPr>
      </w:pPr>
    </w:p>
    <w:p w:rsidR="00871F92" w:rsidRPr="0071260C" w:rsidRDefault="00871F92" w:rsidP="00871F92">
      <w:pPr>
        <w:autoSpaceDE w:val="0"/>
        <w:autoSpaceDN w:val="0"/>
        <w:adjustRightInd w:val="0"/>
        <w:spacing w:after="0" w:line="240" w:lineRule="auto"/>
        <w:jc w:val="center"/>
        <w:rPr>
          <w:rFonts w:ascii="Times New Roman" w:hAnsi="Times New Roman" w:cs="Times New Roman"/>
          <w:b/>
          <w:i/>
          <w:sz w:val="24"/>
          <w:szCs w:val="24"/>
        </w:rPr>
      </w:pPr>
    </w:p>
    <w:p w:rsidR="00871F92" w:rsidRPr="00B07D8C" w:rsidRDefault="00627024" w:rsidP="00B07D8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2.3.4. </w:t>
      </w:r>
      <w:r w:rsidR="00871F92" w:rsidRPr="00B07D8C">
        <w:rPr>
          <w:rFonts w:ascii="Times New Roman" w:hAnsi="Times New Roman" w:cs="Times New Roman"/>
          <w:b/>
          <w:bCs/>
          <w:sz w:val="24"/>
          <w:szCs w:val="24"/>
        </w:rPr>
        <w:t xml:space="preserve"> Планируемые результаты освоения </w:t>
      </w:r>
      <w:proofErr w:type="gramStart"/>
      <w:r w:rsidR="00871F92" w:rsidRPr="00B07D8C">
        <w:rPr>
          <w:rFonts w:ascii="Times New Roman" w:hAnsi="Times New Roman" w:cs="Times New Roman"/>
          <w:b/>
          <w:bCs/>
          <w:sz w:val="24"/>
          <w:szCs w:val="24"/>
        </w:rPr>
        <w:t>обучающимися</w:t>
      </w:r>
      <w:proofErr w:type="gramEnd"/>
      <w:r w:rsidR="00871F92" w:rsidRPr="00B07D8C">
        <w:rPr>
          <w:rFonts w:ascii="Times New Roman" w:hAnsi="Times New Roman" w:cs="Times New Roman"/>
          <w:b/>
          <w:bCs/>
          <w:sz w:val="24"/>
          <w:szCs w:val="24"/>
        </w:rPr>
        <w:t xml:space="preserve">  основной ступени общего образования междисциплинарной  программы </w:t>
      </w:r>
      <w:r w:rsidR="00871F92" w:rsidRPr="00B07D8C">
        <w:rPr>
          <w:rFonts w:ascii="Times New Roman" w:hAnsi="Times New Roman" w:cs="Times New Roman"/>
          <w:b/>
          <w:sz w:val="24"/>
          <w:szCs w:val="24"/>
        </w:rPr>
        <w:t>«Основы смыслового чтения и работа с текстом».</w:t>
      </w:r>
    </w:p>
    <w:p w:rsidR="00871F92" w:rsidRPr="00B07D8C" w:rsidRDefault="00871F92" w:rsidP="00B07D8C">
      <w:pPr>
        <w:widowControl w:val="0"/>
        <w:autoSpaceDE w:val="0"/>
        <w:autoSpaceDN w:val="0"/>
        <w:adjustRightInd w:val="0"/>
        <w:spacing w:after="0" w:line="240" w:lineRule="auto"/>
        <w:rPr>
          <w:rFonts w:ascii="Times New Roman" w:hAnsi="Times New Roman" w:cs="Times New Roman"/>
          <w:b/>
          <w:sz w:val="24"/>
          <w:szCs w:val="24"/>
        </w:rPr>
      </w:pPr>
    </w:p>
    <w:p w:rsidR="00871F92" w:rsidRPr="0071260C" w:rsidRDefault="00871F92" w:rsidP="00871F92">
      <w:pPr>
        <w:widowControl w:val="0"/>
        <w:autoSpaceDE w:val="0"/>
        <w:autoSpaceDN w:val="0"/>
        <w:adjustRightInd w:val="0"/>
        <w:spacing w:after="120" w:line="240" w:lineRule="auto"/>
        <w:jc w:val="both"/>
        <w:rPr>
          <w:rFonts w:ascii="Times New Roman" w:hAnsi="Times New Roman" w:cs="Times New Roman"/>
          <w:sz w:val="24"/>
          <w:szCs w:val="24"/>
        </w:rPr>
      </w:pPr>
      <w:r w:rsidRPr="0071260C">
        <w:rPr>
          <w:rFonts w:ascii="Times New Roman" w:hAnsi="Times New Roman" w:cs="Times New Roman"/>
          <w:b/>
          <w:sz w:val="24"/>
          <w:szCs w:val="24"/>
        </w:rPr>
        <w:t>Основная цель  программы:</w:t>
      </w:r>
      <w:r w:rsidRPr="0071260C">
        <w:rPr>
          <w:rFonts w:ascii="Times New Roman" w:hAnsi="Times New Roman" w:cs="Times New Roman"/>
          <w:sz w:val="24"/>
          <w:szCs w:val="24"/>
        </w:rPr>
        <w:t xml:space="preserve"> формирование грамотности чтения, как с</w:t>
      </w:r>
      <w:r w:rsidRPr="0071260C">
        <w:rPr>
          <w:rFonts w:ascii="Times New Roman" w:hAnsi="Times New Roman" w:cs="Times New Roman"/>
          <w:iCs/>
          <w:sz w:val="24"/>
          <w:szCs w:val="24"/>
        </w:rPr>
        <w:t>пособности обучающегося  к осмыслению письменных текстов и рефлексии на них, к использованию их содержания для: достижения собственных целей, развития знаний и собственных возможностей</w:t>
      </w:r>
      <w:r w:rsidRPr="0071260C">
        <w:rPr>
          <w:rFonts w:ascii="Times New Roman" w:hAnsi="Times New Roman" w:cs="Times New Roman"/>
          <w:sz w:val="24"/>
          <w:szCs w:val="24"/>
        </w:rPr>
        <w:t>.</w:t>
      </w:r>
    </w:p>
    <w:p w:rsidR="00871F92" w:rsidRPr="0071260C" w:rsidRDefault="00871F92" w:rsidP="00627024">
      <w:pPr>
        <w:spacing w:after="120" w:line="240" w:lineRule="auto"/>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 xml:space="preserve">Планируемые результаты освоения </w:t>
      </w:r>
      <w:r w:rsidRPr="0071260C">
        <w:rPr>
          <w:rFonts w:ascii="Times New Roman" w:eastAsia="Times New Roman" w:hAnsi="Times New Roman" w:cs="Times New Roman"/>
          <w:bCs/>
          <w:sz w:val="24"/>
          <w:szCs w:val="24"/>
        </w:rPr>
        <w:t>программы</w:t>
      </w:r>
      <w:r w:rsidRPr="0071260C">
        <w:rPr>
          <w:rFonts w:ascii="Times New Roman" w:eastAsia="Times New Roman" w:hAnsi="Times New Roman" w:cs="Times New Roman"/>
          <w:sz w:val="24"/>
          <w:szCs w:val="24"/>
        </w:rPr>
        <w:t xml:space="preserve"> представлены в трех разделах:</w:t>
      </w:r>
    </w:p>
    <w:p w:rsidR="00871F92" w:rsidRPr="0071260C" w:rsidRDefault="00871F92" w:rsidP="008B425F">
      <w:pPr>
        <w:numPr>
          <w:ilvl w:val="0"/>
          <w:numId w:val="100"/>
        </w:numPr>
        <w:tabs>
          <w:tab w:val="clear" w:pos="720"/>
        </w:tabs>
        <w:spacing w:before="100" w:beforeAutospacing="1" w:after="120" w:line="240" w:lineRule="auto"/>
        <w:ind w:left="142" w:firstLine="0"/>
        <w:jc w:val="both"/>
        <w:rPr>
          <w:rFonts w:ascii="Times New Roman" w:eastAsia="Times New Roman" w:hAnsi="Times New Roman" w:cs="Times New Roman"/>
          <w:b/>
          <w:sz w:val="24"/>
          <w:szCs w:val="24"/>
        </w:rPr>
      </w:pPr>
      <w:r w:rsidRPr="0071260C">
        <w:rPr>
          <w:rFonts w:ascii="Times New Roman" w:eastAsia="Times New Roman" w:hAnsi="Times New Roman" w:cs="Times New Roman"/>
          <w:b/>
          <w:i/>
          <w:iCs/>
          <w:sz w:val="24"/>
          <w:szCs w:val="24"/>
        </w:rPr>
        <w:t xml:space="preserve">поиск информации и понимание </w:t>
      </w:r>
      <w:proofErr w:type="gramStart"/>
      <w:r w:rsidRPr="0071260C">
        <w:rPr>
          <w:rFonts w:ascii="Times New Roman" w:eastAsia="Times New Roman" w:hAnsi="Times New Roman" w:cs="Times New Roman"/>
          <w:b/>
          <w:i/>
          <w:iCs/>
          <w:sz w:val="24"/>
          <w:szCs w:val="24"/>
        </w:rPr>
        <w:t>прочитанного</w:t>
      </w:r>
      <w:proofErr w:type="gramEnd"/>
      <w:r w:rsidRPr="0071260C">
        <w:rPr>
          <w:rFonts w:ascii="Times New Roman" w:eastAsia="Times New Roman" w:hAnsi="Times New Roman" w:cs="Times New Roman"/>
          <w:b/>
          <w:i/>
          <w:iCs/>
          <w:sz w:val="24"/>
          <w:szCs w:val="24"/>
        </w:rPr>
        <w:t xml:space="preserve">; </w:t>
      </w:r>
    </w:p>
    <w:p w:rsidR="00871F92" w:rsidRPr="0071260C" w:rsidRDefault="00871F92" w:rsidP="008B425F">
      <w:pPr>
        <w:numPr>
          <w:ilvl w:val="0"/>
          <w:numId w:val="100"/>
        </w:numPr>
        <w:spacing w:before="100" w:beforeAutospacing="1" w:after="120" w:line="240" w:lineRule="auto"/>
        <w:ind w:hanging="578"/>
        <w:jc w:val="both"/>
        <w:rPr>
          <w:rFonts w:ascii="Times New Roman" w:eastAsia="Times New Roman" w:hAnsi="Times New Roman" w:cs="Times New Roman"/>
          <w:b/>
          <w:sz w:val="24"/>
          <w:szCs w:val="24"/>
        </w:rPr>
      </w:pPr>
      <w:r w:rsidRPr="0071260C">
        <w:rPr>
          <w:rFonts w:ascii="Times New Roman" w:eastAsia="Times New Roman" w:hAnsi="Times New Roman" w:cs="Times New Roman"/>
          <w:b/>
          <w:i/>
          <w:iCs/>
          <w:sz w:val="24"/>
          <w:szCs w:val="24"/>
        </w:rPr>
        <w:t>преобразов</w:t>
      </w:r>
      <w:r w:rsidR="00627024">
        <w:rPr>
          <w:rFonts w:ascii="Times New Roman" w:eastAsia="Times New Roman" w:hAnsi="Times New Roman" w:cs="Times New Roman"/>
          <w:b/>
          <w:i/>
          <w:iCs/>
          <w:sz w:val="24"/>
          <w:szCs w:val="24"/>
        </w:rPr>
        <w:t>ание и интерпретация информации</w:t>
      </w:r>
      <w:r w:rsidRPr="0071260C">
        <w:rPr>
          <w:rFonts w:ascii="Times New Roman" w:eastAsia="Times New Roman" w:hAnsi="Times New Roman" w:cs="Times New Roman"/>
          <w:b/>
          <w:i/>
          <w:iCs/>
          <w:sz w:val="24"/>
          <w:szCs w:val="24"/>
        </w:rPr>
        <w:t>;</w:t>
      </w:r>
    </w:p>
    <w:p w:rsidR="00871F92" w:rsidRPr="0071260C" w:rsidRDefault="00871F92" w:rsidP="008B425F">
      <w:pPr>
        <w:numPr>
          <w:ilvl w:val="0"/>
          <w:numId w:val="100"/>
        </w:numPr>
        <w:spacing w:before="100" w:beforeAutospacing="1" w:after="120" w:line="240" w:lineRule="auto"/>
        <w:ind w:hanging="578"/>
        <w:jc w:val="both"/>
        <w:rPr>
          <w:rFonts w:ascii="Times New Roman" w:eastAsia="Times New Roman" w:hAnsi="Times New Roman" w:cs="Times New Roman"/>
          <w:b/>
          <w:sz w:val="24"/>
          <w:szCs w:val="24"/>
        </w:rPr>
      </w:pPr>
      <w:r w:rsidRPr="0071260C">
        <w:rPr>
          <w:rFonts w:ascii="Times New Roman" w:eastAsia="Times New Roman" w:hAnsi="Times New Roman" w:cs="Times New Roman"/>
          <w:b/>
          <w:i/>
          <w:iCs/>
          <w:sz w:val="24"/>
          <w:szCs w:val="24"/>
        </w:rPr>
        <w:t>оценка информации.</w:t>
      </w:r>
    </w:p>
    <w:p w:rsidR="00871F92" w:rsidRPr="0071260C" w:rsidRDefault="00871F92" w:rsidP="00871F92">
      <w:pPr>
        <w:spacing w:before="100" w:beforeAutospacing="1" w:after="120" w:line="240" w:lineRule="auto"/>
        <w:ind w:firstLine="851"/>
        <w:jc w:val="both"/>
        <w:rPr>
          <w:rFonts w:ascii="Times New Roman" w:eastAsia="Times New Roman" w:hAnsi="Times New Roman" w:cs="Times New Roman"/>
          <w:sz w:val="24"/>
          <w:szCs w:val="24"/>
        </w:rPr>
      </w:pPr>
      <w:r w:rsidRPr="0071260C">
        <w:rPr>
          <w:rFonts w:ascii="Times New Roman" w:eastAsia="Times New Roman" w:hAnsi="Times New Roman" w:cs="Times New Roman"/>
          <w:iCs/>
          <w:sz w:val="24"/>
          <w:szCs w:val="24"/>
        </w:rPr>
        <w:t xml:space="preserve">При формировании грамотности чтения у учащихся основной школы учителя опираются </w:t>
      </w:r>
      <w:proofErr w:type="gramStart"/>
      <w:r w:rsidRPr="0071260C">
        <w:rPr>
          <w:rFonts w:ascii="Times New Roman" w:eastAsia="Times New Roman" w:hAnsi="Times New Roman" w:cs="Times New Roman"/>
          <w:iCs/>
          <w:sz w:val="24"/>
          <w:szCs w:val="24"/>
        </w:rPr>
        <w:t>на те</w:t>
      </w:r>
      <w:proofErr w:type="gramEnd"/>
      <w:r w:rsidRPr="0071260C">
        <w:rPr>
          <w:rFonts w:ascii="Times New Roman" w:eastAsia="Times New Roman" w:hAnsi="Times New Roman" w:cs="Times New Roman"/>
          <w:iCs/>
          <w:sz w:val="24"/>
          <w:szCs w:val="24"/>
        </w:rPr>
        <w:t xml:space="preserve"> навыки грамотного чтения по всем трем разделам, которые были заложены в ООП НОО и сформированы в начальных классах.</w:t>
      </w:r>
    </w:p>
    <w:p w:rsidR="00871F92" w:rsidRPr="0071260C" w:rsidRDefault="00871F92" w:rsidP="00871F92">
      <w:pPr>
        <w:autoSpaceDE w:val="0"/>
        <w:autoSpaceDN w:val="0"/>
        <w:adjustRightInd w:val="0"/>
        <w:spacing w:after="120" w:line="240" w:lineRule="auto"/>
        <w:jc w:val="both"/>
        <w:rPr>
          <w:rFonts w:ascii="Times New Roman" w:hAnsi="Times New Roman" w:cs="Times New Roman"/>
          <w:b/>
          <w:sz w:val="24"/>
          <w:szCs w:val="24"/>
        </w:rPr>
      </w:pPr>
      <w:r w:rsidRPr="0071260C">
        <w:rPr>
          <w:rFonts w:ascii="Times New Roman" w:hAnsi="Times New Roman" w:cs="Times New Roman"/>
          <w:b/>
          <w:sz w:val="24"/>
          <w:szCs w:val="24"/>
        </w:rPr>
        <w:t>Таблица 4. «Основы смыслового чтения выпускника 5 и  6-го класса»</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36" w:type="dxa"/>
          <w:left w:w="36" w:type="dxa"/>
          <w:bottom w:w="36" w:type="dxa"/>
          <w:right w:w="36" w:type="dxa"/>
        </w:tblCellMar>
        <w:tblLook w:val="0000"/>
      </w:tblPr>
      <w:tblGrid>
        <w:gridCol w:w="3121"/>
        <w:gridCol w:w="3120"/>
        <w:gridCol w:w="3215"/>
      </w:tblGrid>
      <w:tr w:rsidR="00871F92" w:rsidRPr="0071260C" w:rsidTr="00627024">
        <w:trPr>
          <w:tblCellSpacing w:w="0" w:type="dxa"/>
          <w:jc w:val="center"/>
        </w:trPr>
        <w:tc>
          <w:tcPr>
            <w:tcW w:w="1650" w:type="pct"/>
            <w:tcBorders>
              <w:top w:val="outset" w:sz="6" w:space="0" w:color="FFFFFF"/>
              <w:left w:val="outset" w:sz="6" w:space="0" w:color="FFFFFF"/>
              <w:bottom w:val="outset" w:sz="6" w:space="0" w:color="FFFFFF"/>
              <w:right w:val="outset" w:sz="6" w:space="0" w:color="FFFFFF"/>
            </w:tcBorders>
            <w:vAlign w:val="center"/>
          </w:tcPr>
          <w:p w:rsidR="00871F92" w:rsidRPr="0071260C" w:rsidRDefault="00871F92" w:rsidP="00627024">
            <w:pPr>
              <w:pStyle w:val="a4"/>
              <w:jc w:val="center"/>
              <w:rPr>
                <w:b/>
              </w:rPr>
            </w:pPr>
            <w:r w:rsidRPr="0071260C">
              <w:rPr>
                <w:b/>
              </w:rPr>
              <w:t>Нахождение информации</w:t>
            </w:r>
          </w:p>
        </w:tc>
        <w:tc>
          <w:tcPr>
            <w:tcW w:w="1650" w:type="pct"/>
            <w:tcBorders>
              <w:top w:val="outset" w:sz="6" w:space="0" w:color="FFFFFF"/>
              <w:left w:val="outset" w:sz="6" w:space="0" w:color="FFFFFF"/>
              <w:bottom w:val="outset" w:sz="6" w:space="0" w:color="FFFFFF"/>
              <w:right w:val="outset" w:sz="6" w:space="0" w:color="FFFFFF"/>
            </w:tcBorders>
            <w:vAlign w:val="center"/>
          </w:tcPr>
          <w:p w:rsidR="00871F92" w:rsidRPr="0071260C" w:rsidRDefault="00871F92" w:rsidP="00627024">
            <w:pPr>
              <w:pStyle w:val="a4"/>
              <w:jc w:val="center"/>
              <w:rPr>
                <w:b/>
              </w:rPr>
            </w:pPr>
            <w:r w:rsidRPr="0071260C">
              <w:rPr>
                <w:b/>
              </w:rPr>
              <w:t>Интерпретация текста</w:t>
            </w:r>
          </w:p>
        </w:tc>
        <w:tc>
          <w:tcPr>
            <w:tcW w:w="1700" w:type="pct"/>
            <w:tcBorders>
              <w:top w:val="outset" w:sz="6" w:space="0" w:color="FFFFFF"/>
              <w:left w:val="outset" w:sz="6" w:space="0" w:color="FFFFFF"/>
              <w:bottom w:val="outset" w:sz="6" w:space="0" w:color="FFFFFF"/>
              <w:right w:val="outset" w:sz="6" w:space="0" w:color="FFFFFF"/>
            </w:tcBorders>
            <w:vAlign w:val="center"/>
          </w:tcPr>
          <w:p w:rsidR="00871F92" w:rsidRPr="0071260C" w:rsidRDefault="00871F92" w:rsidP="00627024">
            <w:pPr>
              <w:pStyle w:val="a4"/>
              <w:jc w:val="center"/>
              <w:rPr>
                <w:b/>
              </w:rPr>
            </w:pPr>
            <w:r w:rsidRPr="0071260C">
              <w:rPr>
                <w:b/>
              </w:rPr>
              <w:t>Рефлексия и оценка</w:t>
            </w:r>
          </w:p>
        </w:tc>
      </w:tr>
      <w:tr w:rsidR="00871F92" w:rsidRPr="0071260C" w:rsidTr="00627024">
        <w:trPr>
          <w:tblCellSpacing w:w="0" w:type="dxa"/>
          <w:jc w:val="center"/>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871F92" w:rsidRPr="0071260C" w:rsidRDefault="00871F92" w:rsidP="00627024">
            <w:pPr>
              <w:pStyle w:val="a4"/>
              <w:jc w:val="center"/>
            </w:pPr>
            <w:r w:rsidRPr="0071260C">
              <w:rPr>
                <w:b/>
                <w:bCs/>
              </w:rPr>
              <w:t>5 класс</w:t>
            </w:r>
          </w:p>
        </w:tc>
      </w:tr>
      <w:tr w:rsidR="00871F92" w:rsidRPr="0071260C" w:rsidTr="00627024">
        <w:trPr>
          <w:tblCellSpacing w:w="0" w:type="dxa"/>
          <w:jc w:val="center"/>
        </w:trPr>
        <w:tc>
          <w:tcPr>
            <w:tcW w:w="1650" w:type="pct"/>
            <w:tcBorders>
              <w:top w:val="outset" w:sz="6" w:space="0" w:color="FFFFFF"/>
              <w:left w:val="outset" w:sz="6" w:space="0" w:color="FFFFFF"/>
              <w:bottom w:val="outset" w:sz="6" w:space="0" w:color="FFFFFF"/>
              <w:right w:val="outset" w:sz="6" w:space="0" w:color="FFFFFF"/>
            </w:tcBorders>
          </w:tcPr>
          <w:p w:rsidR="00871F92" w:rsidRPr="0071260C" w:rsidRDefault="00871F92" w:rsidP="00627024">
            <w:pPr>
              <w:pStyle w:val="a4"/>
            </w:pPr>
            <w:r w:rsidRPr="0071260C">
              <w:t>Находить один (или более) независимый отрывок явно выраженной в тексте информации по простому критерию</w:t>
            </w:r>
          </w:p>
        </w:tc>
        <w:tc>
          <w:tcPr>
            <w:tcW w:w="1650" w:type="pct"/>
            <w:tcBorders>
              <w:top w:val="outset" w:sz="6" w:space="0" w:color="FFFFFF"/>
              <w:left w:val="outset" w:sz="6" w:space="0" w:color="FFFFFF"/>
              <w:bottom w:val="outset" w:sz="6" w:space="0" w:color="FFFFFF"/>
              <w:right w:val="outset" w:sz="6" w:space="0" w:color="FFFFFF"/>
            </w:tcBorders>
          </w:tcPr>
          <w:p w:rsidR="00871F92" w:rsidRPr="0071260C" w:rsidRDefault="00871F92" w:rsidP="00627024">
            <w:pPr>
              <w:pStyle w:val="a4"/>
            </w:pPr>
            <w:r w:rsidRPr="0071260C">
              <w:t>Распознавать главную тему или авторские намерения в тексте на известную тему, когда требуемая информация в тексте общеизвестна</w:t>
            </w:r>
          </w:p>
        </w:tc>
        <w:tc>
          <w:tcPr>
            <w:tcW w:w="1700" w:type="pct"/>
            <w:tcBorders>
              <w:top w:val="outset" w:sz="6" w:space="0" w:color="FFFFFF"/>
              <w:left w:val="outset" w:sz="6" w:space="0" w:color="FFFFFF"/>
              <w:bottom w:val="outset" w:sz="6" w:space="0" w:color="FFFFFF"/>
              <w:right w:val="outset" w:sz="6" w:space="0" w:color="FFFFFF"/>
            </w:tcBorders>
          </w:tcPr>
          <w:p w:rsidR="00871F92" w:rsidRPr="0071260C" w:rsidRDefault="00871F92" w:rsidP="00627024">
            <w:pPr>
              <w:pStyle w:val="a4"/>
            </w:pPr>
            <w:proofErr w:type="spellStart"/>
            <w:r w:rsidRPr="0071260C">
              <w:t>Установливать</w:t>
            </w:r>
            <w:proofErr w:type="spellEnd"/>
            <w:r w:rsidRPr="0071260C">
              <w:t xml:space="preserve"> простые связи между информацией в тексте и общими, повседневными знаниями </w:t>
            </w:r>
          </w:p>
        </w:tc>
      </w:tr>
      <w:tr w:rsidR="00871F92" w:rsidRPr="0071260C" w:rsidTr="00627024">
        <w:trPr>
          <w:tblCellSpacing w:w="0" w:type="dxa"/>
          <w:jc w:val="center"/>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871F92" w:rsidRPr="0071260C" w:rsidRDefault="00871F92" w:rsidP="00627024">
            <w:pPr>
              <w:pStyle w:val="a4"/>
            </w:pPr>
            <w:r w:rsidRPr="0071260C">
              <w:rPr>
                <w:i/>
                <w:iCs/>
              </w:rPr>
              <w:t>Сплошные тексты:</w:t>
            </w:r>
            <w:r w:rsidRPr="0071260C">
              <w:t xml:space="preserve"> определять основную идею текста, используя заголовки частей текста или выделяющие их обозначения, или находить явно выраженную информацию в короткой части текста. </w:t>
            </w:r>
          </w:p>
          <w:p w:rsidR="00871F92" w:rsidRPr="0071260C" w:rsidRDefault="00871F92" w:rsidP="00627024">
            <w:pPr>
              <w:pStyle w:val="a4"/>
            </w:pPr>
            <w:proofErr w:type="spellStart"/>
            <w:r w:rsidRPr="0071260C">
              <w:rPr>
                <w:i/>
              </w:rPr>
              <w:t>Несплошные</w:t>
            </w:r>
            <w:proofErr w:type="spellEnd"/>
            <w:r w:rsidRPr="0071260C">
              <w:rPr>
                <w:i/>
              </w:rPr>
              <w:t xml:space="preserve"> тексты</w:t>
            </w:r>
            <w:r w:rsidRPr="0071260C">
              <w:t>: находить отдельные части явно выраженной информации на одной простой карте, или линейном графике, или столбчатой диаграмме, которая включает в себя небольшой по объему вербальный текст в несколько слов или фраз</w:t>
            </w:r>
          </w:p>
        </w:tc>
      </w:tr>
      <w:tr w:rsidR="00871F92" w:rsidRPr="0071260C" w:rsidTr="00627024">
        <w:trPr>
          <w:tblCellSpacing w:w="0" w:type="dxa"/>
          <w:jc w:val="center"/>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871F92" w:rsidRPr="0071260C" w:rsidRDefault="00871F92" w:rsidP="00627024">
            <w:pPr>
              <w:pStyle w:val="a4"/>
              <w:jc w:val="center"/>
            </w:pPr>
            <w:r w:rsidRPr="0071260C">
              <w:rPr>
                <w:b/>
                <w:bCs/>
              </w:rPr>
              <w:t>6 класс</w:t>
            </w:r>
          </w:p>
        </w:tc>
      </w:tr>
      <w:tr w:rsidR="00871F92" w:rsidRPr="0071260C" w:rsidTr="00627024">
        <w:trPr>
          <w:tblCellSpacing w:w="0" w:type="dxa"/>
          <w:jc w:val="center"/>
        </w:trPr>
        <w:tc>
          <w:tcPr>
            <w:tcW w:w="1650" w:type="pct"/>
            <w:tcBorders>
              <w:top w:val="outset" w:sz="6" w:space="0" w:color="FFFFFF"/>
              <w:left w:val="outset" w:sz="6" w:space="0" w:color="FFFFFF"/>
              <w:bottom w:val="outset" w:sz="6" w:space="0" w:color="FFFFFF"/>
              <w:right w:val="outset" w:sz="6" w:space="0" w:color="FFFFFF"/>
            </w:tcBorders>
          </w:tcPr>
          <w:p w:rsidR="00871F92" w:rsidRPr="0071260C" w:rsidRDefault="00871F92" w:rsidP="00627024">
            <w:pPr>
              <w:pStyle w:val="a4"/>
            </w:pPr>
            <w:r w:rsidRPr="0071260C">
              <w:t>Находить один или более отрывков информации, каждый из которых, возможно, отвечает множественным критериям. Работать с противоречивой информацией</w:t>
            </w:r>
          </w:p>
        </w:tc>
        <w:tc>
          <w:tcPr>
            <w:tcW w:w="1650" w:type="pct"/>
            <w:tcBorders>
              <w:top w:val="outset" w:sz="6" w:space="0" w:color="FFFFFF"/>
              <w:left w:val="outset" w:sz="6" w:space="0" w:color="FFFFFF"/>
              <w:bottom w:val="outset" w:sz="6" w:space="0" w:color="FFFFFF"/>
              <w:right w:val="outset" w:sz="6" w:space="0" w:color="FFFFFF"/>
            </w:tcBorders>
          </w:tcPr>
          <w:p w:rsidR="00871F92" w:rsidRPr="0071260C" w:rsidRDefault="00871F92" w:rsidP="00627024">
            <w:pPr>
              <w:pStyle w:val="a4"/>
            </w:pPr>
            <w:r w:rsidRPr="0071260C">
              <w:t xml:space="preserve">Определять главную мысль, понимать связи, формировать, применять простые категории или истолковывать значения в пределах ограниченной части текста, когда информация малоизвестна и требуется сделать простые </w:t>
            </w:r>
            <w:r w:rsidRPr="0071260C">
              <w:lastRenderedPageBreak/>
              <w:t>выводы</w:t>
            </w:r>
          </w:p>
        </w:tc>
        <w:tc>
          <w:tcPr>
            <w:tcW w:w="1700" w:type="pct"/>
            <w:tcBorders>
              <w:top w:val="outset" w:sz="6" w:space="0" w:color="FFFFFF"/>
              <w:left w:val="outset" w:sz="6" w:space="0" w:color="FFFFFF"/>
              <w:bottom w:val="outset" w:sz="6" w:space="0" w:color="FFFFFF"/>
              <w:right w:val="outset" w:sz="6" w:space="0" w:color="FFFFFF"/>
            </w:tcBorders>
          </w:tcPr>
          <w:p w:rsidR="00871F92" w:rsidRPr="0071260C" w:rsidRDefault="00871F92" w:rsidP="00627024">
            <w:pPr>
              <w:pStyle w:val="a4"/>
            </w:pPr>
            <w:r w:rsidRPr="0071260C">
              <w:lastRenderedPageBreak/>
              <w:t>Делать сравнения или устанавливать связи между текстом и внешними знаниями или объяснять особенности текста, основываясь на собственном опыте и отношениях</w:t>
            </w:r>
          </w:p>
        </w:tc>
      </w:tr>
      <w:tr w:rsidR="00871F92" w:rsidRPr="0071260C" w:rsidTr="00627024">
        <w:trPr>
          <w:tblCellSpacing w:w="0" w:type="dxa"/>
          <w:jc w:val="center"/>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871F92" w:rsidRPr="0071260C" w:rsidRDefault="00871F92" w:rsidP="00627024">
            <w:pPr>
              <w:pStyle w:val="a4"/>
            </w:pPr>
            <w:r w:rsidRPr="0071260C">
              <w:rPr>
                <w:i/>
                <w:iCs/>
              </w:rPr>
              <w:lastRenderedPageBreak/>
              <w:t xml:space="preserve">Сплошные тексты: </w:t>
            </w:r>
            <w:r w:rsidRPr="0071260C">
              <w:t xml:space="preserve">находить, или интерпретировать, или обобщать информацию из различных частей текста или текстов с целью определить намерения автора, следуя логическим и лингвистическим связям внутри отдельной части текста. </w:t>
            </w:r>
          </w:p>
          <w:p w:rsidR="00871F92" w:rsidRPr="0071260C" w:rsidRDefault="00871F92" w:rsidP="00627024">
            <w:pPr>
              <w:pStyle w:val="a4"/>
            </w:pPr>
            <w:proofErr w:type="spellStart"/>
            <w:r w:rsidRPr="0071260C">
              <w:rPr>
                <w:i/>
              </w:rPr>
              <w:t>Несплошные</w:t>
            </w:r>
            <w:proofErr w:type="spellEnd"/>
            <w:r w:rsidRPr="0071260C">
              <w:rPr>
                <w:i/>
              </w:rPr>
              <w:t xml:space="preserve"> тексты</w:t>
            </w:r>
            <w:r w:rsidRPr="0071260C">
              <w:t>: демонстрировать понимание явно выраженной структуры визуального изображения информации, например, таблицы или диаграммы (</w:t>
            </w:r>
            <w:proofErr w:type="spellStart"/>
            <w:proofErr w:type="gramStart"/>
            <w:r w:rsidRPr="0071260C">
              <w:t>граф-дерева</w:t>
            </w:r>
            <w:proofErr w:type="spellEnd"/>
            <w:proofErr w:type="gramEnd"/>
            <w:r w:rsidRPr="0071260C">
              <w:t>) или объединить две небольшие части информации из графика или таблицы</w:t>
            </w:r>
          </w:p>
        </w:tc>
      </w:tr>
    </w:tbl>
    <w:p w:rsidR="00871F92" w:rsidRPr="0071260C" w:rsidRDefault="00871F92" w:rsidP="00871F92">
      <w:pPr>
        <w:autoSpaceDE w:val="0"/>
        <w:autoSpaceDN w:val="0"/>
        <w:adjustRightInd w:val="0"/>
        <w:spacing w:after="0" w:line="240" w:lineRule="auto"/>
        <w:rPr>
          <w:rFonts w:ascii="Times New Roman" w:hAnsi="Times New Roman" w:cs="Times New Roman"/>
          <w:b/>
          <w:sz w:val="24"/>
          <w:szCs w:val="24"/>
        </w:rPr>
      </w:pPr>
    </w:p>
    <w:p w:rsidR="00871F92" w:rsidRPr="0071260C" w:rsidRDefault="00871F92" w:rsidP="00871F92">
      <w:pPr>
        <w:autoSpaceDE w:val="0"/>
        <w:autoSpaceDN w:val="0"/>
        <w:adjustRightInd w:val="0"/>
        <w:spacing w:after="0" w:line="240" w:lineRule="auto"/>
        <w:jc w:val="center"/>
        <w:rPr>
          <w:rFonts w:ascii="Times New Roman" w:hAnsi="Times New Roman" w:cs="Times New Roman"/>
          <w:b/>
          <w:sz w:val="24"/>
          <w:szCs w:val="24"/>
        </w:rPr>
      </w:pPr>
      <w:r w:rsidRPr="0071260C">
        <w:rPr>
          <w:rFonts w:ascii="Times New Roman" w:hAnsi="Times New Roman" w:cs="Times New Roman"/>
          <w:b/>
          <w:sz w:val="24"/>
          <w:szCs w:val="24"/>
        </w:rPr>
        <w:t>Таблица 8. «Основы смыслового чтения выпускника основной школы»</w:t>
      </w:r>
    </w:p>
    <w:p w:rsidR="00871F92" w:rsidRPr="0071260C" w:rsidRDefault="00871F92" w:rsidP="00871F92">
      <w:pPr>
        <w:pStyle w:val="a3"/>
        <w:numPr>
          <w:ilvl w:val="1"/>
          <w:numId w:val="20"/>
        </w:numPr>
        <w:tabs>
          <w:tab w:val="clear" w:pos="1440"/>
          <w:tab w:val="num" w:pos="0"/>
        </w:tabs>
        <w:spacing w:before="100" w:beforeAutospacing="1" w:after="100" w:afterAutospacing="1" w:line="240" w:lineRule="auto"/>
        <w:ind w:left="0" w:firstLine="0"/>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 xml:space="preserve">Работа с текстом: поиск информации и понимание </w:t>
      </w:r>
      <w:proofErr w:type="gramStart"/>
      <w:r w:rsidRPr="0071260C">
        <w:rPr>
          <w:rFonts w:ascii="Times New Roman" w:eastAsia="Times New Roman" w:hAnsi="Times New Roman" w:cs="Times New Roman"/>
          <w:b/>
          <w:bCs/>
          <w:sz w:val="24"/>
          <w:szCs w:val="24"/>
        </w:rPr>
        <w:t>прочитанного</w:t>
      </w:r>
      <w:proofErr w:type="gramEnd"/>
    </w:p>
    <w:tbl>
      <w:tblPr>
        <w:tblStyle w:val="a5"/>
        <w:tblW w:w="0" w:type="auto"/>
        <w:tblInd w:w="-176" w:type="dxa"/>
        <w:tblLook w:val="04A0"/>
      </w:tblPr>
      <w:tblGrid>
        <w:gridCol w:w="3828"/>
        <w:gridCol w:w="5918"/>
      </w:tblGrid>
      <w:tr w:rsidR="00871F92" w:rsidRPr="0071260C" w:rsidTr="00627024">
        <w:tc>
          <w:tcPr>
            <w:tcW w:w="3828" w:type="dxa"/>
          </w:tcPr>
          <w:p w:rsidR="00871F92" w:rsidRPr="0071260C" w:rsidRDefault="00871F92" w:rsidP="00627024">
            <w:pPr>
              <w:spacing w:before="100" w:beforeAutospacing="1" w:after="100" w:afterAutospacing="1"/>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Начальная школа</w:t>
            </w:r>
          </w:p>
        </w:tc>
        <w:tc>
          <w:tcPr>
            <w:tcW w:w="5918" w:type="dxa"/>
          </w:tcPr>
          <w:p w:rsidR="00871F92" w:rsidRPr="0071260C" w:rsidRDefault="00871F92" w:rsidP="00627024">
            <w:pPr>
              <w:spacing w:before="100" w:beforeAutospacing="1" w:after="100" w:afterAutospacing="1"/>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Основная школа</w:t>
            </w:r>
          </w:p>
        </w:tc>
      </w:tr>
      <w:tr w:rsidR="00871F92" w:rsidRPr="0071260C" w:rsidTr="00627024">
        <w:tc>
          <w:tcPr>
            <w:tcW w:w="9746" w:type="dxa"/>
            <w:gridSpan w:val="2"/>
          </w:tcPr>
          <w:p w:rsidR="00871F92" w:rsidRPr="0071260C" w:rsidRDefault="00871F92" w:rsidP="00627024">
            <w:pPr>
              <w:spacing w:before="100" w:beforeAutospacing="1" w:after="100" w:afterAutospacing="1"/>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Выпускник научится</w:t>
            </w:r>
          </w:p>
        </w:tc>
      </w:tr>
      <w:tr w:rsidR="00871F92" w:rsidRPr="0071260C" w:rsidTr="00627024">
        <w:trPr>
          <w:trHeight w:val="1552"/>
        </w:trPr>
        <w:tc>
          <w:tcPr>
            <w:tcW w:w="3828" w:type="dxa"/>
          </w:tcPr>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--находить в тексте конкретные сведения, факты, заданные в явном виде;</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---·определять тему и главную мысль текста;</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·--делить тексты на смысловые части, составлять план текста;</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 xml:space="preserve">--·вычленять содержащиеся в тексте основные события и устанавливать их последовательность; </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--упорядочивать информацию по заданному основанию;</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 xml:space="preserve">--·сравнивать между собой объекты, описанные в тексте, выделяя </w:t>
            </w:r>
            <w:proofErr w:type="spellStart"/>
            <w:r w:rsidRPr="0071260C">
              <w:rPr>
                <w:rFonts w:ascii="Times New Roman" w:eastAsia="Calibri" w:hAnsi="Times New Roman" w:cs="Times New Roman"/>
                <w:sz w:val="24"/>
                <w:szCs w:val="24"/>
              </w:rPr>
              <w:t>два</w:t>
            </w:r>
            <w:r w:rsidRPr="0071260C">
              <w:rPr>
                <w:rFonts w:ascii="Times New Roman" w:eastAsia="Calibri" w:hAnsi="Times New Roman" w:cs="Times New Roman"/>
                <w:sz w:val="24"/>
                <w:szCs w:val="24"/>
              </w:rPr>
              <w:noBreakHyphen/>
              <w:t>три</w:t>
            </w:r>
            <w:proofErr w:type="spellEnd"/>
            <w:r w:rsidRPr="0071260C">
              <w:rPr>
                <w:rFonts w:ascii="Times New Roman" w:eastAsia="Calibri" w:hAnsi="Times New Roman" w:cs="Times New Roman"/>
                <w:sz w:val="24"/>
                <w:szCs w:val="24"/>
              </w:rPr>
              <w:t xml:space="preserve"> существенных признака;</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---выделять общий признак группы элементов);</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--·понимать информацию, представленную разными способами: словесно, в виде таблицы, схемы, диаграммы;</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871F92" w:rsidRPr="0071260C" w:rsidRDefault="00871F92" w:rsidP="00627024">
            <w:pPr>
              <w:spacing w:before="100" w:beforeAutospacing="1" w:after="100" w:afterAutospacing="1"/>
              <w:contextualSpacing/>
              <w:rPr>
                <w:rFonts w:ascii="Times New Roman" w:eastAsia="Calibri" w:hAnsi="Times New Roman" w:cs="Times New Roman"/>
                <w:sz w:val="24"/>
                <w:szCs w:val="24"/>
              </w:rPr>
            </w:pPr>
            <w:r w:rsidRPr="0071260C">
              <w:rPr>
                <w:rFonts w:ascii="Times New Roman" w:eastAsia="Calibri" w:hAnsi="Times New Roman" w:cs="Times New Roman"/>
                <w:sz w:val="24"/>
                <w:szCs w:val="24"/>
              </w:rPr>
              <w:t xml:space="preserve">·---использовать различные виды </w:t>
            </w:r>
            <w:r w:rsidRPr="0071260C">
              <w:rPr>
                <w:rFonts w:ascii="Times New Roman" w:eastAsia="Calibri" w:hAnsi="Times New Roman" w:cs="Times New Roman"/>
                <w:sz w:val="24"/>
                <w:szCs w:val="24"/>
              </w:rPr>
              <w:lastRenderedPageBreak/>
              <w:t>чтения: ознакомительное, изучающее, поисковое, выбирать нужный вид чтения в соответствии с целью чтения;</w:t>
            </w:r>
          </w:p>
          <w:p w:rsidR="00871F92" w:rsidRPr="0071260C" w:rsidRDefault="00871F92" w:rsidP="00627024">
            <w:pPr>
              <w:spacing w:before="100" w:beforeAutospacing="1" w:after="100" w:afterAutospacing="1"/>
              <w:contextualSpacing/>
              <w:rPr>
                <w:rFonts w:ascii="Times New Roman" w:eastAsia="Times New Roman" w:hAnsi="Times New Roman" w:cs="Times New Roman"/>
                <w:b/>
                <w:bCs/>
                <w:sz w:val="24"/>
                <w:szCs w:val="24"/>
              </w:rPr>
            </w:pPr>
            <w:r w:rsidRPr="0071260C">
              <w:rPr>
                <w:rFonts w:ascii="Times New Roman" w:eastAsia="Calibri" w:hAnsi="Times New Roman" w:cs="Times New Roman"/>
                <w:sz w:val="24"/>
                <w:szCs w:val="24"/>
              </w:rPr>
              <w:t>---·ориентироваться в соответствующих возрасту словарях и справочниках.</w:t>
            </w:r>
          </w:p>
        </w:tc>
        <w:tc>
          <w:tcPr>
            <w:tcW w:w="5918" w:type="dxa"/>
          </w:tcPr>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lastRenderedPageBreak/>
              <w:t>ориентироваться в содержании текста и понимать его целостный смысл;</w:t>
            </w:r>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определять заголовок, соответствующий содержанию и общему смыслу текста;</w:t>
            </w:r>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формулировать тезис, выражающий общий смысл текста;</w:t>
            </w:r>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объяснять порядок частей (инструкций), содержащихся в тексте;</w:t>
            </w:r>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proofErr w:type="gramStart"/>
            <w:r w:rsidRPr="0071260C">
              <w:rPr>
                <w:rFonts w:ascii="Times New Roman" w:eastAsia="Times New Roman" w:hAnsi="Times New Roman" w:cs="Times New Roman"/>
                <w:sz w:val="24"/>
                <w:szCs w:val="24"/>
              </w:rPr>
              <w:t>сопоставлять основные текстовые и вне текстовые компоненты;</w:t>
            </w:r>
            <w:proofErr w:type="gramEnd"/>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rPr>
              <w:t>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u w:val="single"/>
              </w:rPr>
              <w:t xml:space="preserve">находить в тексте требуемую информацию </w:t>
            </w:r>
            <w:r w:rsidRPr="0071260C">
              <w:rPr>
                <w:rFonts w:ascii="Times New Roman" w:eastAsia="Times New Roman" w:hAnsi="Times New Roman" w:cs="Times New Roman"/>
                <w:sz w:val="24"/>
                <w:szCs w:val="24"/>
              </w:rPr>
              <w:t>(пробегать те</w:t>
            </w:r>
            <w:proofErr w:type="gramStart"/>
            <w:r w:rsidRPr="0071260C">
              <w:rPr>
                <w:rFonts w:ascii="Times New Roman" w:eastAsia="Times New Roman" w:hAnsi="Times New Roman" w:cs="Times New Roman"/>
                <w:sz w:val="24"/>
                <w:szCs w:val="24"/>
              </w:rPr>
              <w:t>кст гл</w:t>
            </w:r>
            <w:proofErr w:type="gramEnd"/>
            <w:r w:rsidRPr="0071260C">
              <w:rPr>
                <w:rFonts w:ascii="Times New Roman" w:eastAsia="Times New Roman" w:hAnsi="Times New Roman" w:cs="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71F92" w:rsidRPr="0071260C" w:rsidRDefault="00871F92" w:rsidP="00627024">
            <w:pPr>
              <w:pStyle w:val="a3"/>
              <w:numPr>
                <w:ilvl w:val="0"/>
                <w:numId w:val="25"/>
              </w:numPr>
              <w:ind w:left="0" w:firstLine="0"/>
              <w:jc w:val="both"/>
              <w:rPr>
                <w:rFonts w:ascii="Times New Roman" w:eastAsia="Times New Roman" w:hAnsi="Times New Roman" w:cs="Times New Roman"/>
                <w:sz w:val="24"/>
                <w:szCs w:val="24"/>
              </w:rPr>
            </w:pPr>
            <w:r w:rsidRPr="0071260C">
              <w:rPr>
                <w:rFonts w:ascii="Times New Roman" w:eastAsia="Times New Roman" w:hAnsi="Times New Roman" w:cs="Times New Roman"/>
                <w:sz w:val="24"/>
                <w:szCs w:val="24"/>
                <w:u w:val="single"/>
              </w:rPr>
              <w:t>решать учебно-познавательные и учебно-практические задачи, требующие полного и критического понимания текста</w:t>
            </w:r>
            <w:r w:rsidRPr="0071260C">
              <w:rPr>
                <w:rFonts w:ascii="Times New Roman" w:eastAsia="Times New Roman" w:hAnsi="Times New Roman" w:cs="Times New Roman"/>
                <w:sz w:val="24"/>
                <w:szCs w:val="24"/>
              </w:rPr>
              <w:t xml:space="preserve">: </w:t>
            </w:r>
          </w:p>
          <w:p w:rsidR="00871F92" w:rsidRPr="0071260C" w:rsidRDefault="00871F92" w:rsidP="00627024">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определять назначение разных видов текстов; ставить перед собой цель чтения, направляя внимание на полезную в данный момент информацию; </w:t>
            </w:r>
          </w:p>
          <w:p w:rsidR="00871F92" w:rsidRPr="0071260C" w:rsidRDefault="00871F92" w:rsidP="00627024">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различать темы и </w:t>
            </w:r>
            <w:proofErr w:type="spellStart"/>
            <w:r w:rsidRPr="0071260C">
              <w:rPr>
                <w:rFonts w:ascii="Times New Roman" w:eastAsia="Times New Roman" w:hAnsi="Times New Roman" w:cs="Times New Roman"/>
                <w:sz w:val="24"/>
                <w:szCs w:val="24"/>
              </w:rPr>
              <w:t>подтемы</w:t>
            </w:r>
            <w:proofErr w:type="spellEnd"/>
            <w:r w:rsidRPr="0071260C">
              <w:rPr>
                <w:rFonts w:ascii="Times New Roman" w:eastAsia="Times New Roman" w:hAnsi="Times New Roman" w:cs="Times New Roman"/>
                <w:sz w:val="24"/>
                <w:szCs w:val="24"/>
              </w:rPr>
              <w:t xml:space="preserve"> специального текста; </w:t>
            </w:r>
          </w:p>
          <w:p w:rsidR="00871F92" w:rsidRPr="0071260C" w:rsidRDefault="00871F92" w:rsidP="00627024">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выделять главную и избыточную информацию;</w:t>
            </w:r>
          </w:p>
          <w:p w:rsidR="00871F92" w:rsidRPr="0071260C" w:rsidRDefault="00871F92" w:rsidP="00627024">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 прогнозировать последовательность изложения идей текста;</w:t>
            </w:r>
          </w:p>
          <w:p w:rsidR="00871F92" w:rsidRPr="0071260C" w:rsidRDefault="00871F92" w:rsidP="00627024">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 сопоставлять разные точки зрения и разные источники информации по заданной теме;</w:t>
            </w:r>
          </w:p>
          <w:p w:rsidR="00871F92" w:rsidRPr="0071260C" w:rsidRDefault="00871F92" w:rsidP="00627024">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lastRenderedPageBreak/>
              <w:t xml:space="preserve"> выполнять смысловое свертывание выделенных фактов и мыслей; формировать на основе текста систему аргументов (доводов) для обоснования определенной позиции;</w:t>
            </w:r>
          </w:p>
          <w:p w:rsidR="00871F92" w:rsidRPr="0071260C" w:rsidRDefault="00871F92" w:rsidP="00627024">
            <w:pPr>
              <w:pStyle w:val="a3"/>
              <w:numPr>
                <w:ilvl w:val="0"/>
                <w:numId w:val="24"/>
              </w:numPr>
              <w:jc w:val="both"/>
              <w:rPr>
                <w:rFonts w:ascii="Times New Roman" w:hAnsi="Times New Roman" w:cs="Times New Roman"/>
                <w:sz w:val="24"/>
                <w:szCs w:val="24"/>
              </w:rPr>
            </w:pPr>
            <w:r w:rsidRPr="0071260C">
              <w:rPr>
                <w:rFonts w:ascii="Times New Roman" w:eastAsia="Times New Roman" w:hAnsi="Times New Roman" w:cs="Times New Roman"/>
                <w:sz w:val="24"/>
                <w:szCs w:val="24"/>
              </w:rPr>
              <w:t xml:space="preserve"> понимать душевное состояние персонажей текста, сопереживать им.</w:t>
            </w:r>
          </w:p>
        </w:tc>
      </w:tr>
      <w:tr w:rsidR="00871F92" w:rsidRPr="0071260C" w:rsidTr="00627024">
        <w:tc>
          <w:tcPr>
            <w:tcW w:w="9746" w:type="dxa"/>
            <w:gridSpan w:val="2"/>
          </w:tcPr>
          <w:p w:rsidR="00871F92" w:rsidRPr="0071260C" w:rsidRDefault="00871F92" w:rsidP="00627024">
            <w:pPr>
              <w:spacing w:before="100" w:beforeAutospacing="1" w:after="100" w:afterAutospacing="1"/>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i/>
                <w:iCs/>
                <w:sz w:val="24"/>
                <w:szCs w:val="24"/>
              </w:rPr>
              <w:lastRenderedPageBreak/>
              <w:t>Выпускник получит возможность научиться</w:t>
            </w:r>
          </w:p>
        </w:tc>
      </w:tr>
      <w:tr w:rsidR="00871F92" w:rsidRPr="0071260C" w:rsidTr="00627024">
        <w:tc>
          <w:tcPr>
            <w:tcW w:w="3828" w:type="dxa"/>
          </w:tcPr>
          <w:p w:rsidR="00871F92" w:rsidRPr="0071260C" w:rsidRDefault="00871F92" w:rsidP="00627024">
            <w:pPr>
              <w:spacing w:before="100" w:beforeAutospacing="1" w:after="100" w:afterAutospacing="1"/>
              <w:rPr>
                <w:rFonts w:ascii="Times New Roman" w:eastAsia="Times New Roman" w:hAnsi="Times New Roman" w:cs="Times New Roman"/>
                <w:b/>
                <w:bCs/>
                <w:sz w:val="24"/>
                <w:szCs w:val="24"/>
              </w:rPr>
            </w:pPr>
            <w:r w:rsidRPr="0071260C">
              <w:rPr>
                <w:rFonts w:ascii="Times New Roman" w:eastAsia="Times New Roman" w:hAnsi="Times New Roman" w:cs="Times New Roman"/>
                <w:i/>
                <w:sz w:val="24"/>
                <w:szCs w:val="24"/>
              </w:rPr>
              <w:t>- использовать формальные элементы текста (например, подзаголовки, сноски) для поиска нужной информации;</w:t>
            </w:r>
            <w:r w:rsidRPr="0071260C">
              <w:rPr>
                <w:rFonts w:ascii="Times New Roman" w:eastAsia="Times New Roman" w:hAnsi="Times New Roman" w:cs="Times New Roman"/>
                <w:i/>
                <w:sz w:val="24"/>
                <w:szCs w:val="24"/>
              </w:rPr>
              <w:br/>
              <w:t>- работать с несколькими источниками информации;</w:t>
            </w:r>
            <w:r w:rsidRPr="0071260C">
              <w:rPr>
                <w:rFonts w:ascii="Times New Roman" w:eastAsia="Times New Roman" w:hAnsi="Times New Roman" w:cs="Times New Roman"/>
                <w:i/>
                <w:sz w:val="24"/>
                <w:szCs w:val="24"/>
              </w:rPr>
              <w:br/>
              <w:t>- сопоставлять информацию, полученную из нескольких источников.</w:t>
            </w:r>
          </w:p>
        </w:tc>
        <w:tc>
          <w:tcPr>
            <w:tcW w:w="5918" w:type="dxa"/>
          </w:tcPr>
          <w:p w:rsidR="00871F92" w:rsidRPr="0071260C" w:rsidRDefault="00871F92" w:rsidP="00627024">
            <w:pPr>
              <w:spacing w:before="100" w:beforeAutospacing="1" w:after="100" w:afterAutospacing="1"/>
              <w:rPr>
                <w:rFonts w:ascii="Times New Roman" w:eastAsia="Times New Roman" w:hAnsi="Times New Roman" w:cs="Times New Roman"/>
                <w:b/>
                <w:bCs/>
                <w:i/>
                <w:sz w:val="24"/>
                <w:szCs w:val="24"/>
              </w:rPr>
            </w:pPr>
            <w:r w:rsidRPr="0071260C">
              <w:rPr>
                <w:rFonts w:ascii="Times New Roman" w:eastAsia="Times New Roman" w:hAnsi="Times New Roman" w:cs="Times New Roman"/>
                <w:i/>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71260C">
              <w:rPr>
                <w:rFonts w:ascii="Times New Roman" w:eastAsia="Times New Roman" w:hAnsi="Times New Roman" w:cs="Times New Roman"/>
                <w:i/>
                <w:sz w:val="24"/>
                <w:szCs w:val="24"/>
              </w:rPr>
              <w:t>ии и ее</w:t>
            </w:r>
            <w:proofErr w:type="gramEnd"/>
            <w:r w:rsidRPr="0071260C">
              <w:rPr>
                <w:rFonts w:ascii="Times New Roman" w:eastAsia="Times New Roman" w:hAnsi="Times New Roman" w:cs="Times New Roman"/>
                <w:i/>
                <w:sz w:val="24"/>
                <w:szCs w:val="24"/>
              </w:rPr>
              <w:t xml:space="preserve"> осмысления.</w:t>
            </w:r>
            <w:r w:rsidRPr="0071260C">
              <w:rPr>
                <w:rFonts w:ascii="Times New Roman" w:eastAsia="Times New Roman" w:hAnsi="Times New Roman" w:cs="Times New Roman"/>
                <w:i/>
                <w:sz w:val="24"/>
                <w:szCs w:val="24"/>
              </w:rPr>
              <w:br/>
            </w:r>
          </w:p>
        </w:tc>
      </w:tr>
    </w:tbl>
    <w:p w:rsidR="00871F92" w:rsidRPr="0071260C" w:rsidRDefault="00871F92" w:rsidP="00871F92">
      <w:pPr>
        <w:pStyle w:val="a3"/>
        <w:numPr>
          <w:ilvl w:val="1"/>
          <w:numId w:val="20"/>
        </w:numPr>
        <w:tabs>
          <w:tab w:val="clear" w:pos="1440"/>
          <w:tab w:val="num" w:pos="0"/>
        </w:tabs>
        <w:spacing w:before="100" w:beforeAutospacing="1" w:after="100" w:afterAutospacing="1" w:line="240" w:lineRule="auto"/>
        <w:ind w:left="0" w:firstLine="0"/>
        <w:rPr>
          <w:rFonts w:ascii="Times New Roman" w:eastAsia="Times New Roman" w:hAnsi="Times New Roman" w:cs="Times New Roman"/>
          <w:b/>
          <w:sz w:val="24"/>
          <w:szCs w:val="24"/>
        </w:rPr>
      </w:pPr>
      <w:r w:rsidRPr="0071260C">
        <w:rPr>
          <w:rFonts w:ascii="Times New Roman" w:eastAsia="Times New Roman" w:hAnsi="Times New Roman" w:cs="Times New Roman"/>
          <w:b/>
          <w:bCs/>
          <w:sz w:val="24"/>
          <w:szCs w:val="24"/>
        </w:rPr>
        <w:t xml:space="preserve">Работа с текстом: </w:t>
      </w:r>
      <w:r w:rsidRPr="0071260C">
        <w:rPr>
          <w:rFonts w:ascii="Times New Roman" w:eastAsia="Times New Roman" w:hAnsi="Times New Roman" w:cs="Times New Roman"/>
          <w:b/>
          <w:iCs/>
          <w:sz w:val="24"/>
          <w:szCs w:val="24"/>
        </w:rPr>
        <w:t>преобразование и интерпретация информации</w:t>
      </w:r>
    </w:p>
    <w:tbl>
      <w:tblPr>
        <w:tblStyle w:val="a5"/>
        <w:tblW w:w="0" w:type="auto"/>
        <w:tblInd w:w="-34" w:type="dxa"/>
        <w:tblLook w:val="04A0"/>
      </w:tblPr>
      <w:tblGrid>
        <w:gridCol w:w="3828"/>
        <w:gridCol w:w="5776"/>
      </w:tblGrid>
      <w:tr w:rsidR="00871F92" w:rsidRPr="0071260C" w:rsidTr="00627024">
        <w:tc>
          <w:tcPr>
            <w:tcW w:w="3828" w:type="dxa"/>
          </w:tcPr>
          <w:p w:rsidR="00871F92" w:rsidRPr="0071260C" w:rsidRDefault="00871F92" w:rsidP="00627024">
            <w:pPr>
              <w:spacing w:before="100" w:beforeAutospacing="1" w:after="100" w:afterAutospacing="1"/>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Начальная школа</w:t>
            </w:r>
          </w:p>
        </w:tc>
        <w:tc>
          <w:tcPr>
            <w:tcW w:w="5777" w:type="dxa"/>
          </w:tcPr>
          <w:p w:rsidR="00871F92" w:rsidRPr="0071260C" w:rsidRDefault="00871F92" w:rsidP="00627024">
            <w:pPr>
              <w:spacing w:before="100" w:beforeAutospacing="1" w:after="100" w:afterAutospacing="1"/>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Основная школа</w:t>
            </w:r>
          </w:p>
        </w:tc>
      </w:tr>
      <w:tr w:rsidR="00871F92" w:rsidRPr="0071260C" w:rsidTr="00627024">
        <w:tc>
          <w:tcPr>
            <w:tcW w:w="9605" w:type="dxa"/>
            <w:gridSpan w:val="2"/>
          </w:tcPr>
          <w:p w:rsidR="00871F92" w:rsidRPr="0071260C" w:rsidRDefault="00871F92" w:rsidP="00627024">
            <w:pPr>
              <w:spacing w:before="100" w:beforeAutospacing="1" w:after="100" w:afterAutospacing="1"/>
              <w:jc w:val="center"/>
              <w:rPr>
                <w:rFonts w:ascii="Times New Roman" w:eastAsia="Times New Roman" w:hAnsi="Times New Roman" w:cs="Times New Roman"/>
                <w:b/>
                <w:sz w:val="24"/>
                <w:szCs w:val="24"/>
              </w:rPr>
            </w:pPr>
            <w:r w:rsidRPr="0071260C">
              <w:rPr>
                <w:rFonts w:ascii="Times New Roman" w:eastAsia="Times New Roman" w:hAnsi="Times New Roman" w:cs="Times New Roman"/>
                <w:b/>
                <w:bCs/>
                <w:sz w:val="24"/>
                <w:szCs w:val="24"/>
              </w:rPr>
              <w:t>Выпускник научится</w:t>
            </w:r>
          </w:p>
        </w:tc>
      </w:tr>
      <w:tr w:rsidR="00871F92" w:rsidRPr="0071260C" w:rsidTr="00627024">
        <w:tc>
          <w:tcPr>
            <w:tcW w:w="3828" w:type="dxa"/>
          </w:tcPr>
          <w:p w:rsidR="00871F92" w:rsidRPr="0071260C" w:rsidRDefault="00871F92" w:rsidP="00627024">
            <w:pPr>
              <w:pStyle w:val="a3"/>
              <w:numPr>
                <w:ilvl w:val="0"/>
                <w:numId w:val="21"/>
              </w:numPr>
              <w:spacing w:before="100" w:beforeAutospacing="1" w:after="100" w:afterAutospacing="1"/>
              <w:ind w:left="34" w:hanging="34"/>
              <w:rPr>
                <w:rFonts w:ascii="Times New Roman" w:eastAsia="Calibri" w:hAnsi="Times New Roman" w:cs="Times New Roman"/>
                <w:sz w:val="24"/>
                <w:szCs w:val="24"/>
              </w:rPr>
            </w:pPr>
            <w:r w:rsidRPr="0071260C">
              <w:rPr>
                <w:rFonts w:ascii="Times New Roman" w:eastAsia="Calibri" w:hAnsi="Times New Roman" w:cs="Times New Roman"/>
                <w:sz w:val="24"/>
                <w:szCs w:val="24"/>
              </w:rPr>
              <w:t>пересказывать текст подробно и сжато, устно и письменно;</w:t>
            </w:r>
          </w:p>
          <w:p w:rsidR="00871F92" w:rsidRPr="0071260C" w:rsidRDefault="00871F92" w:rsidP="00627024">
            <w:pPr>
              <w:pStyle w:val="a3"/>
              <w:numPr>
                <w:ilvl w:val="0"/>
                <w:numId w:val="21"/>
              </w:numPr>
              <w:spacing w:before="100" w:beforeAutospacing="1" w:after="100" w:afterAutospacing="1"/>
              <w:ind w:left="34" w:hanging="34"/>
              <w:rPr>
                <w:rFonts w:ascii="Times New Roman" w:eastAsia="Calibri" w:hAnsi="Times New Roman" w:cs="Times New Roman"/>
                <w:sz w:val="24"/>
                <w:szCs w:val="24"/>
              </w:rPr>
            </w:pPr>
            <w:r w:rsidRPr="0071260C">
              <w:rPr>
                <w:rFonts w:ascii="Times New Roman" w:eastAsia="Calibri" w:hAnsi="Times New Roman" w:cs="Times New Roman"/>
                <w:sz w:val="24"/>
                <w:szCs w:val="24"/>
              </w:rPr>
              <w:t>соотносить факты с общей идеей текста, устанавливать простые связи, не показанные в тексте напрямую;</w:t>
            </w:r>
          </w:p>
          <w:p w:rsidR="00871F92" w:rsidRPr="0071260C" w:rsidRDefault="00871F92" w:rsidP="00627024">
            <w:pPr>
              <w:pStyle w:val="a3"/>
              <w:numPr>
                <w:ilvl w:val="0"/>
                <w:numId w:val="21"/>
              </w:numPr>
              <w:spacing w:before="100" w:beforeAutospacing="1" w:after="100" w:afterAutospacing="1"/>
              <w:ind w:left="34" w:hanging="34"/>
              <w:rPr>
                <w:rFonts w:ascii="Times New Roman" w:eastAsia="Calibri" w:hAnsi="Times New Roman" w:cs="Times New Roman"/>
                <w:sz w:val="24"/>
                <w:szCs w:val="24"/>
              </w:rPr>
            </w:pPr>
            <w:r w:rsidRPr="0071260C">
              <w:rPr>
                <w:rFonts w:ascii="Times New Roman" w:eastAsia="Calibri" w:hAnsi="Times New Roman" w:cs="Times New Roman"/>
                <w:sz w:val="24"/>
                <w:szCs w:val="24"/>
              </w:rPr>
              <w:t>формулировать несложные выводы, основываясь на тексте; находить аргументы, подтверждающие вывод;</w:t>
            </w:r>
          </w:p>
          <w:p w:rsidR="00871F92" w:rsidRPr="0071260C" w:rsidRDefault="00871F92" w:rsidP="00627024">
            <w:pPr>
              <w:pStyle w:val="a3"/>
              <w:numPr>
                <w:ilvl w:val="0"/>
                <w:numId w:val="21"/>
              </w:numPr>
              <w:spacing w:before="100" w:beforeAutospacing="1" w:after="100" w:afterAutospacing="1"/>
              <w:ind w:left="34" w:hanging="34"/>
              <w:rPr>
                <w:rFonts w:ascii="Times New Roman" w:eastAsia="Calibri" w:hAnsi="Times New Roman" w:cs="Times New Roman"/>
                <w:sz w:val="24"/>
                <w:szCs w:val="24"/>
              </w:rPr>
            </w:pPr>
            <w:r w:rsidRPr="0071260C">
              <w:rPr>
                <w:rFonts w:ascii="Times New Roman" w:eastAsia="Calibri" w:hAnsi="Times New Roman" w:cs="Times New Roman"/>
                <w:sz w:val="24"/>
                <w:szCs w:val="24"/>
              </w:rPr>
              <w:t>сопоставлять и обобщать содержащуюся в разных частях текста информацию;</w:t>
            </w:r>
          </w:p>
          <w:p w:rsidR="00871F92" w:rsidRPr="0071260C" w:rsidRDefault="00871F92" w:rsidP="00627024">
            <w:pPr>
              <w:pStyle w:val="a3"/>
              <w:numPr>
                <w:ilvl w:val="0"/>
                <w:numId w:val="21"/>
              </w:numPr>
              <w:spacing w:before="100" w:beforeAutospacing="1" w:after="100" w:afterAutospacing="1"/>
              <w:ind w:left="34" w:hanging="34"/>
              <w:jc w:val="both"/>
              <w:rPr>
                <w:rFonts w:ascii="Times New Roman" w:eastAsia="Times New Roman" w:hAnsi="Times New Roman" w:cs="Times New Roman"/>
                <w:b/>
                <w:sz w:val="24"/>
                <w:szCs w:val="24"/>
              </w:rPr>
            </w:pPr>
            <w:r w:rsidRPr="0071260C">
              <w:rPr>
                <w:rFonts w:ascii="Times New Roman" w:eastAsia="Calibri" w:hAnsi="Times New Roman" w:cs="Times New Roman"/>
                <w:sz w:val="24"/>
                <w:szCs w:val="24"/>
              </w:rPr>
              <w:t>составлять на основании текста небольшое монологическое высказывание, отвечая на поставленный вопрос.</w:t>
            </w:r>
          </w:p>
        </w:tc>
        <w:tc>
          <w:tcPr>
            <w:tcW w:w="5777" w:type="dxa"/>
          </w:tcPr>
          <w:p w:rsidR="00871F92" w:rsidRPr="0071260C" w:rsidRDefault="00871F92" w:rsidP="00627024">
            <w:pPr>
              <w:pStyle w:val="a7"/>
              <w:numPr>
                <w:ilvl w:val="0"/>
                <w:numId w:val="21"/>
              </w:numPr>
              <w:shd w:val="clear" w:color="auto" w:fill="auto"/>
              <w:tabs>
                <w:tab w:val="left" w:pos="-108"/>
              </w:tabs>
              <w:spacing w:after="0" w:line="240" w:lineRule="auto"/>
              <w:ind w:left="0" w:firstLine="459"/>
              <w:contextualSpacing/>
              <w:jc w:val="both"/>
              <w:rPr>
                <w:rFonts w:ascii="Times New Roman" w:hAnsi="Times New Roman" w:cs="Times New Roman"/>
                <w:sz w:val="24"/>
                <w:szCs w:val="24"/>
              </w:rPr>
            </w:pPr>
            <w:r w:rsidRPr="0071260C">
              <w:rPr>
                <w:rFonts w:ascii="Times New Roman" w:hAnsi="Times New Roman" w:cs="Times New Roman"/>
                <w:sz w:val="24"/>
                <w:szCs w:val="24"/>
                <w:u w:val="single"/>
              </w:rPr>
              <w:t>структурировать текст</w:t>
            </w:r>
            <w:r w:rsidRPr="0071260C">
              <w:rPr>
                <w:rFonts w:ascii="Times New Roman" w:hAnsi="Times New Roman" w:cs="Times New Roman"/>
                <w:sz w:val="24"/>
                <w:szCs w:val="24"/>
              </w:rPr>
              <w:t xml:space="preserve">, используя нумерацию страниц, списки, ссылки, оглавления; </w:t>
            </w:r>
          </w:p>
          <w:p w:rsidR="00871F92" w:rsidRPr="0071260C" w:rsidRDefault="00871F92" w:rsidP="00627024">
            <w:pPr>
              <w:pStyle w:val="a7"/>
              <w:numPr>
                <w:ilvl w:val="0"/>
                <w:numId w:val="29"/>
              </w:numPr>
              <w:shd w:val="clear" w:color="auto" w:fill="auto"/>
              <w:tabs>
                <w:tab w:val="left" w:pos="-108"/>
              </w:tabs>
              <w:spacing w:after="0" w:line="240" w:lineRule="auto"/>
              <w:ind w:left="0"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проводить проверку правописания; использовать в тексте таблицы, изображения;</w:t>
            </w:r>
          </w:p>
          <w:p w:rsidR="00871F92" w:rsidRPr="0071260C" w:rsidRDefault="00871F92" w:rsidP="00627024">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преобразовывать текст,</w:t>
            </w:r>
            <w:r w:rsidRPr="0071260C">
              <w:rPr>
                <w:rFonts w:ascii="Times New Roman" w:hAnsi="Times New Roman" w:cs="Times New Roman"/>
                <w:sz w:val="24"/>
                <w:szCs w:val="24"/>
              </w:rPr>
              <w:t xml:space="preserve">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w:t>
            </w:r>
          </w:p>
          <w:p w:rsidR="00871F92" w:rsidRPr="0071260C" w:rsidRDefault="00871F92" w:rsidP="00627024">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интерпретировать текст:</w:t>
            </w:r>
          </w:p>
          <w:p w:rsidR="00871F92" w:rsidRPr="0071260C" w:rsidRDefault="00871F92" w:rsidP="00627024">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871F92" w:rsidRPr="0071260C" w:rsidRDefault="00871F92" w:rsidP="00627024">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обнаруживать в тексте доводы в подтверждение выдвинутых тезисов;</w:t>
            </w:r>
          </w:p>
          <w:p w:rsidR="00871F92" w:rsidRPr="0071260C" w:rsidRDefault="00871F92" w:rsidP="00627024">
            <w:pPr>
              <w:pStyle w:val="a7"/>
              <w:shd w:val="clear" w:color="auto" w:fill="auto"/>
              <w:tabs>
                <w:tab w:val="left" w:pos="-108"/>
              </w:tabs>
              <w:spacing w:after="0" w:line="240" w:lineRule="auto"/>
              <w:ind w:firstLine="459"/>
              <w:contextualSpacing/>
              <w:jc w:val="both"/>
              <w:rPr>
                <w:rFonts w:ascii="Times New Roman" w:hAnsi="Times New Roman" w:cs="Times New Roman"/>
                <w:sz w:val="24"/>
                <w:szCs w:val="24"/>
              </w:rPr>
            </w:pPr>
            <w:r w:rsidRPr="0071260C">
              <w:rPr>
                <w:rFonts w:ascii="Times New Roman" w:hAnsi="Times New Roman" w:cs="Times New Roman"/>
                <w:sz w:val="24"/>
                <w:szCs w:val="24"/>
              </w:rPr>
              <w:t>— делать выводы из сформулированных посылок;</w:t>
            </w:r>
          </w:p>
          <w:p w:rsidR="00871F92" w:rsidRPr="0071260C" w:rsidRDefault="00871F92" w:rsidP="00627024">
            <w:pPr>
              <w:tabs>
                <w:tab w:val="left" w:pos="-108"/>
              </w:tabs>
              <w:ind w:firstLine="459"/>
              <w:jc w:val="both"/>
              <w:rPr>
                <w:rFonts w:ascii="Times New Roman" w:hAnsi="Times New Roman" w:cs="Times New Roman"/>
                <w:sz w:val="24"/>
                <w:szCs w:val="24"/>
              </w:rPr>
            </w:pPr>
            <w:r w:rsidRPr="0071260C">
              <w:rPr>
                <w:rFonts w:ascii="Times New Roman" w:hAnsi="Times New Roman" w:cs="Times New Roman"/>
                <w:sz w:val="24"/>
                <w:szCs w:val="24"/>
              </w:rPr>
              <w:t>— выводить заключение о намерении автора или главной мысли текста.</w:t>
            </w:r>
          </w:p>
          <w:p w:rsidR="00871F92" w:rsidRPr="0071260C" w:rsidRDefault="00871F92"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tc>
      </w:tr>
      <w:tr w:rsidR="00871F92" w:rsidRPr="0071260C" w:rsidTr="00627024">
        <w:tc>
          <w:tcPr>
            <w:tcW w:w="9605" w:type="dxa"/>
            <w:gridSpan w:val="2"/>
          </w:tcPr>
          <w:p w:rsidR="00871F92" w:rsidRPr="0071260C" w:rsidRDefault="00871F92" w:rsidP="00627024">
            <w:pPr>
              <w:spacing w:before="100" w:beforeAutospacing="1" w:after="100" w:afterAutospacing="1"/>
              <w:jc w:val="center"/>
              <w:rPr>
                <w:rFonts w:ascii="Times New Roman" w:eastAsia="Times New Roman" w:hAnsi="Times New Roman" w:cs="Times New Roman"/>
                <w:b/>
                <w:sz w:val="24"/>
                <w:szCs w:val="24"/>
              </w:rPr>
            </w:pPr>
            <w:r w:rsidRPr="0071260C">
              <w:rPr>
                <w:rFonts w:ascii="Times New Roman" w:eastAsia="Times New Roman" w:hAnsi="Times New Roman" w:cs="Times New Roman"/>
                <w:b/>
                <w:bCs/>
                <w:i/>
                <w:iCs/>
                <w:sz w:val="24"/>
                <w:szCs w:val="24"/>
              </w:rPr>
              <w:t>Выпускник получит возможность научиться</w:t>
            </w:r>
          </w:p>
        </w:tc>
      </w:tr>
      <w:tr w:rsidR="00871F92" w:rsidRPr="0071260C" w:rsidTr="00627024">
        <w:tc>
          <w:tcPr>
            <w:tcW w:w="3828" w:type="dxa"/>
          </w:tcPr>
          <w:p w:rsidR="00871F92" w:rsidRPr="0071260C" w:rsidRDefault="00871F92" w:rsidP="00627024">
            <w:pPr>
              <w:pStyle w:val="a3"/>
              <w:numPr>
                <w:ilvl w:val="0"/>
                <w:numId w:val="23"/>
              </w:numPr>
              <w:spacing w:before="100" w:beforeAutospacing="1" w:after="100" w:afterAutospacing="1"/>
              <w:ind w:left="0" w:firstLine="0"/>
              <w:rPr>
                <w:rFonts w:ascii="Times New Roman" w:eastAsia="Calibri" w:hAnsi="Times New Roman" w:cs="Times New Roman"/>
                <w:sz w:val="24"/>
                <w:szCs w:val="24"/>
              </w:rPr>
            </w:pPr>
            <w:r w:rsidRPr="0071260C">
              <w:rPr>
                <w:rFonts w:ascii="Times New Roman" w:eastAsia="Calibri" w:hAnsi="Times New Roman" w:cs="Times New Roman"/>
                <w:sz w:val="24"/>
                <w:szCs w:val="24"/>
              </w:rPr>
              <w:t>·</w:t>
            </w:r>
            <w:r w:rsidRPr="0071260C">
              <w:rPr>
                <w:rFonts w:ascii="Times New Roman" w:eastAsia="Calibri" w:hAnsi="Times New Roman" w:cs="Times New Roman"/>
                <w:i/>
                <w:iCs/>
                <w:sz w:val="24"/>
                <w:szCs w:val="24"/>
              </w:rPr>
              <w:t>делать выписки из прочитанных текстов с учётом цели их дальнейшего использования;</w:t>
            </w:r>
          </w:p>
          <w:p w:rsidR="00871F92" w:rsidRPr="0071260C" w:rsidRDefault="00871F92" w:rsidP="00627024">
            <w:pPr>
              <w:pStyle w:val="a3"/>
              <w:numPr>
                <w:ilvl w:val="0"/>
                <w:numId w:val="23"/>
              </w:numPr>
              <w:spacing w:before="100" w:beforeAutospacing="1" w:after="100" w:afterAutospacing="1"/>
              <w:ind w:left="0" w:firstLine="0"/>
              <w:jc w:val="both"/>
              <w:rPr>
                <w:rFonts w:ascii="Times New Roman" w:eastAsia="Times New Roman" w:hAnsi="Times New Roman" w:cs="Times New Roman"/>
                <w:b/>
                <w:sz w:val="24"/>
                <w:szCs w:val="24"/>
              </w:rPr>
            </w:pPr>
            <w:r w:rsidRPr="0071260C">
              <w:rPr>
                <w:rFonts w:ascii="Times New Roman" w:eastAsia="Calibri" w:hAnsi="Times New Roman" w:cs="Times New Roman"/>
                <w:sz w:val="24"/>
                <w:szCs w:val="24"/>
              </w:rPr>
              <w:t>·</w:t>
            </w:r>
            <w:r w:rsidRPr="0071260C">
              <w:rPr>
                <w:rFonts w:ascii="Times New Roman" w:eastAsia="Calibri" w:hAnsi="Times New Roman" w:cs="Times New Roman"/>
                <w:i/>
                <w:iCs/>
                <w:sz w:val="24"/>
                <w:szCs w:val="24"/>
              </w:rPr>
              <w:t xml:space="preserve">составлять небольшие письменные аннотации к тексту, отзывы о </w:t>
            </w:r>
            <w:proofErr w:type="gramStart"/>
            <w:r w:rsidRPr="0071260C">
              <w:rPr>
                <w:rFonts w:ascii="Times New Roman" w:eastAsia="Calibri" w:hAnsi="Times New Roman" w:cs="Times New Roman"/>
                <w:i/>
                <w:iCs/>
                <w:sz w:val="24"/>
                <w:szCs w:val="24"/>
              </w:rPr>
              <w:t>прочитанном</w:t>
            </w:r>
            <w:proofErr w:type="gramEnd"/>
            <w:r w:rsidRPr="0071260C">
              <w:rPr>
                <w:rFonts w:ascii="Times New Roman" w:eastAsia="Calibri" w:hAnsi="Times New Roman" w:cs="Times New Roman"/>
                <w:i/>
                <w:iCs/>
                <w:sz w:val="24"/>
                <w:szCs w:val="24"/>
              </w:rPr>
              <w:t>.</w:t>
            </w:r>
          </w:p>
        </w:tc>
        <w:tc>
          <w:tcPr>
            <w:tcW w:w="5777" w:type="dxa"/>
          </w:tcPr>
          <w:p w:rsidR="00871F92" w:rsidRPr="0071260C" w:rsidRDefault="00871F92" w:rsidP="00627024">
            <w:pPr>
              <w:spacing w:before="100" w:beforeAutospacing="1" w:after="100" w:afterAutospacing="1"/>
              <w:jc w:val="both"/>
              <w:rPr>
                <w:rFonts w:ascii="Times New Roman" w:eastAsia="Times New Roman" w:hAnsi="Times New Roman" w:cs="Times New Roman"/>
                <w:b/>
                <w:i/>
                <w:sz w:val="24"/>
                <w:szCs w:val="24"/>
              </w:rPr>
            </w:pPr>
            <w:r w:rsidRPr="0071260C">
              <w:rPr>
                <w:rFonts w:ascii="Times New Roman" w:hAnsi="Times New Roman" w:cs="Times New Roman"/>
                <w:i/>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71260C">
              <w:rPr>
                <w:rStyle w:val="1481"/>
                <w:sz w:val="24"/>
                <w:szCs w:val="24"/>
              </w:rPr>
              <w:t xml:space="preserve"> </w:t>
            </w:r>
            <w:r w:rsidRPr="0071260C">
              <w:rPr>
                <w:rFonts w:ascii="Times New Roman" w:hAnsi="Times New Roman" w:cs="Times New Roman"/>
                <w:i/>
                <w:sz w:val="24"/>
                <w:szCs w:val="24"/>
              </w:rPr>
              <w:t>средств и структуры текста).</w:t>
            </w:r>
          </w:p>
        </w:tc>
      </w:tr>
    </w:tbl>
    <w:p w:rsidR="00F67897" w:rsidRPr="00F67897" w:rsidRDefault="00F67897" w:rsidP="00F67897">
      <w:pPr>
        <w:pStyle w:val="a3"/>
        <w:spacing w:before="100" w:beforeAutospacing="1" w:after="100" w:afterAutospacing="1" w:line="240" w:lineRule="auto"/>
        <w:ind w:left="1440"/>
        <w:jc w:val="both"/>
        <w:rPr>
          <w:rFonts w:ascii="Times New Roman" w:eastAsia="Times New Roman" w:hAnsi="Times New Roman" w:cs="Times New Roman"/>
          <w:b/>
          <w:sz w:val="24"/>
          <w:szCs w:val="24"/>
        </w:rPr>
      </w:pPr>
    </w:p>
    <w:p w:rsidR="00871F92" w:rsidRPr="0071260C" w:rsidRDefault="00871F92" w:rsidP="00871F92">
      <w:pPr>
        <w:pStyle w:val="a3"/>
        <w:numPr>
          <w:ilvl w:val="1"/>
          <w:numId w:val="20"/>
        </w:numPr>
        <w:spacing w:before="100" w:beforeAutospacing="1" w:after="100" w:afterAutospacing="1" w:line="240" w:lineRule="auto"/>
        <w:jc w:val="both"/>
        <w:rPr>
          <w:rFonts w:ascii="Times New Roman" w:eastAsia="Times New Roman" w:hAnsi="Times New Roman" w:cs="Times New Roman"/>
          <w:b/>
          <w:sz w:val="24"/>
          <w:szCs w:val="24"/>
        </w:rPr>
      </w:pPr>
      <w:r w:rsidRPr="0071260C">
        <w:rPr>
          <w:rFonts w:ascii="Times New Roman" w:eastAsia="Times New Roman" w:hAnsi="Times New Roman" w:cs="Times New Roman"/>
          <w:b/>
          <w:bCs/>
          <w:sz w:val="24"/>
          <w:szCs w:val="24"/>
        </w:rPr>
        <w:t>Работа с текстом: оценка информации</w:t>
      </w:r>
    </w:p>
    <w:tbl>
      <w:tblPr>
        <w:tblStyle w:val="a5"/>
        <w:tblW w:w="0" w:type="auto"/>
        <w:tblInd w:w="-34" w:type="dxa"/>
        <w:tblLook w:val="04A0"/>
      </w:tblPr>
      <w:tblGrid>
        <w:gridCol w:w="3828"/>
        <w:gridCol w:w="5776"/>
      </w:tblGrid>
      <w:tr w:rsidR="00871F92" w:rsidRPr="0071260C" w:rsidTr="00627024">
        <w:tc>
          <w:tcPr>
            <w:tcW w:w="3828" w:type="dxa"/>
          </w:tcPr>
          <w:p w:rsidR="00871F92" w:rsidRPr="0071260C" w:rsidRDefault="00871F92" w:rsidP="00627024">
            <w:pPr>
              <w:spacing w:before="100" w:beforeAutospacing="1" w:after="100" w:afterAutospacing="1"/>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Начальная школа</w:t>
            </w:r>
          </w:p>
        </w:tc>
        <w:tc>
          <w:tcPr>
            <w:tcW w:w="5777" w:type="dxa"/>
          </w:tcPr>
          <w:p w:rsidR="00871F92" w:rsidRPr="0071260C" w:rsidRDefault="00871F92" w:rsidP="00627024">
            <w:pPr>
              <w:spacing w:before="100" w:beforeAutospacing="1" w:after="100" w:afterAutospacing="1"/>
              <w:jc w:val="center"/>
              <w:rPr>
                <w:rFonts w:ascii="Times New Roman" w:eastAsia="Times New Roman" w:hAnsi="Times New Roman" w:cs="Times New Roman"/>
                <w:b/>
                <w:bCs/>
                <w:sz w:val="24"/>
                <w:szCs w:val="24"/>
              </w:rPr>
            </w:pPr>
            <w:r w:rsidRPr="0071260C">
              <w:rPr>
                <w:rFonts w:ascii="Times New Roman" w:eastAsia="Times New Roman" w:hAnsi="Times New Roman" w:cs="Times New Roman"/>
                <w:b/>
                <w:bCs/>
                <w:sz w:val="24"/>
                <w:szCs w:val="24"/>
              </w:rPr>
              <w:t>Основная школа</w:t>
            </w:r>
          </w:p>
        </w:tc>
      </w:tr>
      <w:tr w:rsidR="00871F92" w:rsidRPr="0071260C" w:rsidTr="00627024">
        <w:tc>
          <w:tcPr>
            <w:tcW w:w="9605" w:type="dxa"/>
            <w:gridSpan w:val="2"/>
          </w:tcPr>
          <w:p w:rsidR="00871F92" w:rsidRPr="0071260C" w:rsidRDefault="00871F92" w:rsidP="00627024">
            <w:pPr>
              <w:spacing w:before="100" w:beforeAutospacing="1" w:after="100" w:afterAutospacing="1"/>
              <w:jc w:val="center"/>
              <w:rPr>
                <w:rFonts w:ascii="Times New Roman" w:eastAsia="Times New Roman" w:hAnsi="Times New Roman" w:cs="Times New Roman"/>
                <w:b/>
                <w:sz w:val="24"/>
                <w:szCs w:val="24"/>
              </w:rPr>
            </w:pPr>
            <w:r w:rsidRPr="0071260C">
              <w:rPr>
                <w:rFonts w:ascii="Times New Roman" w:eastAsia="Times New Roman" w:hAnsi="Times New Roman" w:cs="Times New Roman"/>
                <w:b/>
                <w:bCs/>
                <w:sz w:val="24"/>
                <w:szCs w:val="24"/>
              </w:rPr>
              <w:t>Выпускник научится</w:t>
            </w:r>
          </w:p>
        </w:tc>
      </w:tr>
      <w:tr w:rsidR="00871F92" w:rsidRPr="0071260C" w:rsidTr="00627024">
        <w:tc>
          <w:tcPr>
            <w:tcW w:w="3828" w:type="dxa"/>
          </w:tcPr>
          <w:p w:rsidR="00871F92" w:rsidRPr="0071260C" w:rsidRDefault="00871F92" w:rsidP="00627024">
            <w:pPr>
              <w:pStyle w:val="a3"/>
              <w:numPr>
                <w:ilvl w:val="0"/>
                <w:numId w:val="22"/>
              </w:numPr>
              <w:spacing w:before="100" w:beforeAutospacing="1" w:after="100" w:afterAutospacing="1"/>
              <w:ind w:left="34" w:firstLine="0"/>
              <w:rPr>
                <w:rFonts w:ascii="Times New Roman" w:hAnsi="Times New Roman" w:cs="Times New Roman"/>
                <w:sz w:val="24"/>
                <w:szCs w:val="24"/>
              </w:rPr>
            </w:pPr>
            <w:r w:rsidRPr="0071260C">
              <w:rPr>
                <w:rFonts w:ascii="Times New Roman" w:hAnsi="Times New Roman" w:cs="Times New Roman"/>
                <w:sz w:val="24"/>
                <w:szCs w:val="24"/>
              </w:rPr>
              <w:t>высказывать оценочные суждения и свою точку зрения о прочитанном тексте;</w:t>
            </w:r>
          </w:p>
          <w:p w:rsidR="00871F92" w:rsidRPr="0071260C" w:rsidRDefault="00871F92" w:rsidP="00627024">
            <w:pPr>
              <w:pStyle w:val="a3"/>
              <w:numPr>
                <w:ilvl w:val="0"/>
                <w:numId w:val="22"/>
              </w:numPr>
              <w:spacing w:before="100" w:beforeAutospacing="1" w:after="100" w:afterAutospacing="1"/>
              <w:ind w:left="34" w:firstLine="0"/>
              <w:rPr>
                <w:rFonts w:ascii="Times New Roman" w:hAnsi="Times New Roman" w:cs="Times New Roman"/>
                <w:sz w:val="24"/>
                <w:szCs w:val="24"/>
              </w:rPr>
            </w:pPr>
            <w:r w:rsidRPr="0071260C">
              <w:rPr>
                <w:rFonts w:ascii="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871F92" w:rsidRPr="0071260C" w:rsidRDefault="00871F92" w:rsidP="00627024">
            <w:pPr>
              <w:pStyle w:val="a3"/>
              <w:numPr>
                <w:ilvl w:val="0"/>
                <w:numId w:val="22"/>
              </w:numPr>
              <w:spacing w:before="100" w:beforeAutospacing="1" w:after="100" w:afterAutospacing="1"/>
              <w:ind w:left="34" w:firstLine="0"/>
              <w:rPr>
                <w:rFonts w:ascii="Times New Roman" w:hAnsi="Times New Roman" w:cs="Times New Roman"/>
                <w:sz w:val="24"/>
                <w:szCs w:val="24"/>
              </w:rPr>
            </w:pPr>
            <w:r w:rsidRPr="0071260C">
              <w:rPr>
                <w:rFonts w:ascii="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71F92" w:rsidRPr="0071260C" w:rsidRDefault="00871F92" w:rsidP="00627024">
            <w:pPr>
              <w:pStyle w:val="a3"/>
              <w:numPr>
                <w:ilvl w:val="0"/>
                <w:numId w:val="22"/>
              </w:numPr>
              <w:spacing w:before="100" w:beforeAutospacing="1" w:after="100" w:afterAutospacing="1"/>
              <w:ind w:left="34" w:firstLine="0"/>
              <w:jc w:val="both"/>
              <w:rPr>
                <w:rFonts w:ascii="Times New Roman" w:eastAsia="Times New Roman" w:hAnsi="Times New Roman" w:cs="Times New Roman"/>
                <w:b/>
                <w:sz w:val="24"/>
                <w:szCs w:val="24"/>
              </w:rPr>
            </w:pPr>
            <w:r w:rsidRPr="0071260C">
              <w:rPr>
                <w:rFonts w:ascii="Times New Roman" w:hAnsi="Times New Roman" w:cs="Times New Roman"/>
                <w:sz w:val="24"/>
                <w:szCs w:val="24"/>
              </w:rPr>
              <w:t>участвовать в учебном диалоге при обсуждении прочитанного или прослушанного текста</w:t>
            </w:r>
          </w:p>
        </w:tc>
        <w:tc>
          <w:tcPr>
            <w:tcW w:w="5777" w:type="dxa"/>
          </w:tcPr>
          <w:p w:rsidR="00871F92" w:rsidRPr="0071260C" w:rsidRDefault="00871F92" w:rsidP="00627024">
            <w:pPr>
              <w:pStyle w:val="a7"/>
              <w:shd w:val="clear" w:color="auto" w:fill="auto"/>
              <w:tabs>
                <w:tab w:val="left" w:pos="631"/>
              </w:tabs>
              <w:spacing w:after="0" w:line="240" w:lineRule="auto"/>
              <w:ind w:firstLine="454"/>
              <w:contextualSpacing/>
              <w:jc w:val="both"/>
              <w:rPr>
                <w:rFonts w:ascii="Times New Roman" w:hAnsi="Times New Roman" w:cs="Times New Roman"/>
                <w:sz w:val="24"/>
                <w:szCs w:val="24"/>
                <w:u w:val="single"/>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откликаться на содержание текста:</w:t>
            </w:r>
          </w:p>
          <w:p w:rsidR="00871F92" w:rsidRPr="0071260C" w:rsidRDefault="00871F92" w:rsidP="00627024">
            <w:pPr>
              <w:pStyle w:val="a7"/>
              <w:shd w:val="clear" w:color="auto" w:fill="auto"/>
              <w:tabs>
                <w:tab w:val="left" w:pos="72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связывать информацию, обнаруженную в тексте, со знаниями из других источников;</w:t>
            </w:r>
          </w:p>
          <w:p w:rsidR="00871F92" w:rsidRPr="0071260C" w:rsidRDefault="00871F92" w:rsidP="00627024">
            <w:pPr>
              <w:pStyle w:val="a7"/>
              <w:shd w:val="clear" w:color="auto" w:fill="auto"/>
              <w:tabs>
                <w:tab w:val="left" w:pos="721"/>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оценивать утверждения, сделанные в тексте, исходя из своих представлений о мире;</w:t>
            </w:r>
          </w:p>
          <w:p w:rsidR="00871F92" w:rsidRPr="0071260C" w:rsidRDefault="00871F92" w:rsidP="00627024">
            <w:pPr>
              <w:pStyle w:val="a7"/>
              <w:shd w:val="clear" w:color="auto" w:fill="auto"/>
              <w:tabs>
                <w:tab w:val="left" w:pos="718"/>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находить доводы в защиту своей точки зрения;</w:t>
            </w:r>
          </w:p>
          <w:p w:rsidR="00871F92" w:rsidRPr="0071260C" w:rsidRDefault="00871F92" w:rsidP="00627024">
            <w:pPr>
              <w:pStyle w:val="a7"/>
              <w:shd w:val="clear" w:color="auto" w:fill="auto"/>
              <w:tabs>
                <w:tab w:val="left" w:pos="644"/>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w:t>
            </w:r>
            <w:r w:rsidRPr="0071260C">
              <w:rPr>
                <w:rFonts w:ascii="Times New Roman" w:hAnsi="Times New Roman" w:cs="Times New Roman"/>
                <w:sz w:val="24"/>
                <w:szCs w:val="24"/>
                <w:u w:val="single"/>
              </w:rPr>
              <w:t>откликаться на форму текста:</w:t>
            </w:r>
            <w:r w:rsidRPr="0071260C">
              <w:rPr>
                <w:rFonts w:ascii="Times New Roman" w:hAnsi="Times New Roman" w:cs="Times New Roman"/>
                <w:sz w:val="24"/>
                <w:szCs w:val="24"/>
              </w:rPr>
              <w:t xml:space="preserve"> оценивать не только содержание текста, но и его форму, а в целом — мастерство его исполнения;</w:t>
            </w:r>
          </w:p>
          <w:p w:rsidR="00871F92" w:rsidRPr="0071260C" w:rsidRDefault="00871F92"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 на основе имеющихся знаний, жизненного опыта </w:t>
            </w:r>
            <w:r w:rsidRPr="0071260C">
              <w:rPr>
                <w:rFonts w:ascii="Times New Roman" w:hAnsi="Times New Roman" w:cs="Times New Roman"/>
                <w:sz w:val="24"/>
                <w:szCs w:val="24"/>
                <w:u w:val="single"/>
              </w:rPr>
              <w:t>подвергать сомнению достоверность</w:t>
            </w:r>
            <w:r w:rsidRPr="0071260C">
              <w:rPr>
                <w:rFonts w:ascii="Times New Roman" w:hAnsi="Times New Roman" w:cs="Times New Roman"/>
                <w:sz w:val="24"/>
                <w:szCs w:val="24"/>
              </w:rPr>
              <w:t xml:space="preserve"> имеющейся информации, обнаруживать недостоверность получаемой информации, пробелы в информации и находить пути восполнения этих пробелов;</w:t>
            </w:r>
          </w:p>
          <w:p w:rsidR="00871F92" w:rsidRPr="0071260C" w:rsidRDefault="00871F92"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71260C">
              <w:rPr>
                <w:rFonts w:ascii="Times New Roman" w:hAnsi="Times New Roman" w:cs="Times New Roman"/>
                <w:sz w:val="24"/>
                <w:szCs w:val="24"/>
              </w:rPr>
              <w:t xml:space="preserve">• в процессе работы с одним или несколькими источниками </w:t>
            </w:r>
            <w:r w:rsidRPr="0071260C">
              <w:rPr>
                <w:rFonts w:ascii="Times New Roman" w:hAnsi="Times New Roman" w:cs="Times New Roman"/>
                <w:sz w:val="24"/>
                <w:szCs w:val="24"/>
                <w:u w:val="single"/>
              </w:rPr>
              <w:t>выявлять содержащуюся в них противоречивую, конфликтную информацию</w:t>
            </w:r>
            <w:r w:rsidRPr="0071260C">
              <w:rPr>
                <w:rFonts w:ascii="Times New Roman" w:hAnsi="Times New Roman" w:cs="Times New Roman"/>
                <w:sz w:val="24"/>
                <w:szCs w:val="24"/>
              </w:rPr>
              <w:t>;</w:t>
            </w:r>
          </w:p>
          <w:p w:rsidR="00871F92" w:rsidRPr="0071260C" w:rsidRDefault="00871F92" w:rsidP="00627024">
            <w:pPr>
              <w:ind w:firstLine="284"/>
              <w:jc w:val="both"/>
              <w:rPr>
                <w:rFonts w:ascii="Times New Roman" w:hAnsi="Times New Roman" w:cs="Times New Roman"/>
                <w:b/>
                <w:i/>
                <w:sz w:val="24"/>
                <w:szCs w:val="24"/>
              </w:rPr>
            </w:pPr>
            <w:r w:rsidRPr="0071260C">
              <w:rPr>
                <w:rFonts w:ascii="Times New Roman" w:hAnsi="Times New Roman" w:cs="Times New Roman"/>
                <w:sz w:val="24"/>
                <w:szCs w:val="24"/>
              </w:rPr>
              <w:t xml:space="preserve">• использовать полученный опыт восприятия информационных объектов для обогащения чувственного опыта, </w:t>
            </w:r>
            <w:r w:rsidRPr="0071260C">
              <w:rPr>
                <w:rFonts w:ascii="Times New Roman" w:hAnsi="Times New Roman" w:cs="Times New Roman"/>
                <w:sz w:val="24"/>
                <w:szCs w:val="24"/>
                <w:u w:val="single"/>
              </w:rPr>
              <w:t>высказывать оценочные суждения</w:t>
            </w:r>
            <w:r w:rsidRPr="0071260C">
              <w:rPr>
                <w:rFonts w:ascii="Times New Roman" w:hAnsi="Times New Roman" w:cs="Times New Roman"/>
                <w:sz w:val="24"/>
                <w:szCs w:val="24"/>
              </w:rPr>
              <w:t xml:space="preserve"> и свою точку зрения о полученном сообщении (прочитанном тексте).</w:t>
            </w:r>
          </w:p>
          <w:p w:rsidR="00871F92" w:rsidRPr="0071260C" w:rsidRDefault="00871F92" w:rsidP="00627024">
            <w:pPr>
              <w:spacing w:before="100" w:beforeAutospacing="1" w:after="100" w:afterAutospacing="1"/>
              <w:contextualSpacing/>
              <w:jc w:val="both"/>
              <w:rPr>
                <w:rFonts w:ascii="Times New Roman" w:eastAsia="Times New Roman" w:hAnsi="Times New Roman" w:cs="Times New Roman"/>
                <w:b/>
                <w:sz w:val="24"/>
                <w:szCs w:val="24"/>
              </w:rPr>
            </w:pPr>
          </w:p>
        </w:tc>
      </w:tr>
      <w:tr w:rsidR="00871F92" w:rsidRPr="0071260C" w:rsidTr="00627024">
        <w:tc>
          <w:tcPr>
            <w:tcW w:w="9605" w:type="dxa"/>
            <w:gridSpan w:val="2"/>
          </w:tcPr>
          <w:p w:rsidR="00871F92" w:rsidRPr="0071260C" w:rsidRDefault="00871F92" w:rsidP="00627024">
            <w:pPr>
              <w:spacing w:before="100" w:beforeAutospacing="1" w:after="100" w:afterAutospacing="1"/>
              <w:jc w:val="center"/>
              <w:rPr>
                <w:rFonts w:ascii="Times New Roman" w:eastAsia="Times New Roman" w:hAnsi="Times New Roman" w:cs="Times New Roman"/>
                <w:b/>
                <w:sz w:val="24"/>
                <w:szCs w:val="24"/>
              </w:rPr>
            </w:pPr>
            <w:r w:rsidRPr="0071260C">
              <w:rPr>
                <w:rFonts w:ascii="Times New Roman" w:eastAsia="Times New Roman" w:hAnsi="Times New Roman" w:cs="Times New Roman"/>
                <w:b/>
                <w:bCs/>
                <w:i/>
                <w:iCs/>
                <w:sz w:val="24"/>
                <w:szCs w:val="24"/>
              </w:rPr>
              <w:t>Выпускник получит возможность научиться</w:t>
            </w:r>
          </w:p>
        </w:tc>
      </w:tr>
      <w:tr w:rsidR="00871F92" w:rsidRPr="0071260C" w:rsidTr="00627024">
        <w:tc>
          <w:tcPr>
            <w:tcW w:w="3828" w:type="dxa"/>
          </w:tcPr>
          <w:p w:rsidR="00871F92" w:rsidRPr="0071260C" w:rsidRDefault="00871F92" w:rsidP="00627024">
            <w:pPr>
              <w:pStyle w:val="a3"/>
              <w:numPr>
                <w:ilvl w:val="0"/>
                <w:numId w:val="22"/>
              </w:numPr>
              <w:spacing w:before="100" w:beforeAutospacing="1" w:after="100" w:afterAutospacing="1"/>
              <w:ind w:left="0" w:firstLine="34"/>
              <w:rPr>
                <w:rFonts w:ascii="Times New Roman" w:hAnsi="Times New Roman" w:cs="Times New Roman"/>
                <w:sz w:val="24"/>
                <w:szCs w:val="24"/>
              </w:rPr>
            </w:pPr>
            <w:r w:rsidRPr="0071260C">
              <w:rPr>
                <w:rFonts w:ascii="Times New Roman" w:hAnsi="Times New Roman" w:cs="Times New Roman"/>
                <w:i/>
                <w:iCs/>
                <w:sz w:val="24"/>
                <w:szCs w:val="24"/>
              </w:rPr>
              <w:t>сопоставлять различные точки зрения;</w:t>
            </w:r>
          </w:p>
          <w:p w:rsidR="00871F92" w:rsidRPr="0071260C" w:rsidRDefault="00871F92" w:rsidP="00627024">
            <w:pPr>
              <w:pStyle w:val="a3"/>
              <w:numPr>
                <w:ilvl w:val="0"/>
                <w:numId w:val="22"/>
              </w:numPr>
              <w:spacing w:before="100" w:beforeAutospacing="1" w:after="100" w:afterAutospacing="1"/>
              <w:ind w:left="0" w:firstLine="34"/>
              <w:rPr>
                <w:rFonts w:ascii="Times New Roman" w:hAnsi="Times New Roman" w:cs="Times New Roman"/>
                <w:sz w:val="24"/>
                <w:szCs w:val="24"/>
              </w:rPr>
            </w:pPr>
            <w:r w:rsidRPr="0071260C">
              <w:rPr>
                <w:rFonts w:ascii="Times New Roman" w:hAnsi="Times New Roman" w:cs="Times New Roman"/>
                <w:i/>
                <w:iCs/>
                <w:sz w:val="24"/>
                <w:szCs w:val="24"/>
              </w:rPr>
              <w:t>соотносить позицию автора с собственной точкой зрения;</w:t>
            </w:r>
          </w:p>
          <w:p w:rsidR="00871F92" w:rsidRPr="0071260C" w:rsidRDefault="00871F92" w:rsidP="00627024">
            <w:pPr>
              <w:pStyle w:val="a3"/>
              <w:numPr>
                <w:ilvl w:val="0"/>
                <w:numId w:val="22"/>
              </w:numPr>
              <w:spacing w:before="100" w:beforeAutospacing="1" w:after="100" w:afterAutospacing="1"/>
              <w:ind w:left="0" w:firstLine="34"/>
              <w:jc w:val="both"/>
              <w:rPr>
                <w:rFonts w:ascii="Times New Roman" w:eastAsia="Times New Roman" w:hAnsi="Times New Roman" w:cs="Times New Roman"/>
                <w:b/>
                <w:sz w:val="24"/>
                <w:szCs w:val="24"/>
              </w:rPr>
            </w:pPr>
            <w:r w:rsidRPr="0071260C">
              <w:rPr>
                <w:rFonts w:ascii="Times New Roman" w:hAnsi="Times New Roman" w:cs="Times New Roman"/>
                <w:i/>
                <w:iCs/>
                <w:sz w:val="24"/>
                <w:szCs w:val="24"/>
              </w:rPr>
              <w:t>в процессе работы с одним или несколькими источниками выявлять достоверную (противоречивую) информацию.</w:t>
            </w:r>
          </w:p>
        </w:tc>
        <w:tc>
          <w:tcPr>
            <w:tcW w:w="5777" w:type="dxa"/>
          </w:tcPr>
          <w:p w:rsidR="00871F92" w:rsidRPr="0071260C" w:rsidRDefault="00871F92" w:rsidP="00627024">
            <w:pPr>
              <w:pStyle w:val="141"/>
              <w:numPr>
                <w:ilvl w:val="0"/>
                <w:numId w:val="22"/>
              </w:numPr>
              <w:shd w:val="clear" w:color="auto" w:fill="auto"/>
              <w:tabs>
                <w:tab w:val="left" w:pos="1076"/>
              </w:tabs>
              <w:spacing w:line="240" w:lineRule="auto"/>
              <w:contextualSpacing/>
              <w:rPr>
                <w:rFonts w:ascii="Times New Roman" w:hAnsi="Times New Roman" w:cs="Times New Roman"/>
                <w:sz w:val="24"/>
                <w:szCs w:val="24"/>
              </w:rPr>
            </w:pPr>
            <w:r w:rsidRPr="0071260C">
              <w:rPr>
                <w:rFonts w:ascii="Times New Roman" w:hAnsi="Times New Roman" w:cs="Times New Roman"/>
                <w:sz w:val="24"/>
                <w:szCs w:val="24"/>
              </w:rPr>
              <w:t>критически относиться к рекламной информации;</w:t>
            </w:r>
          </w:p>
          <w:p w:rsidR="00871F92" w:rsidRPr="0071260C" w:rsidRDefault="00871F92" w:rsidP="00627024">
            <w:pPr>
              <w:pStyle w:val="141"/>
              <w:shd w:val="clear" w:color="auto" w:fill="auto"/>
              <w:tabs>
                <w:tab w:val="left" w:pos="1089"/>
              </w:tabs>
              <w:spacing w:line="240" w:lineRule="auto"/>
              <w:ind w:firstLine="454"/>
              <w:contextualSpacing/>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находить способы проверки противоречивой информации;</w:t>
            </w:r>
          </w:p>
          <w:p w:rsidR="00871F92" w:rsidRPr="0071260C" w:rsidRDefault="00871F92" w:rsidP="00627024">
            <w:pPr>
              <w:pStyle w:val="141"/>
              <w:shd w:val="clear" w:color="auto" w:fill="auto"/>
              <w:tabs>
                <w:tab w:val="left" w:pos="1074"/>
              </w:tabs>
              <w:spacing w:line="240" w:lineRule="auto"/>
              <w:ind w:firstLine="454"/>
              <w:contextualSpacing/>
              <w:rPr>
                <w:rFonts w:ascii="Times New Roman" w:hAnsi="Times New Roman" w:cs="Times New Roman"/>
                <w:sz w:val="24"/>
                <w:szCs w:val="24"/>
              </w:rPr>
            </w:pPr>
            <w:r w:rsidRPr="0071260C">
              <w:rPr>
                <w:rFonts w:ascii="Times New Roman" w:hAnsi="Times New Roman" w:cs="Times New Roman"/>
                <w:i w:val="0"/>
                <w:sz w:val="24"/>
                <w:szCs w:val="24"/>
              </w:rPr>
              <w:t>• </w:t>
            </w:r>
            <w:r w:rsidRPr="0071260C">
              <w:rPr>
                <w:rFonts w:ascii="Times New Roman" w:hAnsi="Times New Roman" w:cs="Times New Roman"/>
                <w:sz w:val="24"/>
                <w:szCs w:val="24"/>
              </w:rPr>
              <w:t>определять достоверную информацию в случае наличия противоречивой или конфликтной ситуации.</w:t>
            </w:r>
          </w:p>
          <w:p w:rsidR="00871F92" w:rsidRPr="0071260C" w:rsidRDefault="00871F92" w:rsidP="00627024">
            <w:pPr>
              <w:spacing w:before="100" w:beforeAutospacing="1" w:after="100" w:afterAutospacing="1"/>
              <w:jc w:val="both"/>
              <w:rPr>
                <w:rFonts w:ascii="Times New Roman" w:eastAsia="Times New Roman" w:hAnsi="Times New Roman" w:cs="Times New Roman"/>
                <w:b/>
                <w:sz w:val="24"/>
                <w:szCs w:val="24"/>
              </w:rPr>
            </w:pPr>
          </w:p>
        </w:tc>
      </w:tr>
    </w:tbl>
    <w:p w:rsidR="00871F92" w:rsidRPr="0071260C" w:rsidRDefault="00871F92" w:rsidP="00871F92">
      <w:pPr>
        <w:autoSpaceDE w:val="0"/>
        <w:autoSpaceDN w:val="0"/>
        <w:adjustRightInd w:val="0"/>
        <w:spacing w:after="0" w:line="240" w:lineRule="auto"/>
        <w:jc w:val="both"/>
        <w:rPr>
          <w:rFonts w:ascii="Times New Roman" w:hAnsi="Times New Roman" w:cs="Times New Roman"/>
          <w:sz w:val="24"/>
          <w:szCs w:val="24"/>
        </w:rPr>
      </w:pPr>
    </w:p>
    <w:p w:rsidR="00872CCF" w:rsidRPr="00872CCF" w:rsidRDefault="00872CCF" w:rsidP="00872CCF">
      <w:pPr>
        <w:jc w:val="both"/>
        <w:rPr>
          <w:rFonts w:ascii="Times New Roman" w:hAnsi="Times New Roman" w:cs="Times New Roman"/>
          <w:b/>
          <w:sz w:val="24"/>
          <w:szCs w:val="24"/>
        </w:rPr>
      </w:pPr>
    </w:p>
    <w:p w:rsidR="002110DB" w:rsidRDefault="002110DB" w:rsidP="008F5E79">
      <w:pPr>
        <w:pStyle w:val="dash041e005f0431005f044b005f0447005f043d005f044b005f0439"/>
        <w:ind w:firstLine="567"/>
        <w:jc w:val="center"/>
        <w:rPr>
          <w:rStyle w:val="dash0410005f0431005f0437005f0430005f0446005f0020005f0441005f043f005f0438005f0441005f043a005f0430005f005fchar1char1"/>
          <w:b/>
        </w:rPr>
      </w:pPr>
    </w:p>
    <w:p w:rsidR="002110DB" w:rsidRDefault="002110DB" w:rsidP="008F5E79">
      <w:pPr>
        <w:pStyle w:val="dash041e005f0431005f044b005f0447005f043d005f044b005f0439"/>
        <w:ind w:firstLine="567"/>
        <w:jc w:val="center"/>
        <w:rPr>
          <w:rStyle w:val="dash0410005f0431005f0437005f0430005f0446005f0020005f0441005f043f005f0438005f0441005f043a005f0430005f005fchar1char1"/>
          <w:b/>
        </w:rPr>
      </w:pPr>
    </w:p>
    <w:p w:rsidR="002110DB" w:rsidRDefault="002110DB" w:rsidP="008F5E79">
      <w:pPr>
        <w:pStyle w:val="dash041e005f0431005f044b005f0447005f043d005f044b005f0439"/>
        <w:ind w:firstLine="567"/>
        <w:jc w:val="center"/>
        <w:rPr>
          <w:rStyle w:val="dash0410005f0431005f0437005f0430005f0446005f0020005f0441005f043f005f0438005f0441005f043a005f0430005f005fchar1char1"/>
          <w:b/>
        </w:rPr>
      </w:pPr>
    </w:p>
    <w:p w:rsidR="002110DB" w:rsidRDefault="002110DB" w:rsidP="008F5E79">
      <w:pPr>
        <w:pStyle w:val="dash041e005f0431005f044b005f0447005f043d005f044b005f0439"/>
        <w:ind w:firstLine="567"/>
        <w:jc w:val="center"/>
        <w:rPr>
          <w:rStyle w:val="dash0410005f0431005f0437005f0430005f0446005f0020005f0441005f043f005f0438005f0441005f043a005f0430005f005fchar1char1"/>
          <w:b/>
        </w:rPr>
      </w:pPr>
    </w:p>
    <w:p w:rsidR="002110DB" w:rsidRDefault="002110DB" w:rsidP="008F5E79">
      <w:pPr>
        <w:pStyle w:val="dash041e005f0431005f044b005f0447005f043d005f044b005f0439"/>
        <w:ind w:firstLine="567"/>
        <w:jc w:val="center"/>
        <w:rPr>
          <w:rStyle w:val="dash0410005f0431005f0437005f0430005f0446005f0020005f0441005f043f005f0438005f0441005f043a005f0430005f005fchar1char1"/>
          <w:b/>
        </w:rPr>
      </w:pPr>
    </w:p>
    <w:p w:rsidR="002110DB" w:rsidRDefault="002110DB" w:rsidP="008F5E79">
      <w:pPr>
        <w:pStyle w:val="dash041e005f0431005f044b005f0447005f043d005f044b005f0439"/>
        <w:ind w:firstLine="567"/>
        <w:jc w:val="center"/>
        <w:rPr>
          <w:rStyle w:val="dash0410005f0431005f0437005f0430005f0446005f0020005f0441005f043f005f0438005f0441005f043a005f0430005f005fchar1char1"/>
          <w:b/>
        </w:rPr>
      </w:pPr>
    </w:p>
    <w:p w:rsidR="00F67897" w:rsidRDefault="00F67897" w:rsidP="008F5E79">
      <w:pPr>
        <w:pStyle w:val="dash041e005f0431005f044b005f0447005f043d005f044b005f0439"/>
        <w:ind w:firstLine="567"/>
        <w:jc w:val="center"/>
        <w:rPr>
          <w:rStyle w:val="dash0410005f0431005f0437005f0430005f0446005f0020005f0441005f043f005f0438005f0441005f043a005f0430005f005fchar1char1"/>
          <w:b/>
          <w:sz w:val="28"/>
          <w:szCs w:val="28"/>
        </w:rPr>
      </w:pPr>
    </w:p>
    <w:p w:rsidR="00F67897" w:rsidRDefault="00F67897" w:rsidP="008F5E79">
      <w:pPr>
        <w:pStyle w:val="dash041e005f0431005f044b005f0447005f043d005f044b005f0439"/>
        <w:ind w:firstLine="567"/>
        <w:jc w:val="center"/>
        <w:rPr>
          <w:rStyle w:val="dash0410005f0431005f0437005f0430005f0446005f0020005f0441005f043f005f0438005f0441005f043a005f0430005f005fchar1char1"/>
          <w:b/>
          <w:sz w:val="28"/>
          <w:szCs w:val="28"/>
        </w:rPr>
      </w:pPr>
    </w:p>
    <w:p w:rsidR="00F67897" w:rsidRDefault="00F67897" w:rsidP="008F5E79">
      <w:pPr>
        <w:pStyle w:val="dash041e005f0431005f044b005f0447005f043d005f044b005f0439"/>
        <w:ind w:firstLine="567"/>
        <w:jc w:val="center"/>
        <w:rPr>
          <w:rStyle w:val="dash0410005f0431005f0437005f0430005f0446005f0020005f0441005f043f005f0438005f0441005f043a005f0430005f005fchar1char1"/>
          <w:b/>
          <w:sz w:val="28"/>
          <w:szCs w:val="28"/>
        </w:rPr>
      </w:pPr>
    </w:p>
    <w:p w:rsidR="00F67897" w:rsidRDefault="00F67897" w:rsidP="008F5E79">
      <w:pPr>
        <w:pStyle w:val="dash041e005f0431005f044b005f0447005f043d005f044b005f0439"/>
        <w:ind w:firstLine="567"/>
        <w:jc w:val="center"/>
        <w:rPr>
          <w:rStyle w:val="dash0410005f0431005f0437005f0430005f0446005f0020005f0441005f043f005f0438005f0441005f043a005f0430005f005fchar1char1"/>
          <w:b/>
          <w:sz w:val="28"/>
          <w:szCs w:val="28"/>
        </w:rPr>
      </w:pPr>
    </w:p>
    <w:p w:rsidR="008F5E79" w:rsidRPr="002110DB" w:rsidRDefault="00872CCF" w:rsidP="008F5E79">
      <w:pPr>
        <w:pStyle w:val="dash041e005f0431005f044b005f0447005f043d005f044b005f0439"/>
        <w:ind w:firstLine="567"/>
        <w:jc w:val="center"/>
        <w:rPr>
          <w:rStyle w:val="dash0410005f0431005f0437005f0430005f0446005f0020005f0441005f043f005f0438005f0441005f043a005f0430005f005fchar1char1"/>
          <w:b/>
          <w:sz w:val="28"/>
          <w:szCs w:val="28"/>
        </w:rPr>
      </w:pPr>
      <w:r w:rsidRPr="002110DB">
        <w:rPr>
          <w:rStyle w:val="dash0410005f0431005f0437005f0430005f0446005f0020005f0441005f043f005f0438005f0441005f043a005f0430005f005fchar1char1"/>
          <w:b/>
          <w:sz w:val="28"/>
          <w:szCs w:val="28"/>
        </w:rPr>
        <w:t>3</w:t>
      </w:r>
      <w:r w:rsidR="008F5E79" w:rsidRPr="002110DB">
        <w:rPr>
          <w:rStyle w:val="dash0410005f0431005f0437005f0430005f0446005f0020005f0441005f043f005f0438005f0441005f043a005f0430005f005fchar1char1"/>
          <w:b/>
          <w:sz w:val="28"/>
          <w:szCs w:val="28"/>
        </w:rPr>
        <w:t>. Организационный раздел</w:t>
      </w:r>
    </w:p>
    <w:p w:rsidR="008F5E79" w:rsidRPr="002110DB" w:rsidRDefault="008F5E79" w:rsidP="008F5E79">
      <w:pPr>
        <w:pStyle w:val="dash041e005f0431005f044b005f0447005f043d005f044b005f0439"/>
        <w:ind w:firstLine="567"/>
        <w:jc w:val="center"/>
        <w:rPr>
          <w:rStyle w:val="dash0410005f0431005f0437005f0430005f0446005f0020005f0441005f043f005f0438005f0441005f043a005f0430005f005fchar1char1"/>
          <w:b/>
          <w:sz w:val="28"/>
          <w:szCs w:val="28"/>
        </w:rPr>
      </w:pPr>
    </w:p>
    <w:p w:rsidR="008F5E79" w:rsidRPr="002110DB" w:rsidRDefault="001C0827" w:rsidP="008F5E79">
      <w:pPr>
        <w:pStyle w:val="dash041e005f0431005f044b005f0447005f043d005f044b005f0439"/>
        <w:ind w:firstLine="567"/>
        <w:jc w:val="both"/>
        <w:rPr>
          <w:rStyle w:val="1255"/>
          <w:rFonts w:eastAsia="Arial Unicode MS"/>
          <w:b/>
          <w:sz w:val="28"/>
          <w:szCs w:val="28"/>
        </w:rPr>
      </w:pPr>
      <w:r>
        <w:rPr>
          <w:rStyle w:val="dash0410005f0431005f0437005f0430005f0446005f0020005f0441005f043f005f0438005f0441005f043a005f0430005f005fchar1char1"/>
          <w:b/>
          <w:sz w:val="28"/>
          <w:szCs w:val="28"/>
        </w:rPr>
        <w:t>3</w:t>
      </w:r>
      <w:r w:rsidR="008F5E79" w:rsidRPr="002110DB">
        <w:rPr>
          <w:rStyle w:val="dash0410005f0431005f0437005f0430005f0446005f0020005f0441005f043f005f0438005f0441005f043a005f0430005f005fchar1char1"/>
          <w:b/>
          <w:sz w:val="28"/>
          <w:szCs w:val="28"/>
        </w:rPr>
        <w:t>.1 Учебный план основного общего образования как один из основных механизмов реализации основной образовательной программы</w:t>
      </w:r>
      <w:r w:rsidR="008F5E79" w:rsidRPr="002110DB">
        <w:rPr>
          <w:rStyle w:val="1255"/>
          <w:rFonts w:eastAsia="Arial Unicode MS"/>
          <w:b/>
          <w:sz w:val="28"/>
          <w:szCs w:val="28"/>
        </w:rPr>
        <w:t xml:space="preserve"> </w:t>
      </w:r>
    </w:p>
    <w:p w:rsidR="008F5E79" w:rsidRPr="002110DB" w:rsidRDefault="008F5E79" w:rsidP="008F5E79">
      <w:pPr>
        <w:pStyle w:val="dash041e005f0431005f044b005f0447005f043d005f044b005f0439"/>
        <w:ind w:firstLine="567"/>
        <w:jc w:val="both"/>
        <w:rPr>
          <w:rStyle w:val="dash041e005f0431005f044b005f0447005f043d005f044b005f0439005f005fchar1char1"/>
          <w:rFonts w:eastAsia="Arial Unicode MS"/>
          <w:b/>
          <w:sz w:val="28"/>
          <w:szCs w:val="28"/>
        </w:rPr>
      </w:pPr>
    </w:p>
    <w:p w:rsidR="008F5E79" w:rsidRPr="0071260C" w:rsidRDefault="008F5E79" w:rsidP="001C0827">
      <w:pPr>
        <w:pStyle w:val="dash041e005f0431005f044b005f0447005f043d005f044b005f0439"/>
        <w:spacing w:line="360" w:lineRule="auto"/>
        <w:ind w:firstLine="567"/>
        <w:jc w:val="both"/>
        <w:rPr>
          <w:rStyle w:val="dash041e005f0431005f044b005f0447005f043d005f044b005f0439005f005fchar1char1"/>
          <w:rFonts w:eastAsia="Arial Unicode MS"/>
        </w:rPr>
      </w:pPr>
      <w:r w:rsidRPr="0071260C">
        <w:rPr>
          <w:rStyle w:val="dash041e005f0431005f044b005f0447005f043d005f044b005f0439005f005fchar1char1"/>
          <w:rFonts w:eastAsia="Arial Unicode MS"/>
          <w:b/>
        </w:rPr>
        <w:t>Нормативная база реализации учебного плана основного общего образования обеспечивается следующими документами</w:t>
      </w:r>
      <w:r w:rsidRPr="0071260C">
        <w:rPr>
          <w:rStyle w:val="dash041e005f0431005f044b005f0447005f043d005f044b005f0439005f005fchar1char1"/>
          <w:rFonts w:eastAsia="Arial Unicode MS"/>
        </w:rPr>
        <w:t xml:space="preserve">: </w:t>
      </w:r>
    </w:p>
    <w:p w:rsidR="008F5E79" w:rsidRPr="0071260C" w:rsidRDefault="008F5E79" w:rsidP="008B425F">
      <w:pPr>
        <w:pStyle w:val="a3"/>
        <w:numPr>
          <w:ilvl w:val="0"/>
          <w:numId w:val="98"/>
        </w:numPr>
        <w:spacing w:line="360" w:lineRule="auto"/>
        <w:ind w:left="0" w:firstLine="709"/>
        <w:jc w:val="both"/>
        <w:rPr>
          <w:rFonts w:ascii="Times New Roman" w:hAnsi="Times New Roman" w:cs="Times New Roman"/>
          <w:color w:val="FF0000"/>
          <w:sz w:val="24"/>
          <w:szCs w:val="24"/>
        </w:rPr>
      </w:pPr>
      <w:r w:rsidRPr="0071260C">
        <w:rPr>
          <w:rFonts w:ascii="Times New Roman" w:hAnsi="Times New Roman" w:cs="Times New Roman"/>
          <w:sz w:val="24"/>
          <w:szCs w:val="24"/>
        </w:rPr>
        <w:t xml:space="preserve">Об образовании в Российской Федерации: Новый Федеральный закон РФ №273-ФЗ от 29 декабря 2012г </w:t>
      </w:r>
    </w:p>
    <w:p w:rsidR="008F5E79" w:rsidRPr="0071260C" w:rsidRDefault="008F5E79" w:rsidP="008B425F">
      <w:pPr>
        <w:pStyle w:val="a3"/>
        <w:numPr>
          <w:ilvl w:val="0"/>
          <w:numId w:val="98"/>
        </w:numPr>
        <w:autoSpaceDE w:val="0"/>
        <w:autoSpaceDN w:val="0"/>
        <w:adjustRightInd w:val="0"/>
        <w:spacing w:after="0" w:line="36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 xml:space="preserve">Об утверждении и введении в действие федерального государственного образовательного стандарта основного общего образования: Приказ Министерства образования и науки РФ от 17 декабря 2010 года № 1897, зарегистрирован в Министерстве юстиции РФ 01 февраля 2011 года № 19644. </w:t>
      </w:r>
    </w:p>
    <w:p w:rsidR="008F5E79" w:rsidRPr="0071260C" w:rsidRDefault="008F5E79" w:rsidP="008B425F">
      <w:pPr>
        <w:pStyle w:val="a3"/>
        <w:numPr>
          <w:ilvl w:val="0"/>
          <w:numId w:val="98"/>
        </w:numPr>
        <w:autoSpaceDE w:val="0"/>
        <w:autoSpaceDN w:val="0"/>
        <w:adjustRightInd w:val="0"/>
        <w:spacing w:after="0" w:line="36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РФ от 31.03.2014 № 253.</w:t>
      </w:r>
    </w:p>
    <w:p w:rsidR="008F5E79" w:rsidRPr="0071260C" w:rsidRDefault="008F5E79" w:rsidP="008B425F">
      <w:pPr>
        <w:pStyle w:val="a3"/>
        <w:numPr>
          <w:ilvl w:val="0"/>
          <w:numId w:val="98"/>
        </w:numPr>
        <w:spacing w:line="36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Приказ Министерства образования и науки  РФ от 04.10.2010 N 986  (Зарегистрировано в Минюсте РФ 03.02.2011 N 19682).</w:t>
      </w:r>
    </w:p>
    <w:p w:rsidR="008F5E79" w:rsidRPr="0071260C" w:rsidRDefault="008F5E79" w:rsidP="008B425F">
      <w:pPr>
        <w:pStyle w:val="a3"/>
        <w:numPr>
          <w:ilvl w:val="0"/>
          <w:numId w:val="98"/>
        </w:numPr>
        <w:spacing w:line="36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Об организации внеурочной деятельности при введении федерального государственного образовательного стандарта общего образования: Письмо Министерства образования и науки  РФ от 12.05.2011 N 03-296.</w:t>
      </w:r>
    </w:p>
    <w:p w:rsidR="008F5E79" w:rsidRPr="0071260C" w:rsidRDefault="008F5E79" w:rsidP="008B425F">
      <w:pPr>
        <w:pStyle w:val="a3"/>
        <w:numPr>
          <w:ilvl w:val="0"/>
          <w:numId w:val="98"/>
        </w:numPr>
        <w:spacing w:line="36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 xml:space="preserve">«Об утверждении учебных планов  специальных  (коррекционных) образовательных учреждений </w:t>
      </w:r>
      <w:r w:rsidRPr="0071260C">
        <w:rPr>
          <w:rFonts w:ascii="Times New Roman" w:hAnsi="Times New Roman" w:cs="Times New Roman"/>
          <w:i/>
          <w:sz w:val="24"/>
          <w:szCs w:val="24"/>
        </w:rPr>
        <w:t xml:space="preserve">для обучающихся, воспитанников с отклонениями в развитии». </w:t>
      </w:r>
      <w:r w:rsidRPr="0071260C">
        <w:rPr>
          <w:rFonts w:ascii="Times New Roman" w:hAnsi="Times New Roman" w:cs="Times New Roman"/>
          <w:sz w:val="24"/>
          <w:szCs w:val="24"/>
        </w:rPr>
        <w:t>Приказ от 10 апреля 2002 г. N 29/2065-п.</w:t>
      </w:r>
    </w:p>
    <w:p w:rsidR="008F5E79" w:rsidRPr="0071260C" w:rsidRDefault="008F5E79" w:rsidP="008B425F">
      <w:pPr>
        <w:pStyle w:val="a3"/>
        <w:numPr>
          <w:ilvl w:val="0"/>
          <w:numId w:val="98"/>
        </w:numPr>
        <w:spacing w:line="360" w:lineRule="auto"/>
        <w:ind w:left="0" w:firstLine="709"/>
        <w:jc w:val="both"/>
        <w:rPr>
          <w:rFonts w:ascii="Times New Roman" w:hAnsi="Times New Roman" w:cs="Times New Roman"/>
          <w:sz w:val="24"/>
          <w:szCs w:val="24"/>
        </w:rPr>
      </w:pPr>
      <w:r w:rsidRPr="0071260C">
        <w:rPr>
          <w:rFonts w:ascii="Times New Roman" w:hAnsi="Times New Roman" w:cs="Times New Roman"/>
          <w:sz w:val="24"/>
          <w:szCs w:val="24"/>
        </w:rPr>
        <w:t xml:space="preserve">Письмо Минобразования РФ от 18 сентября 2002 г. №29/2331-6 «Об использовании базисных учебных планов специальных (коррекционных) образовательных учреждений РФ, утвержденных приказом Минобразования России от 10.04. 2002 г. №29/2065-п». </w:t>
      </w:r>
    </w:p>
    <w:p w:rsidR="008F5E79" w:rsidRPr="0071260C" w:rsidRDefault="008F5E79" w:rsidP="008B425F">
      <w:pPr>
        <w:pStyle w:val="a3"/>
        <w:numPr>
          <w:ilvl w:val="0"/>
          <w:numId w:val="98"/>
        </w:numPr>
        <w:spacing w:line="360" w:lineRule="auto"/>
        <w:ind w:left="0" w:firstLine="709"/>
        <w:jc w:val="both"/>
        <w:rPr>
          <w:rFonts w:ascii="Times New Roman" w:hAnsi="Times New Roman" w:cs="Times New Roman"/>
          <w:color w:val="000000" w:themeColor="text1"/>
          <w:sz w:val="24"/>
          <w:szCs w:val="24"/>
        </w:rPr>
      </w:pPr>
      <w:r w:rsidRPr="0071260C">
        <w:rPr>
          <w:rFonts w:ascii="Times New Roman" w:hAnsi="Times New Roman" w:cs="Times New Roman"/>
          <w:color w:val="000000" w:themeColor="text1"/>
          <w:sz w:val="24"/>
          <w:szCs w:val="24"/>
        </w:rPr>
        <w:t xml:space="preserve">Санитарно-эпидемиологические требования к условиям и организации обучения в общеобразовательных учреждениях: Санитарные правила </w:t>
      </w:r>
      <w:proofErr w:type="spellStart"/>
      <w:r w:rsidRPr="0071260C">
        <w:rPr>
          <w:rFonts w:ascii="Times New Roman" w:hAnsi="Times New Roman" w:cs="Times New Roman"/>
          <w:color w:val="000000" w:themeColor="text1"/>
          <w:sz w:val="24"/>
          <w:szCs w:val="24"/>
        </w:rPr>
        <w:t>СанПиН</w:t>
      </w:r>
      <w:proofErr w:type="spellEnd"/>
      <w:r w:rsidRPr="0071260C">
        <w:rPr>
          <w:rFonts w:ascii="Times New Roman" w:hAnsi="Times New Roman" w:cs="Times New Roman"/>
          <w:color w:val="000000" w:themeColor="text1"/>
          <w:sz w:val="24"/>
          <w:szCs w:val="24"/>
        </w:rPr>
        <w:t xml:space="preserve"> 2.4.2.2821-10 (постановление  Главного  санитарного врача России от 29.12.2010 г. «№ 189, зарегистрированное  в  Минюсте России 03.03.2011 г. № 189).</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Учебный план основного общего образования для общеобразовательных классов МАОУ «</w:t>
      </w:r>
      <w:proofErr w:type="spellStart"/>
      <w:r w:rsidRPr="0071260C">
        <w:rPr>
          <w:rFonts w:ascii="Times New Roman" w:hAnsi="Times New Roman" w:cs="Times New Roman"/>
          <w:sz w:val="24"/>
          <w:szCs w:val="24"/>
        </w:rPr>
        <w:t>Полазненская</w:t>
      </w:r>
      <w:proofErr w:type="spellEnd"/>
      <w:r w:rsidRPr="0071260C">
        <w:rPr>
          <w:rFonts w:ascii="Times New Roman" w:hAnsi="Times New Roman" w:cs="Times New Roman"/>
          <w:sz w:val="24"/>
          <w:szCs w:val="24"/>
        </w:rPr>
        <w:t xml:space="preserve"> СОШ№1»</w:t>
      </w:r>
    </w:p>
    <w:p w:rsidR="008F5E79" w:rsidRPr="0071260C" w:rsidRDefault="008F5E79" w:rsidP="008F5E79">
      <w:pPr>
        <w:pStyle w:val="a7"/>
        <w:shd w:val="clear" w:color="auto" w:fill="auto"/>
        <w:tabs>
          <w:tab w:val="left" w:pos="711"/>
        </w:tabs>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 фиксирует максимальный объём учебной нагрузки </w:t>
      </w:r>
      <w:proofErr w:type="gramStart"/>
      <w:r w:rsidRPr="0071260C">
        <w:rPr>
          <w:rFonts w:ascii="Times New Roman" w:hAnsi="Times New Roman" w:cs="Times New Roman"/>
          <w:sz w:val="24"/>
          <w:szCs w:val="24"/>
        </w:rPr>
        <w:t>обучающихся</w:t>
      </w:r>
      <w:proofErr w:type="gramEnd"/>
      <w:r w:rsidRPr="0071260C">
        <w:rPr>
          <w:rFonts w:ascii="Times New Roman" w:hAnsi="Times New Roman" w:cs="Times New Roman"/>
          <w:sz w:val="24"/>
          <w:szCs w:val="24"/>
        </w:rPr>
        <w:t>;</w:t>
      </w:r>
    </w:p>
    <w:p w:rsidR="008F5E79" w:rsidRPr="0071260C" w:rsidRDefault="008F5E79" w:rsidP="008F5E79">
      <w:pPr>
        <w:pStyle w:val="a7"/>
        <w:shd w:val="clear" w:color="auto" w:fill="auto"/>
        <w:tabs>
          <w:tab w:val="left" w:pos="716"/>
        </w:tabs>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8F5E79" w:rsidRPr="0071260C" w:rsidRDefault="008F5E79" w:rsidP="008F5E79">
      <w:pPr>
        <w:pStyle w:val="a7"/>
        <w:shd w:val="clear" w:color="auto" w:fill="auto"/>
        <w:tabs>
          <w:tab w:val="left" w:pos="716"/>
        </w:tabs>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распределяет учебные предметы, курсы и направления внеурочной деятельности по классам и учебным годам.</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Style w:val="af0"/>
          <w:rFonts w:ascii="Times New Roman" w:hAnsi="Times New Roman" w:cs="Times New Roman"/>
          <w:sz w:val="24"/>
          <w:szCs w:val="24"/>
        </w:rPr>
        <w:t>Обязательная часть</w:t>
      </w:r>
      <w:r w:rsidRPr="0071260C">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 обязательную часть учебного плана основного общего образования входят следующие учебные предметы:</w:t>
      </w:r>
    </w:p>
    <w:p w:rsidR="008F5E79" w:rsidRPr="0071260C" w:rsidRDefault="008F5E79" w:rsidP="008B425F">
      <w:pPr>
        <w:pStyle w:val="a7"/>
        <w:numPr>
          <w:ilvl w:val="0"/>
          <w:numId w:val="97"/>
        </w:numPr>
        <w:shd w:val="clear" w:color="auto" w:fill="auto"/>
        <w:spacing w:after="0" w:line="360" w:lineRule="auto"/>
        <w:ind w:left="0" w:firstLine="814"/>
        <w:jc w:val="both"/>
        <w:rPr>
          <w:rFonts w:ascii="Times New Roman" w:hAnsi="Times New Roman" w:cs="Times New Roman"/>
          <w:sz w:val="24"/>
          <w:szCs w:val="24"/>
        </w:rPr>
      </w:pPr>
      <w:proofErr w:type="gramStart"/>
      <w:r w:rsidRPr="0071260C">
        <w:rPr>
          <w:rFonts w:ascii="Times New Roman" w:hAnsi="Times New Roman" w:cs="Times New Roman"/>
          <w:sz w:val="24"/>
          <w:szCs w:val="24"/>
        </w:rPr>
        <w:t xml:space="preserve">Образовательная область «Филология» представлена предметами «Русский язык» (5-9 классы), «Литература» (5-9 классы), «Иностранный  язык» (5-9 классы). </w:t>
      </w:r>
      <w:proofErr w:type="gramEnd"/>
    </w:p>
    <w:p w:rsidR="008F5E79" w:rsidRPr="0071260C" w:rsidRDefault="008F5E79" w:rsidP="008B425F">
      <w:pPr>
        <w:pStyle w:val="a7"/>
        <w:numPr>
          <w:ilvl w:val="0"/>
          <w:numId w:val="97"/>
        </w:numPr>
        <w:shd w:val="clear" w:color="auto" w:fill="auto"/>
        <w:spacing w:after="0" w:line="360" w:lineRule="auto"/>
        <w:ind w:left="0" w:firstLine="814"/>
        <w:jc w:val="both"/>
        <w:rPr>
          <w:rFonts w:ascii="Times New Roman" w:hAnsi="Times New Roman" w:cs="Times New Roman"/>
          <w:sz w:val="24"/>
          <w:szCs w:val="24"/>
        </w:rPr>
      </w:pPr>
      <w:proofErr w:type="gramStart"/>
      <w:r w:rsidRPr="0071260C">
        <w:rPr>
          <w:rFonts w:ascii="Times New Roman" w:hAnsi="Times New Roman" w:cs="Times New Roman"/>
          <w:sz w:val="24"/>
          <w:szCs w:val="24"/>
        </w:rPr>
        <w:t>Образовательная область «Математика и информатика» представлена предметами «Математика» (5-6 классы), «Алгебра» (7-9 классы), «Геометрия» (7-9 классы), «Информатика» (7-9 классы).</w:t>
      </w:r>
      <w:proofErr w:type="gramEnd"/>
    </w:p>
    <w:p w:rsidR="008F5E79" w:rsidRPr="0071260C" w:rsidRDefault="008F5E79" w:rsidP="008B425F">
      <w:pPr>
        <w:pStyle w:val="a7"/>
        <w:numPr>
          <w:ilvl w:val="0"/>
          <w:numId w:val="97"/>
        </w:numPr>
        <w:shd w:val="clear" w:color="auto" w:fill="auto"/>
        <w:spacing w:after="0" w:line="360" w:lineRule="auto"/>
        <w:ind w:left="0" w:firstLine="814"/>
        <w:jc w:val="both"/>
        <w:rPr>
          <w:rFonts w:ascii="Times New Roman" w:hAnsi="Times New Roman" w:cs="Times New Roman"/>
          <w:sz w:val="24"/>
          <w:szCs w:val="24"/>
        </w:rPr>
      </w:pPr>
      <w:r w:rsidRPr="0071260C">
        <w:rPr>
          <w:rFonts w:ascii="Times New Roman" w:hAnsi="Times New Roman" w:cs="Times New Roman"/>
          <w:sz w:val="24"/>
          <w:szCs w:val="24"/>
        </w:rPr>
        <w:t xml:space="preserve">Образовательная область «Общественно-научные предметы» представлена предметами «История» </w:t>
      </w:r>
      <w:proofErr w:type="gramStart"/>
      <w:r w:rsidRPr="0071260C">
        <w:rPr>
          <w:rFonts w:ascii="Times New Roman" w:hAnsi="Times New Roman" w:cs="Times New Roman"/>
          <w:sz w:val="24"/>
          <w:szCs w:val="24"/>
        </w:rPr>
        <w:t xml:space="preserve">( </w:t>
      </w:r>
      <w:proofErr w:type="gramEnd"/>
      <w:r w:rsidRPr="0071260C">
        <w:rPr>
          <w:rFonts w:ascii="Times New Roman" w:hAnsi="Times New Roman" w:cs="Times New Roman"/>
          <w:sz w:val="24"/>
          <w:szCs w:val="24"/>
        </w:rPr>
        <w:t>5-9 классы), «Обществознание» (5-9 классы), «География» (5-9 классы).</w:t>
      </w:r>
    </w:p>
    <w:p w:rsidR="008F5E79" w:rsidRPr="0071260C" w:rsidRDefault="008F5E79" w:rsidP="008B425F">
      <w:pPr>
        <w:pStyle w:val="a7"/>
        <w:numPr>
          <w:ilvl w:val="0"/>
          <w:numId w:val="97"/>
        </w:numPr>
        <w:shd w:val="clear" w:color="auto" w:fill="auto"/>
        <w:spacing w:after="0" w:line="360" w:lineRule="auto"/>
        <w:ind w:left="0" w:firstLine="814"/>
        <w:jc w:val="both"/>
        <w:rPr>
          <w:rFonts w:ascii="Times New Roman" w:hAnsi="Times New Roman" w:cs="Times New Roman"/>
          <w:sz w:val="24"/>
          <w:szCs w:val="24"/>
        </w:rPr>
      </w:pPr>
      <w:proofErr w:type="gramStart"/>
      <w:r w:rsidRPr="0071260C">
        <w:rPr>
          <w:rFonts w:ascii="Times New Roman" w:hAnsi="Times New Roman" w:cs="Times New Roman"/>
          <w:sz w:val="24"/>
          <w:szCs w:val="24"/>
        </w:rPr>
        <w:t>Образовательная область «</w:t>
      </w:r>
      <w:proofErr w:type="spellStart"/>
      <w:r w:rsidRPr="0071260C">
        <w:rPr>
          <w:rFonts w:ascii="Times New Roman" w:hAnsi="Times New Roman" w:cs="Times New Roman"/>
          <w:sz w:val="24"/>
          <w:szCs w:val="24"/>
        </w:rPr>
        <w:t>Естественно-научные</w:t>
      </w:r>
      <w:proofErr w:type="spellEnd"/>
      <w:r w:rsidRPr="0071260C">
        <w:rPr>
          <w:rFonts w:ascii="Times New Roman" w:hAnsi="Times New Roman" w:cs="Times New Roman"/>
          <w:sz w:val="24"/>
          <w:szCs w:val="24"/>
        </w:rPr>
        <w:t xml:space="preserve"> предметы» представлена предметами «Физика» (7-9 классы), «Химия» (8-9 классы), «Биология» (5-9 классы).</w:t>
      </w:r>
      <w:proofErr w:type="gramEnd"/>
    </w:p>
    <w:p w:rsidR="008F5E79" w:rsidRPr="0071260C" w:rsidRDefault="008F5E79" w:rsidP="008B425F">
      <w:pPr>
        <w:pStyle w:val="a7"/>
        <w:numPr>
          <w:ilvl w:val="0"/>
          <w:numId w:val="97"/>
        </w:numPr>
        <w:shd w:val="clear" w:color="auto" w:fill="auto"/>
        <w:spacing w:after="0" w:line="360" w:lineRule="auto"/>
        <w:ind w:left="0" w:firstLine="814"/>
        <w:jc w:val="both"/>
        <w:rPr>
          <w:rFonts w:ascii="Times New Roman" w:hAnsi="Times New Roman" w:cs="Times New Roman"/>
          <w:sz w:val="24"/>
          <w:szCs w:val="24"/>
        </w:rPr>
      </w:pPr>
      <w:r w:rsidRPr="0071260C">
        <w:rPr>
          <w:rFonts w:ascii="Times New Roman" w:hAnsi="Times New Roman" w:cs="Times New Roman"/>
          <w:sz w:val="24"/>
          <w:szCs w:val="24"/>
        </w:rPr>
        <w:t>Образовательная область  «Искусство» представлена предметами «Музыка» (5-7 классы), «Изобразительное искусство» (5-8 классы).</w:t>
      </w:r>
    </w:p>
    <w:p w:rsidR="008F5E79" w:rsidRPr="0071260C" w:rsidRDefault="008F5E79" w:rsidP="008B425F">
      <w:pPr>
        <w:pStyle w:val="a7"/>
        <w:numPr>
          <w:ilvl w:val="0"/>
          <w:numId w:val="97"/>
        </w:numPr>
        <w:shd w:val="clear" w:color="auto" w:fill="auto"/>
        <w:spacing w:after="0" w:line="360" w:lineRule="auto"/>
        <w:ind w:left="0" w:firstLine="814"/>
        <w:jc w:val="both"/>
        <w:rPr>
          <w:rFonts w:ascii="Times New Roman" w:hAnsi="Times New Roman" w:cs="Times New Roman"/>
          <w:sz w:val="24"/>
          <w:szCs w:val="24"/>
        </w:rPr>
      </w:pPr>
      <w:r w:rsidRPr="0071260C">
        <w:rPr>
          <w:rFonts w:ascii="Times New Roman" w:hAnsi="Times New Roman" w:cs="Times New Roman"/>
          <w:sz w:val="24"/>
          <w:szCs w:val="24"/>
        </w:rPr>
        <w:t>Образовательная область «Технология» представлена предметом «Технология» (5-8 классы).</w:t>
      </w:r>
    </w:p>
    <w:p w:rsidR="008F5E79" w:rsidRPr="0071260C" w:rsidRDefault="008F5E79" w:rsidP="008B425F">
      <w:pPr>
        <w:pStyle w:val="a7"/>
        <w:numPr>
          <w:ilvl w:val="0"/>
          <w:numId w:val="97"/>
        </w:numPr>
        <w:shd w:val="clear" w:color="auto" w:fill="auto"/>
        <w:spacing w:after="0" w:line="360" w:lineRule="auto"/>
        <w:ind w:left="0" w:firstLine="814"/>
        <w:jc w:val="both"/>
        <w:rPr>
          <w:rFonts w:ascii="Times New Roman" w:hAnsi="Times New Roman" w:cs="Times New Roman"/>
          <w:sz w:val="24"/>
          <w:szCs w:val="24"/>
        </w:rPr>
      </w:pPr>
      <w:r w:rsidRPr="0071260C">
        <w:rPr>
          <w:rFonts w:ascii="Times New Roman" w:hAnsi="Times New Roman" w:cs="Times New Roman"/>
          <w:sz w:val="24"/>
          <w:szCs w:val="24"/>
        </w:rPr>
        <w:t>Образовательная область «</w:t>
      </w:r>
      <w:r w:rsidRPr="0071260C">
        <w:rPr>
          <w:rStyle w:val="1255"/>
          <w:sz w:val="24"/>
          <w:szCs w:val="24"/>
        </w:rPr>
        <w:t>Физическая культура и</w:t>
      </w:r>
      <w:r w:rsidRPr="0071260C">
        <w:rPr>
          <w:rStyle w:val="1254"/>
          <w:sz w:val="24"/>
          <w:szCs w:val="24"/>
        </w:rPr>
        <w:t xml:space="preserve"> </w:t>
      </w:r>
      <w:r w:rsidRPr="0071260C">
        <w:rPr>
          <w:rStyle w:val="1255"/>
          <w:sz w:val="24"/>
          <w:szCs w:val="24"/>
        </w:rPr>
        <w:t>основы безопасности</w:t>
      </w:r>
      <w:r w:rsidRPr="0071260C">
        <w:rPr>
          <w:rStyle w:val="1254"/>
          <w:sz w:val="24"/>
          <w:szCs w:val="24"/>
        </w:rPr>
        <w:t xml:space="preserve"> </w:t>
      </w:r>
      <w:r w:rsidRPr="0071260C">
        <w:rPr>
          <w:rStyle w:val="1255"/>
          <w:sz w:val="24"/>
          <w:szCs w:val="24"/>
        </w:rPr>
        <w:t>жизнедеятельности</w:t>
      </w:r>
      <w:r w:rsidRPr="0071260C">
        <w:rPr>
          <w:rFonts w:ascii="Times New Roman" w:hAnsi="Times New Roman" w:cs="Times New Roman"/>
          <w:sz w:val="24"/>
          <w:szCs w:val="24"/>
        </w:rPr>
        <w:t xml:space="preserve">» представлена предметами </w:t>
      </w:r>
      <w:r w:rsidRPr="0071260C">
        <w:rPr>
          <w:rStyle w:val="1255"/>
          <w:sz w:val="24"/>
          <w:szCs w:val="24"/>
        </w:rPr>
        <w:t>«Основы безопасности</w:t>
      </w:r>
      <w:r w:rsidRPr="0071260C">
        <w:rPr>
          <w:rStyle w:val="1254"/>
          <w:sz w:val="24"/>
          <w:szCs w:val="24"/>
        </w:rPr>
        <w:t xml:space="preserve"> </w:t>
      </w:r>
      <w:r w:rsidRPr="0071260C">
        <w:rPr>
          <w:rStyle w:val="1255"/>
          <w:sz w:val="24"/>
          <w:szCs w:val="24"/>
        </w:rPr>
        <w:t>жизнедеятельности</w:t>
      </w:r>
      <w:r w:rsidRPr="0071260C">
        <w:rPr>
          <w:rFonts w:ascii="Times New Roman" w:hAnsi="Times New Roman" w:cs="Times New Roman"/>
          <w:sz w:val="24"/>
          <w:szCs w:val="24"/>
        </w:rPr>
        <w:t>» (7-9 классы)  и «</w:t>
      </w:r>
      <w:r w:rsidRPr="0071260C">
        <w:rPr>
          <w:rStyle w:val="1255"/>
          <w:sz w:val="24"/>
          <w:szCs w:val="24"/>
        </w:rPr>
        <w:t>Физическая культура» (5-9 классы).</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p>
    <w:p w:rsidR="008F5E79" w:rsidRPr="0071260C" w:rsidRDefault="008F5E79" w:rsidP="001C0827">
      <w:pPr>
        <w:pStyle w:val="a7"/>
        <w:shd w:val="clear" w:color="auto" w:fill="auto"/>
        <w:spacing w:after="0" w:line="360" w:lineRule="auto"/>
        <w:ind w:firstLine="454"/>
        <w:jc w:val="both"/>
        <w:rPr>
          <w:rFonts w:ascii="Times New Roman" w:hAnsi="Times New Roman" w:cs="Times New Roman"/>
          <w:sz w:val="24"/>
          <w:szCs w:val="24"/>
        </w:rPr>
      </w:pPr>
      <w:r w:rsidRPr="0071260C">
        <w:rPr>
          <w:rStyle w:val="af0"/>
          <w:rFonts w:ascii="Times New Roman" w:hAnsi="Times New Roman" w:cs="Times New Roman"/>
          <w:sz w:val="24"/>
          <w:szCs w:val="24"/>
        </w:rPr>
        <w:t>Часть базисного учебного плана, формируемая участниками образовательного процесса,</w:t>
      </w:r>
      <w:r w:rsidRPr="0071260C">
        <w:rPr>
          <w:rFonts w:ascii="Times New Roman" w:hAnsi="Times New Roman" w:cs="Times New Roman"/>
          <w:sz w:val="24"/>
          <w:szCs w:val="24"/>
        </w:rPr>
        <w:t xml:space="preserve"> определяет содержание образования, обеспечивающего реализацию интересов </w:t>
      </w:r>
      <w:r w:rsidRPr="0071260C">
        <w:rPr>
          <w:rFonts w:ascii="Times New Roman" w:hAnsi="Times New Roman" w:cs="Times New Roman"/>
          <w:sz w:val="24"/>
          <w:szCs w:val="24"/>
        </w:rPr>
        <w:lastRenderedPageBreak/>
        <w:t>и потребностей обучающихся, их родителей (законных представителей), образовательного учреждения, учредителя образовательного учреждения.</w:t>
      </w:r>
    </w:p>
    <w:p w:rsidR="008F5E79" w:rsidRPr="0071260C" w:rsidRDefault="008F5E79" w:rsidP="001C0827">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Время, отводимое на данную часть базисного учебного плана, будет использовано </w:t>
      </w:r>
      <w:proofErr w:type="gramStart"/>
      <w:r w:rsidRPr="0071260C">
        <w:rPr>
          <w:rFonts w:ascii="Times New Roman" w:hAnsi="Times New Roman" w:cs="Times New Roman"/>
          <w:sz w:val="24"/>
          <w:szCs w:val="24"/>
        </w:rPr>
        <w:t>на</w:t>
      </w:r>
      <w:proofErr w:type="gramEnd"/>
      <w:r w:rsidRPr="0071260C">
        <w:rPr>
          <w:rFonts w:ascii="Times New Roman" w:hAnsi="Times New Roman" w:cs="Times New Roman"/>
          <w:sz w:val="24"/>
          <w:szCs w:val="24"/>
        </w:rPr>
        <w:t>:</w:t>
      </w:r>
    </w:p>
    <w:p w:rsidR="008F5E79" w:rsidRPr="0071260C" w:rsidRDefault="008F5E79" w:rsidP="001C0827">
      <w:pPr>
        <w:widowControl w:val="0"/>
        <w:autoSpaceDE w:val="0"/>
        <w:autoSpaceDN w:val="0"/>
        <w:adjustRightInd w:val="0"/>
        <w:spacing w:line="360" w:lineRule="auto"/>
        <w:ind w:firstLine="426"/>
        <w:contextualSpacing/>
        <w:jc w:val="both"/>
        <w:rPr>
          <w:rFonts w:ascii="Times New Roman" w:hAnsi="Times New Roman" w:cs="Times New Roman"/>
          <w:color w:val="000000"/>
          <w:spacing w:val="-5"/>
          <w:sz w:val="24"/>
          <w:szCs w:val="24"/>
        </w:rPr>
      </w:pPr>
      <w:r w:rsidRPr="0071260C">
        <w:rPr>
          <w:rFonts w:ascii="Times New Roman" w:hAnsi="Times New Roman" w:cs="Times New Roman"/>
          <w:sz w:val="24"/>
          <w:szCs w:val="24"/>
        </w:rPr>
        <w:t>— </w:t>
      </w:r>
      <w:r w:rsidRPr="0071260C">
        <w:rPr>
          <w:rFonts w:ascii="Times New Roman" w:hAnsi="Times New Roman" w:cs="Times New Roman"/>
          <w:color w:val="000000"/>
          <w:spacing w:val="-5"/>
          <w:sz w:val="24"/>
          <w:szCs w:val="24"/>
        </w:rPr>
        <w:t>на часы ОБЖ в 5-6 классах. Цель введения этого курс</w:t>
      </w:r>
      <w:proofErr w:type="gramStart"/>
      <w:r w:rsidRPr="0071260C">
        <w:rPr>
          <w:rFonts w:ascii="Times New Roman" w:hAnsi="Times New Roman" w:cs="Times New Roman"/>
          <w:color w:val="000000"/>
          <w:spacing w:val="-5"/>
          <w:sz w:val="24"/>
          <w:szCs w:val="24"/>
        </w:rPr>
        <w:t>а-</w:t>
      </w:r>
      <w:proofErr w:type="gramEnd"/>
      <w:r w:rsidRPr="0071260C">
        <w:rPr>
          <w:rFonts w:ascii="Times New Roman" w:hAnsi="Times New Roman" w:cs="Times New Roman"/>
          <w:color w:val="000000"/>
          <w:spacing w:val="-5"/>
          <w:sz w:val="24"/>
          <w:szCs w:val="24"/>
        </w:rPr>
        <w:t xml:space="preserve"> формирование навыков самосохранения в экстремальных жизненных ситуациях,</w:t>
      </w:r>
      <w:r w:rsidRPr="0071260C">
        <w:rPr>
          <w:rFonts w:ascii="Times New Roman" w:hAnsi="Times New Roman" w:cs="Times New Roman"/>
          <w:sz w:val="24"/>
          <w:szCs w:val="24"/>
        </w:rPr>
        <w:t xml:space="preserve"> способствующие социализации обучающихся</w:t>
      </w:r>
      <w:r w:rsidRPr="0071260C">
        <w:rPr>
          <w:rFonts w:ascii="Times New Roman" w:hAnsi="Times New Roman" w:cs="Times New Roman"/>
          <w:color w:val="000000"/>
          <w:spacing w:val="-5"/>
          <w:sz w:val="24"/>
          <w:szCs w:val="24"/>
        </w:rPr>
        <w:t>;</w:t>
      </w:r>
    </w:p>
    <w:p w:rsidR="008F5E79" w:rsidRPr="0071260C" w:rsidRDefault="008F5E79" w:rsidP="001C0827">
      <w:pPr>
        <w:spacing w:line="360" w:lineRule="auto"/>
        <w:ind w:firstLine="426"/>
        <w:rPr>
          <w:rFonts w:ascii="Times New Roman" w:hAnsi="Times New Roman" w:cs="Times New Roman"/>
          <w:sz w:val="24"/>
          <w:szCs w:val="24"/>
        </w:rPr>
      </w:pPr>
      <w:r w:rsidRPr="0071260C">
        <w:rPr>
          <w:rFonts w:ascii="Times New Roman" w:hAnsi="Times New Roman" w:cs="Times New Roman"/>
          <w:sz w:val="24"/>
          <w:szCs w:val="24"/>
        </w:rPr>
        <w:t xml:space="preserve">— на индивидуально-групповые занятия с </w:t>
      </w:r>
      <w:proofErr w:type="gramStart"/>
      <w:r w:rsidRPr="0071260C">
        <w:rPr>
          <w:rFonts w:ascii="Times New Roman" w:hAnsi="Times New Roman" w:cs="Times New Roman"/>
          <w:sz w:val="24"/>
          <w:szCs w:val="24"/>
        </w:rPr>
        <w:t>обучающимися</w:t>
      </w:r>
      <w:proofErr w:type="gramEnd"/>
      <w:r w:rsidRPr="0071260C">
        <w:rPr>
          <w:rFonts w:ascii="Times New Roman" w:hAnsi="Times New Roman" w:cs="Times New Roman"/>
          <w:sz w:val="24"/>
          <w:szCs w:val="24"/>
        </w:rPr>
        <w:t xml:space="preserve">, направленные на повышение качества знаний обучающихся; предупреждение неуспеваемости; развитие мотивации обучающихся; удовлетворение интереса обучающихся с повышенной мотивацией. </w:t>
      </w:r>
    </w:p>
    <w:p w:rsidR="008F5E79" w:rsidRPr="0071260C" w:rsidRDefault="008F5E79" w:rsidP="001C0827">
      <w:pPr>
        <w:spacing w:line="360" w:lineRule="auto"/>
        <w:ind w:firstLine="426"/>
        <w:rPr>
          <w:rFonts w:ascii="Times New Roman" w:hAnsi="Times New Roman" w:cs="Times New Roman"/>
          <w:sz w:val="24"/>
          <w:szCs w:val="24"/>
        </w:rPr>
      </w:pPr>
      <w:r w:rsidRPr="0071260C">
        <w:rPr>
          <w:rStyle w:val="af0"/>
          <w:rFonts w:ascii="Times New Roman" w:hAnsi="Times New Roman" w:cs="Times New Roman"/>
          <w:sz w:val="24"/>
          <w:szCs w:val="24"/>
        </w:rPr>
        <w:t>Внеурочная деятельность</w:t>
      </w:r>
      <w:r w:rsidRPr="0071260C">
        <w:rPr>
          <w:rFonts w:ascii="Times New Roman" w:hAnsi="Times New Roman" w:cs="Times New Roman"/>
          <w:sz w:val="24"/>
          <w:szCs w:val="24"/>
        </w:rPr>
        <w:t xml:space="preserve"> </w:t>
      </w:r>
    </w:p>
    <w:p w:rsidR="008F5E79" w:rsidRPr="0071260C" w:rsidRDefault="008F5E79" w:rsidP="001C0827">
      <w:pPr>
        <w:spacing w:line="360" w:lineRule="auto"/>
        <w:ind w:firstLine="426"/>
        <w:rPr>
          <w:rFonts w:ascii="Times New Roman" w:hAnsi="Times New Roman" w:cs="Times New Roman"/>
          <w:sz w:val="24"/>
          <w:szCs w:val="24"/>
        </w:rPr>
      </w:pPr>
      <w:r w:rsidRPr="0071260C">
        <w:rPr>
          <w:rFonts w:ascii="Times New Roman" w:hAnsi="Times New Roman" w:cs="Times New Roman"/>
          <w:sz w:val="24"/>
          <w:szCs w:val="24"/>
        </w:rPr>
        <w:t xml:space="preserve">Внеурочная деятельность в соответствии с требованиями Стандарта организуется за рамками учебного плана по направлениям развития личности: </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sym w:font="Symbol" w:char="F0B7"/>
      </w:r>
      <w:r w:rsidRPr="0071260C">
        <w:rPr>
          <w:rFonts w:ascii="Times New Roman" w:hAnsi="Times New Roman" w:cs="Times New Roman"/>
          <w:sz w:val="24"/>
          <w:szCs w:val="24"/>
        </w:rPr>
        <w:t xml:space="preserve">духовно - нравственное, </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sym w:font="Symbol" w:char="F0B7"/>
      </w:r>
      <w:r w:rsidRPr="0071260C">
        <w:rPr>
          <w:rFonts w:ascii="Times New Roman" w:hAnsi="Times New Roman" w:cs="Times New Roman"/>
          <w:sz w:val="24"/>
          <w:szCs w:val="24"/>
        </w:rPr>
        <w:t xml:space="preserve">социальное, </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sym w:font="Symbol" w:char="F0B7"/>
      </w:r>
      <w:proofErr w:type="spellStart"/>
      <w:r w:rsidRPr="0071260C">
        <w:rPr>
          <w:rFonts w:ascii="Times New Roman" w:hAnsi="Times New Roman" w:cs="Times New Roman"/>
          <w:sz w:val="24"/>
          <w:szCs w:val="24"/>
        </w:rPr>
        <w:t>общеинтеллектуальное</w:t>
      </w:r>
      <w:proofErr w:type="spellEnd"/>
      <w:r w:rsidRPr="0071260C">
        <w:rPr>
          <w:rFonts w:ascii="Times New Roman" w:hAnsi="Times New Roman" w:cs="Times New Roman"/>
          <w:sz w:val="24"/>
          <w:szCs w:val="24"/>
        </w:rPr>
        <w:t xml:space="preserve">, </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sym w:font="Symbol" w:char="F0B7"/>
      </w:r>
      <w:r w:rsidRPr="0071260C">
        <w:rPr>
          <w:rFonts w:ascii="Times New Roman" w:hAnsi="Times New Roman" w:cs="Times New Roman"/>
          <w:sz w:val="24"/>
          <w:szCs w:val="24"/>
        </w:rPr>
        <w:t xml:space="preserve">общекультурное, </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sym w:font="Symbol" w:char="F0B7"/>
      </w:r>
      <w:r w:rsidRPr="0071260C">
        <w:rPr>
          <w:rFonts w:ascii="Times New Roman" w:hAnsi="Times New Roman" w:cs="Times New Roman"/>
          <w:sz w:val="24"/>
          <w:szCs w:val="24"/>
        </w:rPr>
        <w:t xml:space="preserve">спортивно-оздоровительное. </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Организация занятий по этим направлениям является неотъемлемой частью образовательного процесса в МАОУ «</w:t>
      </w:r>
      <w:proofErr w:type="spellStart"/>
      <w:r w:rsidRPr="0071260C">
        <w:rPr>
          <w:rFonts w:ascii="Times New Roman" w:hAnsi="Times New Roman" w:cs="Times New Roman"/>
          <w:sz w:val="24"/>
          <w:szCs w:val="24"/>
        </w:rPr>
        <w:t>Полазненская</w:t>
      </w:r>
      <w:proofErr w:type="spellEnd"/>
      <w:r w:rsidRPr="0071260C">
        <w:rPr>
          <w:rFonts w:ascii="Times New Roman" w:hAnsi="Times New Roman" w:cs="Times New Roman"/>
          <w:sz w:val="24"/>
          <w:szCs w:val="24"/>
        </w:rPr>
        <w:t xml:space="preserve"> СОШ№1».</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w:t>
      </w:r>
    </w:p>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Формы внеурочной деятельности:</w:t>
      </w:r>
    </w:p>
    <w:p w:rsidR="008F5E79" w:rsidRPr="0071260C" w:rsidRDefault="008F5E79" w:rsidP="001C0827">
      <w:pPr>
        <w:spacing w:line="360" w:lineRule="auto"/>
        <w:jc w:val="both"/>
        <w:rPr>
          <w:rFonts w:ascii="Times New Roman" w:hAnsi="Times New Roman" w:cs="Times New Roman"/>
          <w:sz w:val="24"/>
          <w:szCs w:val="24"/>
        </w:rPr>
      </w:pPr>
      <w:proofErr w:type="gramStart"/>
      <w:r w:rsidRPr="0071260C">
        <w:rPr>
          <w:rFonts w:ascii="Times New Roman" w:hAnsi="Times New Roman" w:cs="Times New Roman"/>
          <w:sz w:val="24"/>
          <w:szCs w:val="24"/>
        </w:rPr>
        <w:t>экскурсии, кружки, курсы по выбору обучающихся, секции, творческие студии, круглые столы, конференции,  диспуты, школьное научное общество, олимпиады, соревнования, конкурсы, предметные недели, поисковые и научные исследования, общественно - полезные практики.</w:t>
      </w:r>
      <w:proofErr w:type="gramEnd"/>
    </w:p>
    <w:p w:rsidR="008F5E79" w:rsidRPr="0071260C" w:rsidRDefault="008F5E79" w:rsidP="001C0827">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lastRenderedPageBreak/>
        <w:t>Реализация внеурочной деятельности осуществляет образовательным учреждением и учреждениями дополнительного образования: МБОУ «</w:t>
      </w:r>
      <w:proofErr w:type="spellStart"/>
      <w:r w:rsidRPr="0071260C">
        <w:rPr>
          <w:rFonts w:ascii="Times New Roman" w:hAnsi="Times New Roman" w:cs="Times New Roman"/>
          <w:sz w:val="24"/>
          <w:szCs w:val="24"/>
        </w:rPr>
        <w:t>Полазненская</w:t>
      </w:r>
      <w:proofErr w:type="spellEnd"/>
      <w:r w:rsidRPr="0071260C">
        <w:rPr>
          <w:rFonts w:ascii="Times New Roman" w:hAnsi="Times New Roman" w:cs="Times New Roman"/>
          <w:sz w:val="24"/>
          <w:szCs w:val="24"/>
        </w:rPr>
        <w:t xml:space="preserve"> специализированная детско-юношеская спортивная школа олимпийского резерва», МАОУ «Межшкольный учебный комбинат «Школа технического резерва»», МБОУ «</w:t>
      </w:r>
      <w:proofErr w:type="spellStart"/>
      <w:r w:rsidRPr="0071260C">
        <w:rPr>
          <w:rFonts w:ascii="Times New Roman" w:hAnsi="Times New Roman" w:cs="Times New Roman"/>
          <w:sz w:val="24"/>
          <w:szCs w:val="24"/>
        </w:rPr>
        <w:t>Полазненская</w:t>
      </w:r>
      <w:proofErr w:type="spellEnd"/>
      <w:r w:rsidRPr="0071260C">
        <w:rPr>
          <w:rFonts w:ascii="Times New Roman" w:hAnsi="Times New Roman" w:cs="Times New Roman"/>
          <w:sz w:val="24"/>
          <w:szCs w:val="24"/>
        </w:rPr>
        <w:t xml:space="preserve"> детская школа искусств», МБОУ «Центр дополнительного образования «Логос»», МУ «</w:t>
      </w:r>
      <w:proofErr w:type="spellStart"/>
      <w:r w:rsidRPr="0071260C">
        <w:rPr>
          <w:rFonts w:ascii="Times New Roman" w:hAnsi="Times New Roman" w:cs="Times New Roman"/>
          <w:sz w:val="24"/>
          <w:szCs w:val="24"/>
        </w:rPr>
        <w:t>Полазненский</w:t>
      </w:r>
      <w:proofErr w:type="spellEnd"/>
      <w:r w:rsidRPr="0071260C">
        <w:rPr>
          <w:rFonts w:ascii="Times New Roman" w:hAnsi="Times New Roman" w:cs="Times New Roman"/>
          <w:sz w:val="24"/>
          <w:szCs w:val="24"/>
        </w:rPr>
        <w:t xml:space="preserve"> центр творчества и досуга.</w:t>
      </w:r>
    </w:p>
    <w:tbl>
      <w:tblPr>
        <w:tblStyle w:val="a5"/>
        <w:tblW w:w="0" w:type="auto"/>
        <w:tblLook w:val="04A0"/>
      </w:tblPr>
      <w:tblGrid>
        <w:gridCol w:w="817"/>
        <w:gridCol w:w="2693"/>
        <w:gridCol w:w="1985"/>
        <w:gridCol w:w="4075"/>
      </w:tblGrid>
      <w:tr w:rsidR="008F5E79" w:rsidRPr="0071260C" w:rsidTr="008F5E79">
        <w:tc>
          <w:tcPr>
            <w:tcW w:w="817" w:type="dxa"/>
          </w:tcPr>
          <w:p w:rsidR="008F5E79" w:rsidRPr="0071260C" w:rsidRDefault="008F5E79" w:rsidP="001C0827">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w:t>
            </w:r>
          </w:p>
        </w:tc>
        <w:tc>
          <w:tcPr>
            <w:tcW w:w="2693" w:type="dxa"/>
          </w:tcPr>
          <w:p w:rsidR="008F5E79" w:rsidRPr="0071260C" w:rsidRDefault="008F5E79" w:rsidP="001C0827">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Направления внеурочной деятельности</w:t>
            </w:r>
          </w:p>
        </w:tc>
        <w:tc>
          <w:tcPr>
            <w:tcW w:w="1985" w:type="dxa"/>
          </w:tcPr>
          <w:p w:rsidR="008F5E79" w:rsidRPr="0071260C" w:rsidRDefault="008F5E79" w:rsidP="001C0827">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Классы</w:t>
            </w:r>
          </w:p>
        </w:tc>
        <w:tc>
          <w:tcPr>
            <w:tcW w:w="4075" w:type="dxa"/>
          </w:tcPr>
          <w:p w:rsidR="008F5E79" w:rsidRPr="0071260C" w:rsidRDefault="008F5E79" w:rsidP="001C0827">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Формы внеурочной деятельности</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val="restart"/>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Духовно - нравственное</w:t>
            </w: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5-6</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Кружок «Этика: азбука добра»</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Военный клуб «Разведчик»</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val="restart"/>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Социальное</w:t>
            </w: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8</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Курс по выбору «</w:t>
            </w:r>
            <w:proofErr w:type="spellStart"/>
            <w:r w:rsidRPr="0071260C">
              <w:rPr>
                <w:rFonts w:ascii="Times New Roman" w:hAnsi="Times New Roman" w:cs="Times New Roman"/>
                <w:sz w:val="24"/>
                <w:szCs w:val="24"/>
              </w:rPr>
              <w:t>Профориентационный</w:t>
            </w:r>
            <w:proofErr w:type="spellEnd"/>
            <w:r w:rsidRPr="0071260C">
              <w:rPr>
                <w:rFonts w:ascii="Times New Roman" w:hAnsi="Times New Roman" w:cs="Times New Roman"/>
                <w:sz w:val="24"/>
                <w:szCs w:val="24"/>
              </w:rPr>
              <w:t xml:space="preserve"> курс «Я познаю себя»</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Курс по выбору «</w:t>
            </w:r>
            <w:proofErr w:type="spellStart"/>
            <w:r w:rsidRPr="0071260C">
              <w:rPr>
                <w:rFonts w:ascii="Times New Roman" w:hAnsi="Times New Roman" w:cs="Times New Roman"/>
                <w:sz w:val="24"/>
                <w:szCs w:val="24"/>
              </w:rPr>
              <w:t>Профориентационный</w:t>
            </w:r>
            <w:proofErr w:type="spellEnd"/>
            <w:r w:rsidRPr="0071260C">
              <w:rPr>
                <w:rFonts w:ascii="Times New Roman" w:hAnsi="Times New Roman" w:cs="Times New Roman"/>
                <w:sz w:val="24"/>
                <w:szCs w:val="24"/>
              </w:rPr>
              <w:t xml:space="preserve"> курс «Я выбираю профессию»</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Образовательная практика для подростка «Мой жизненный план и его ресурсное обеспечение»</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8</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Курс по выбору «Невербальное общение»</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8</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Профильные пробы </w:t>
            </w:r>
            <w:proofErr w:type="spellStart"/>
            <w:proofErr w:type="gramStart"/>
            <w:r w:rsidRPr="0071260C">
              <w:rPr>
                <w:rFonts w:ascii="Times New Roman" w:hAnsi="Times New Roman" w:cs="Times New Roman"/>
                <w:sz w:val="24"/>
                <w:szCs w:val="24"/>
              </w:rPr>
              <w:t>естественно-научного</w:t>
            </w:r>
            <w:proofErr w:type="spellEnd"/>
            <w:proofErr w:type="gramEnd"/>
            <w:r w:rsidRPr="0071260C">
              <w:rPr>
                <w:rFonts w:ascii="Times New Roman" w:hAnsi="Times New Roman" w:cs="Times New Roman"/>
                <w:sz w:val="24"/>
                <w:szCs w:val="24"/>
              </w:rPr>
              <w:t xml:space="preserve"> направления. По выбору учащихся: физика, химия, биология</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8</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Образовательная практика для подростка «Учимся определять и достигать цели»</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val="restart"/>
          </w:tcPr>
          <w:p w:rsidR="008F5E79" w:rsidRPr="0071260C" w:rsidRDefault="008F5E79" w:rsidP="008F5E79">
            <w:pPr>
              <w:spacing w:line="360" w:lineRule="auto"/>
              <w:jc w:val="both"/>
              <w:rPr>
                <w:rFonts w:ascii="Times New Roman" w:hAnsi="Times New Roman" w:cs="Times New Roman"/>
                <w:sz w:val="24"/>
                <w:szCs w:val="24"/>
              </w:rPr>
            </w:pPr>
            <w:proofErr w:type="spellStart"/>
            <w:r w:rsidRPr="0071260C">
              <w:rPr>
                <w:rFonts w:ascii="Times New Roman" w:hAnsi="Times New Roman" w:cs="Times New Roman"/>
                <w:sz w:val="24"/>
                <w:szCs w:val="24"/>
              </w:rPr>
              <w:t>Общеинтеллектуальное</w:t>
            </w:r>
            <w:proofErr w:type="spellEnd"/>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Кружок «</w:t>
            </w:r>
            <w:proofErr w:type="spellStart"/>
            <w:r w:rsidRPr="0071260C">
              <w:rPr>
                <w:rFonts w:ascii="Times New Roman" w:hAnsi="Times New Roman" w:cs="Times New Roman"/>
                <w:sz w:val="24"/>
                <w:szCs w:val="24"/>
              </w:rPr>
              <w:t>Пентамино</w:t>
            </w:r>
            <w:proofErr w:type="spellEnd"/>
            <w:r w:rsidRPr="0071260C">
              <w:rPr>
                <w:rFonts w:ascii="Times New Roman" w:hAnsi="Times New Roman" w:cs="Times New Roman"/>
                <w:sz w:val="24"/>
                <w:szCs w:val="24"/>
              </w:rPr>
              <w:t>»</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5-6</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Кружок «Развивающая математика»</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5-6</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Кружок «Учусь работать с информацией»</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5-6</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Кружок «Занимательный русский язык</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6-7</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Кружок «Решение задач от мудрой совы»</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6</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Курс по выбору «От информации к знаниям»</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Курс по выбору «Модуль числа»</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Курс по выбору «Квадратный трехчлен и его приложение»</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Задачи с параметрами</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8-9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Курс по выбору «Химия и искусство»</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val="restart"/>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Общекультурное</w:t>
            </w: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Танцевальный кружок «Аксель»</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Кружки  на базе  учреждений дополнительного образования</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vMerge/>
          </w:tcPr>
          <w:p w:rsidR="008F5E79" w:rsidRPr="0071260C" w:rsidRDefault="008F5E79" w:rsidP="008F5E79">
            <w:pPr>
              <w:spacing w:line="360" w:lineRule="auto"/>
              <w:jc w:val="both"/>
              <w:rPr>
                <w:rFonts w:ascii="Times New Roman" w:hAnsi="Times New Roman" w:cs="Times New Roman"/>
                <w:sz w:val="24"/>
                <w:szCs w:val="24"/>
              </w:rPr>
            </w:pP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Музыкальная школа</w:t>
            </w:r>
          </w:p>
        </w:tc>
      </w:tr>
      <w:tr w:rsidR="008F5E79" w:rsidRPr="0071260C" w:rsidTr="008F5E79">
        <w:tc>
          <w:tcPr>
            <w:tcW w:w="817" w:type="dxa"/>
          </w:tcPr>
          <w:p w:rsidR="008F5E79" w:rsidRPr="0071260C" w:rsidRDefault="008F5E79" w:rsidP="008B425F">
            <w:pPr>
              <w:pStyle w:val="a3"/>
              <w:numPr>
                <w:ilvl w:val="0"/>
                <w:numId w:val="99"/>
              </w:numPr>
              <w:autoSpaceDN w:val="0"/>
              <w:adjustRightInd w:val="0"/>
              <w:spacing w:line="360" w:lineRule="auto"/>
              <w:jc w:val="both"/>
              <w:rPr>
                <w:rFonts w:ascii="Times New Roman" w:hAnsi="Times New Roman" w:cs="Times New Roman"/>
                <w:sz w:val="24"/>
                <w:szCs w:val="24"/>
              </w:rPr>
            </w:pPr>
          </w:p>
        </w:tc>
        <w:tc>
          <w:tcPr>
            <w:tcW w:w="2693"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Спортивно-оздоровительное</w:t>
            </w:r>
          </w:p>
        </w:tc>
        <w:tc>
          <w:tcPr>
            <w:tcW w:w="198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5-9</w:t>
            </w:r>
          </w:p>
        </w:tc>
        <w:tc>
          <w:tcPr>
            <w:tcW w:w="4075" w:type="dxa"/>
          </w:tcPr>
          <w:p w:rsidR="008F5E79" w:rsidRPr="0071260C" w:rsidRDefault="008F5E79" w:rsidP="008F5E79">
            <w:pPr>
              <w:spacing w:line="360" w:lineRule="auto"/>
              <w:jc w:val="both"/>
              <w:rPr>
                <w:rFonts w:ascii="Times New Roman" w:hAnsi="Times New Roman" w:cs="Times New Roman"/>
                <w:sz w:val="24"/>
                <w:szCs w:val="24"/>
              </w:rPr>
            </w:pPr>
            <w:r w:rsidRPr="0071260C">
              <w:rPr>
                <w:rFonts w:ascii="Times New Roman" w:hAnsi="Times New Roman" w:cs="Times New Roman"/>
                <w:sz w:val="24"/>
                <w:szCs w:val="24"/>
              </w:rPr>
              <w:t xml:space="preserve">Спортивные секции на базе учреждений дополнительного образования </w:t>
            </w:r>
          </w:p>
        </w:tc>
      </w:tr>
    </w:tbl>
    <w:p w:rsidR="008F5E79" w:rsidRPr="0071260C" w:rsidRDefault="008F5E79" w:rsidP="008F5E79">
      <w:pPr>
        <w:spacing w:line="360" w:lineRule="auto"/>
        <w:jc w:val="both"/>
        <w:rPr>
          <w:rFonts w:ascii="Times New Roman" w:hAnsi="Times New Roman" w:cs="Times New Roman"/>
          <w:sz w:val="24"/>
          <w:szCs w:val="24"/>
        </w:rPr>
      </w:pP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Внеурочная деятельность в рамках реализации основной образовательной программы основного общего образования организуется в основном во второй половине дня, но приемлемо и чередование занятий урочной и внеурочной деятельности.</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w:t>
      </w:r>
      <w:proofErr w:type="gramStart"/>
      <w:r w:rsidRPr="0071260C">
        <w:rPr>
          <w:rFonts w:ascii="Times New Roman" w:hAnsi="Times New Roman" w:cs="Times New Roman"/>
          <w:sz w:val="24"/>
          <w:szCs w:val="24"/>
        </w:rPr>
        <w:t>организована</w:t>
      </w:r>
      <w:proofErr w:type="gramEnd"/>
      <w:r w:rsidRPr="0071260C">
        <w:rPr>
          <w:rFonts w:ascii="Times New Roman" w:hAnsi="Times New Roman" w:cs="Times New Roman"/>
          <w:sz w:val="24"/>
          <w:szCs w:val="24"/>
        </w:rPr>
        <w:t xml:space="preserve"> в том числе с помощью дистанционного образования. Реализация индивидуальных учебных планов, программ сопровождается </w:t>
      </w:r>
      <w:proofErr w:type="spellStart"/>
      <w:r w:rsidRPr="0071260C">
        <w:rPr>
          <w:rFonts w:ascii="Times New Roman" w:hAnsi="Times New Roman" w:cs="Times New Roman"/>
          <w:sz w:val="24"/>
          <w:szCs w:val="24"/>
        </w:rPr>
        <w:t>тьюторской</w:t>
      </w:r>
      <w:proofErr w:type="spellEnd"/>
      <w:r w:rsidRPr="0071260C">
        <w:rPr>
          <w:rFonts w:ascii="Times New Roman" w:hAnsi="Times New Roman" w:cs="Times New Roman"/>
          <w:sz w:val="24"/>
          <w:szCs w:val="24"/>
        </w:rPr>
        <w:t xml:space="preserve"> поддержкой.</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t xml:space="preserve">При проведении занятий по иностранному языку (5—9 </w:t>
      </w:r>
      <w:proofErr w:type="spellStart"/>
      <w:r w:rsidRPr="0071260C">
        <w:rPr>
          <w:rFonts w:ascii="Times New Roman" w:hAnsi="Times New Roman" w:cs="Times New Roman"/>
          <w:sz w:val="24"/>
          <w:szCs w:val="24"/>
        </w:rPr>
        <w:t>кл</w:t>
      </w:r>
      <w:proofErr w:type="spellEnd"/>
      <w:r w:rsidRPr="0071260C">
        <w:rPr>
          <w:rFonts w:ascii="Times New Roman" w:hAnsi="Times New Roman" w:cs="Times New Roman"/>
          <w:sz w:val="24"/>
          <w:szCs w:val="24"/>
        </w:rPr>
        <w:t xml:space="preserve">.), технологии (5—9 </w:t>
      </w:r>
      <w:proofErr w:type="spellStart"/>
      <w:r w:rsidRPr="0071260C">
        <w:rPr>
          <w:rFonts w:ascii="Times New Roman" w:hAnsi="Times New Roman" w:cs="Times New Roman"/>
          <w:sz w:val="24"/>
          <w:szCs w:val="24"/>
        </w:rPr>
        <w:t>кл</w:t>
      </w:r>
      <w:proofErr w:type="spellEnd"/>
      <w:r w:rsidRPr="0071260C">
        <w:rPr>
          <w:rFonts w:ascii="Times New Roman" w:hAnsi="Times New Roman" w:cs="Times New Roman"/>
          <w:sz w:val="24"/>
          <w:szCs w:val="24"/>
        </w:rPr>
        <w:t xml:space="preserve">.), а также по физике и химии (во время проведения практических занятий) осуществляется деление классов на две группы: при наполняемости 25 и  более человек. </w:t>
      </w:r>
      <w:proofErr w:type="gramStart"/>
      <w:r w:rsidRPr="0071260C">
        <w:rPr>
          <w:rFonts w:ascii="Times New Roman" w:hAnsi="Times New Roman" w:cs="Times New Roman"/>
          <w:sz w:val="24"/>
          <w:szCs w:val="24"/>
        </w:rPr>
        <w:t>При наличии необходимых средств возможно деление на группы классов с меньшей наполняемостью при проведении занятий по другим учебным предметам</w:t>
      </w:r>
      <w:proofErr w:type="gramEnd"/>
      <w:r w:rsidRPr="0071260C">
        <w:rPr>
          <w:rFonts w:ascii="Times New Roman" w:hAnsi="Times New Roman" w:cs="Times New Roman"/>
          <w:sz w:val="24"/>
          <w:szCs w:val="24"/>
        </w:rPr>
        <w:t xml:space="preserve"> и курсам.</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r w:rsidRPr="0071260C">
        <w:rPr>
          <w:rFonts w:ascii="Times New Roman" w:hAnsi="Times New Roman" w:cs="Times New Roman"/>
          <w:sz w:val="24"/>
          <w:szCs w:val="24"/>
        </w:rPr>
        <w:lastRenderedPageBreak/>
        <w:t>Режим работы в 5-9 классах 5-дневная  учебная неделя. Продолжительность учебного года для основного общего образования  общего образования составляет 35 недель.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минут.</w:t>
      </w: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pPr>
    </w:p>
    <w:p w:rsidR="008F5E79" w:rsidRPr="0071260C" w:rsidRDefault="008F5E79" w:rsidP="008F5E79">
      <w:pPr>
        <w:pStyle w:val="a7"/>
        <w:shd w:val="clear" w:color="auto" w:fill="auto"/>
        <w:spacing w:after="0" w:line="360" w:lineRule="auto"/>
        <w:ind w:firstLine="454"/>
        <w:jc w:val="both"/>
        <w:rPr>
          <w:rFonts w:ascii="Times New Roman" w:hAnsi="Times New Roman" w:cs="Times New Roman"/>
          <w:sz w:val="24"/>
          <w:szCs w:val="24"/>
        </w:rPr>
        <w:sectPr w:rsidR="008F5E79" w:rsidRPr="0071260C" w:rsidSect="008F5E79">
          <w:headerReference w:type="even" r:id="rId14"/>
          <w:headerReference w:type="default" r:id="rId15"/>
          <w:footnotePr>
            <w:numRestart w:val="eachPage"/>
          </w:footnotePr>
          <w:pgSz w:w="11906" w:h="16838"/>
          <w:pgMar w:top="1134" w:right="567" w:bottom="1134" w:left="1985" w:header="709" w:footer="709" w:gutter="0"/>
          <w:cols w:space="708"/>
          <w:docGrid w:linePitch="360"/>
        </w:sectPr>
      </w:pPr>
    </w:p>
    <w:p w:rsidR="008F5E79" w:rsidRPr="0071260C" w:rsidRDefault="009B5B18" w:rsidP="008F5E79">
      <w:pPr>
        <w:spacing w:line="360" w:lineRule="auto"/>
        <w:jc w:val="center"/>
        <w:rPr>
          <w:rStyle w:val="3d"/>
          <w:bCs w:val="0"/>
          <w:sz w:val="24"/>
          <w:szCs w:val="24"/>
        </w:rPr>
      </w:pPr>
      <w:r w:rsidRPr="0071260C">
        <w:rPr>
          <w:rStyle w:val="4e"/>
          <w:sz w:val="24"/>
          <w:szCs w:val="24"/>
        </w:rPr>
        <w:lastRenderedPageBreak/>
        <w:t>У</w:t>
      </w:r>
      <w:r w:rsidR="008F5E79" w:rsidRPr="0071260C">
        <w:rPr>
          <w:rStyle w:val="4e"/>
          <w:sz w:val="24"/>
          <w:szCs w:val="24"/>
        </w:rPr>
        <w:t>чебный план основного общего образования</w:t>
      </w:r>
      <w:r w:rsidR="008F5E79" w:rsidRPr="0071260C">
        <w:rPr>
          <w:rStyle w:val="3d"/>
          <w:sz w:val="24"/>
          <w:szCs w:val="24"/>
        </w:rPr>
        <w:t xml:space="preserve"> </w:t>
      </w:r>
    </w:p>
    <w:p w:rsidR="008F5E79" w:rsidRPr="0071260C" w:rsidRDefault="008F5E79" w:rsidP="008F5E79">
      <w:pPr>
        <w:spacing w:line="360" w:lineRule="auto"/>
        <w:jc w:val="center"/>
        <w:rPr>
          <w:rFonts w:ascii="Times New Roman" w:hAnsi="Times New Roman" w:cs="Times New Roman"/>
          <w:sz w:val="24"/>
          <w:szCs w:val="24"/>
        </w:rPr>
      </w:pPr>
      <w:r w:rsidRPr="0071260C">
        <w:rPr>
          <w:rStyle w:val="4e"/>
          <w:sz w:val="24"/>
          <w:szCs w:val="24"/>
        </w:rPr>
        <w:t>Вариант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540"/>
        <w:gridCol w:w="1622"/>
        <w:gridCol w:w="1588"/>
        <w:gridCol w:w="1610"/>
        <w:gridCol w:w="1631"/>
        <w:gridCol w:w="1588"/>
        <w:gridCol w:w="1666"/>
      </w:tblGrid>
      <w:tr w:rsidR="008F5E79" w:rsidRPr="0071260C" w:rsidTr="008F5E79">
        <w:tc>
          <w:tcPr>
            <w:tcW w:w="2540" w:type="dxa"/>
            <w:vMerge w:val="restart"/>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Предметные области</w:t>
            </w:r>
          </w:p>
        </w:tc>
        <w:tc>
          <w:tcPr>
            <w:tcW w:w="2540" w:type="dxa"/>
            <w:vMerge w:val="restart"/>
            <w:tcBorders>
              <w:tr2bl w:val="single" w:sz="4" w:space="0" w:color="auto"/>
            </w:tcBorders>
          </w:tcPr>
          <w:p w:rsidR="008F5E79" w:rsidRPr="0071260C" w:rsidRDefault="008F5E79" w:rsidP="008F5E79">
            <w:pPr>
              <w:contextualSpacing/>
              <w:rPr>
                <w:rFonts w:ascii="Times New Roman" w:hAnsi="Times New Roman" w:cs="Times New Roman"/>
                <w:b/>
                <w:sz w:val="24"/>
                <w:szCs w:val="24"/>
              </w:rPr>
            </w:pPr>
            <w:r w:rsidRPr="0071260C">
              <w:rPr>
                <w:rFonts w:ascii="Times New Roman" w:hAnsi="Times New Roman" w:cs="Times New Roman"/>
                <w:b/>
                <w:sz w:val="24"/>
                <w:szCs w:val="24"/>
              </w:rPr>
              <w:t>Учебные пред-</w:t>
            </w:r>
          </w:p>
          <w:p w:rsidR="008F5E79" w:rsidRPr="0071260C" w:rsidRDefault="008F5E79" w:rsidP="008F5E79">
            <w:pPr>
              <w:contextualSpacing/>
              <w:rPr>
                <w:rFonts w:ascii="Times New Roman" w:hAnsi="Times New Roman" w:cs="Times New Roman"/>
                <w:b/>
                <w:sz w:val="24"/>
                <w:szCs w:val="24"/>
              </w:rPr>
            </w:pPr>
            <w:r w:rsidRPr="0071260C">
              <w:rPr>
                <w:rFonts w:ascii="Times New Roman" w:hAnsi="Times New Roman" w:cs="Times New Roman"/>
                <w:b/>
                <w:sz w:val="24"/>
                <w:szCs w:val="24"/>
              </w:rPr>
              <w:t>меты</w:t>
            </w:r>
          </w:p>
          <w:p w:rsidR="008F5E79" w:rsidRPr="0071260C" w:rsidRDefault="008F5E79" w:rsidP="008F5E79">
            <w:pPr>
              <w:contextualSpacing/>
              <w:jc w:val="right"/>
              <w:rPr>
                <w:rFonts w:ascii="Times New Roman" w:hAnsi="Times New Roman" w:cs="Times New Roman"/>
                <w:b/>
                <w:sz w:val="24"/>
                <w:szCs w:val="24"/>
              </w:rPr>
            </w:pPr>
            <w:r w:rsidRPr="0071260C">
              <w:rPr>
                <w:rFonts w:ascii="Times New Roman" w:hAnsi="Times New Roman" w:cs="Times New Roman"/>
                <w:b/>
                <w:sz w:val="24"/>
                <w:szCs w:val="24"/>
              </w:rPr>
              <w:t>Классы</w:t>
            </w:r>
          </w:p>
        </w:tc>
        <w:tc>
          <w:tcPr>
            <w:tcW w:w="9705" w:type="dxa"/>
            <w:gridSpan w:val="6"/>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Количество часов в неделю</w:t>
            </w:r>
          </w:p>
        </w:tc>
      </w:tr>
      <w:tr w:rsidR="008F5E79" w:rsidRPr="0071260C" w:rsidTr="008F5E79">
        <w:tc>
          <w:tcPr>
            <w:tcW w:w="2540" w:type="dxa"/>
            <w:vMerge/>
          </w:tcPr>
          <w:p w:rsidR="008F5E79" w:rsidRPr="0071260C" w:rsidRDefault="008F5E79" w:rsidP="008F5E79">
            <w:pPr>
              <w:contextualSpacing/>
              <w:jc w:val="center"/>
              <w:rPr>
                <w:rFonts w:ascii="Times New Roman" w:hAnsi="Times New Roman" w:cs="Times New Roman"/>
                <w:b/>
                <w:sz w:val="24"/>
                <w:szCs w:val="24"/>
              </w:rPr>
            </w:pPr>
          </w:p>
        </w:tc>
        <w:tc>
          <w:tcPr>
            <w:tcW w:w="2540" w:type="dxa"/>
            <w:vMerge/>
            <w:tcBorders>
              <w:tr2bl w:val="single" w:sz="4" w:space="0" w:color="auto"/>
            </w:tcBorders>
          </w:tcPr>
          <w:p w:rsidR="008F5E79" w:rsidRPr="0071260C" w:rsidRDefault="008F5E79" w:rsidP="008F5E79">
            <w:pPr>
              <w:contextualSpacing/>
              <w:jc w:val="center"/>
              <w:rPr>
                <w:rFonts w:ascii="Times New Roman" w:hAnsi="Times New Roman" w:cs="Times New Roman"/>
                <w:b/>
                <w:sz w:val="24"/>
                <w:szCs w:val="24"/>
              </w:rPr>
            </w:pPr>
          </w:p>
        </w:tc>
        <w:tc>
          <w:tcPr>
            <w:tcW w:w="1622" w:type="dxa"/>
          </w:tcPr>
          <w:p w:rsidR="008F5E79" w:rsidRPr="0071260C" w:rsidRDefault="008F5E79" w:rsidP="008F5E79">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w:t>
            </w:r>
          </w:p>
        </w:tc>
        <w:tc>
          <w:tcPr>
            <w:tcW w:w="1588" w:type="dxa"/>
          </w:tcPr>
          <w:p w:rsidR="008F5E79" w:rsidRPr="0071260C" w:rsidRDefault="008F5E79" w:rsidP="008F5E79">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VI</w:t>
            </w:r>
          </w:p>
        </w:tc>
        <w:tc>
          <w:tcPr>
            <w:tcW w:w="1610" w:type="dxa"/>
          </w:tcPr>
          <w:p w:rsidR="008F5E79" w:rsidRPr="0071260C" w:rsidRDefault="008F5E79" w:rsidP="008F5E79">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VII</w:t>
            </w:r>
          </w:p>
        </w:tc>
        <w:tc>
          <w:tcPr>
            <w:tcW w:w="1631" w:type="dxa"/>
          </w:tcPr>
          <w:p w:rsidR="008F5E79" w:rsidRPr="0071260C" w:rsidRDefault="008F5E79" w:rsidP="008F5E79">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VIII</w:t>
            </w:r>
          </w:p>
        </w:tc>
        <w:tc>
          <w:tcPr>
            <w:tcW w:w="1588" w:type="dxa"/>
          </w:tcPr>
          <w:p w:rsidR="008F5E79" w:rsidRPr="0071260C" w:rsidRDefault="008F5E79" w:rsidP="008F5E79">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IX</w:t>
            </w:r>
          </w:p>
        </w:tc>
        <w:tc>
          <w:tcPr>
            <w:tcW w:w="1666"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Всего</w:t>
            </w:r>
          </w:p>
        </w:tc>
      </w:tr>
      <w:tr w:rsidR="008F5E79" w:rsidRPr="0071260C" w:rsidTr="008F5E79">
        <w:tc>
          <w:tcPr>
            <w:tcW w:w="2540" w:type="dxa"/>
          </w:tcPr>
          <w:p w:rsidR="008F5E79" w:rsidRPr="0071260C" w:rsidRDefault="008F5E79" w:rsidP="008F5E79">
            <w:pPr>
              <w:contextualSpacing/>
              <w:jc w:val="both"/>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i/>
                <w:sz w:val="24"/>
                <w:szCs w:val="24"/>
              </w:rPr>
            </w:pPr>
            <w:r w:rsidRPr="0071260C">
              <w:rPr>
                <w:rFonts w:ascii="Times New Roman" w:hAnsi="Times New Roman" w:cs="Times New Roman"/>
                <w:i/>
                <w:sz w:val="24"/>
                <w:szCs w:val="24"/>
              </w:rPr>
              <w:t>Обязательная часть</w:t>
            </w:r>
          </w:p>
        </w:tc>
        <w:tc>
          <w:tcPr>
            <w:tcW w:w="9705" w:type="dxa"/>
            <w:gridSpan w:val="6"/>
          </w:tcPr>
          <w:p w:rsidR="008F5E79" w:rsidRPr="0071260C" w:rsidRDefault="008F5E79" w:rsidP="008F5E79">
            <w:pPr>
              <w:contextualSpacing/>
              <w:jc w:val="both"/>
              <w:rPr>
                <w:rFonts w:ascii="Times New Roman" w:hAnsi="Times New Roman" w:cs="Times New Roman"/>
                <w:sz w:val="24"/>
                <w:szCs w:val="24"/>
              </w:rPr>
            </w:pPr>
          </w:p>
        </w:tc>
      </w:tr>
      <w:tr w:rsidR="008F5E79" w:rsidRPr="0071260C" w:rsidTr="008F5E79">
        <w:tc>
          <w:tcPr>
            <w:tcW w:w="2540" w:type="dxa"/>
            <w:vMerge w:val="restart"/>
          </w:tcPr>
          <w:p w:rsidR="008F5E79" w:rsidRPr="0071260C" w:rsidRDefault="008F5E79" w:rsidP="008F5E79">
            <w:pPr>
              <w:contextualSpacing/>
              <w:rPr>
                <w:rFonts w:ascii="Times New Roman" w:hAnsi="Times New Roman" w:cs="Times New Roman"/>
                <w:sz w:val="24"/>
                <w:szCs w:val="24"/>
              </w:rPr>
            </w:pPr>
            <w:r w:rsidRPr="0071260C">
              <w:rPr>
                <w:rStyle w:val="1256"/>
                <w:sz w:val="24"/>
                <w:szCs w:val="24"/>
              </w:rPr>
              <w:t>Филология</w:t>
            </w: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6"/>
                <w:sz w:val="24"/>
                <w:szCs w:val="24"/>
              </w:rPr>
              <w:t>Русский язык</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5</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6</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4</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21</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6"/>
                <w:sz w:val="24"/>
                <w:szCs w:val="24"/>
              </w:rPr>
              <w:t>Литература</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13</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Fonts w:ascii="Times New Roman" w:hAnsi="Times New Roman" w:cs="Times New Roman"/>
                <w:sz w:val="24"/>
                <w:szCs w:val="24"/>
              </w:rPr>
              <w:t>Иностранный язык</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15</w:t>
            </w:r>
          </w:p>
        </w:tc>
      </w:tr>
      <w:tr w:rsidR="008F5E79" w:rsidRPr="0071260C" w:rsidTr="008F5E79">
        <w:tc>
          <w:tcPr>
            <w:tcW w:w="2540" w:type="dxa"/>
            <w:vMerge w:val="restart"/>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Математика и информатика</w:t>
            </w: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Математика</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5</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5</w:t>
            </w:r>
          </w:p>
        </w:tc>
        <w:tc>
          <w:tcPr>
            <w:tcW w:w="1610" w:type="dxa"/>
          </w:tcPr>
          <w:p w:rsidR="008F5E79" w:rsidRPr="0071260C" w:rsidRDefault="008F5E79" w:rsidP="008F5E79">
            <w:pPr>
              <w:contextualSpacing/>
              <w:jc w:val="center"/>
              <w:rPr>
                <w:rFonts w:ascii="Times New Roman" w:hAnsi="Times New Roman" w:cs="Times New Roman"/>
                <w:sz w:val="24"/>
                <w:szCs w:val="24"/>
              </w:rPr>
            </w:pPr>
          </w:p>
        </w:tc>
        <w:tc>
          <w:tcPr>
            <w:tcW w:w="1631"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10</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Алгебра</w:t>
            </w:r>
          </w:p>
        </w:tc>
        <w:tc>
          <w:tcPr>
            <w:tcW w:w="1622"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9</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Геометрия</w:t>
            </w:r>
          </w:p>
        </w:tc>
        <w:tc>
          <w:tcPr>
            <w:tcW w:w="1622"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6</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Информатика</w:t>
            </w:r>
          </w:p>
        </w:tc>
        <w:tc>
          <w:tcPr>
            <w:tcW w:w="1622"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r>
      <w:tr w:rsidR="008F5E79" w:rsidRPr="0071260C" w:rsidTr="008F5E79">
        <w:tc>
          <w:tcPr>
            <w:tcW w:w="2540" w:type="dxa"/>
            <w:vMerge w:val="restart"/>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Общественно-научные</w:t>
            </w:r>
            <w:r w:rsidRPr="0071260C">
              <w:rPr>
                <w:rStyle w:val="1254"/>
                <w:sz w:val="24"/>
                <w:szCs w:val="24"/>
              </w:rPr>
              <w:t xml:space="preserve"> </w:t>
            </w:r>
            <w:r w:rsidRPr="0071260C">
              <w:rPr>
                <w:rStyle w:val="1255"/>
                <w:sz w:val="24"/>
                <w:szCs w:val="24"/>
              </w:rPr>
              <w:t>предметы</w:t>
            </w: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История</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11</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Обществознание</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5</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География</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8</w:t>
            </w:r>
          </w:p>
        </w:tc>
      </w:tr>
      <w:tr w:rsidR="008F5E79" w:rsidRPr="0071260C" w:rsidTr="008F5E79">
        <w:tc>
          <w:tcPr>
            <w:tcW w:w="2540" w:type="dxa"/>
            <w:vMerge w:val="restart"/>
          </w:tcPr>
          <w:p w:rsidR="008F5E79" w:rsidRPr="0071260C" w:rsidRDefault="008F5E79" w:rsidP="008F5E79">
            <w:pPr>
              <w:contextualSpacing/>
              <w:rPr>
                <w:rFonts w:ascii="Times New Roman" w:hAnsi="Times New Roman" w:cs="Times New Roman"/>
                <w:sz w:val="24"/>
                <w:szCs w:val="24"/>
              </w:rPr>
            </w:pPr>
            <w:proofErr w:type="spellStart"/>
            <w:proofErr w:type="gramStart"/>
            <w:r w:rsidRPr="0071260C">
              <w:rPr>
                <w:rStyle w:val="1255"/>
                <w:sz w:val="24"/>
                <w:szCs w:val="24"/>
              </w:rPr>
              <w:t>Естественно-научные</w:t>
            </w:r>
            <w:proofErr w:type="spellEnd"/>
            <w:proofErr w:type="gramEnd"/>
            <w:r w:rsidRPr="0071260C">
              <w:rPr>
                <w:rStyle w:val="1254"/>
                <w:sz w:val="24"/>
                <w:szCs w:val="24"/>
              </w:rPr>
              <w:t xml:space="preserve"> </w:t>
            </w:r>
            <w:r w:rsidRPr="0071260C">
              <w:rPr>
                <w:rStyle w:val="1255"/>
                <w:sz w:val="24"/>
                <w:szCs w:val="24"/>
              </w:rPr>
              <w:t>предметы</w:t>
            </w: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Физика</w:t>
            </w:r>
          </w:p>
        </w:tc>
        <w:tc>
          <w:tcPr>
            <w:tcW w:w="1622"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6</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Химия</w:t>
            </w:r>
          </w:p>
        </w:tc>
        <w:tc>
          <w:tcPr>
            <w:tcW w:w="1622"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10" w:type="dxa"/>
          </w:tcPr>
          <w:p w:rsidR="008F5E79" w:rsidRPr="0071260C" w:rsidRDefault="008F5E79" w:rsidP="008F5E79">
            <w:pPr>
              <w:contextualSpacing/>
              <w:jc w:val="center"/>
              <w:rPr>
                <w:rFonts w:ascii="Times New Roman" w:hAnsi="Times New Roman" w:cs="Times New Roman"/>
                <w:sz w:val="24"/>
                <w:szCs w:val="24"/>
              </w:rPr>
            </w:pP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4</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Биология</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8</w:t>
            </w:r>
          </w:p>
        </w:tc>
      </w:tr>
      <w:tr w:rsidR="008F5E79" w:rsidRPr="0071260C" w:rsidTr="008F5E79">
        <w:tc>
          <w:tcPr>
            <w:tcW w:w="2540" w:type="dxa"/>
            <w:vMerge w:val="restart"/>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Искусство</w:t>
            </w: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Музыка</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31"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r>
      <w:tr w:rsidR="008F5E79" w:rsidRPr="0071260C" w:rsidTr="008F5E79">
        <w:tc>
          <w:tcPr>
            <w:tcW w:w="2540" w:type="dxa"/>
            <w:vMerge/>
          </w:tcPr>
          <w:p w:rsidR="008F5E79" w:rsidRPr="0071260C" w:rsidRDefault="008F5E79" w:rsidP="008F5E79">
            <w:pPr>
              <w:contextualSpacing/>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Изобразительное</w:t>
            </w:r>
            <w:r w:rsidRPr="0071260C">
              <w:rPr>
                <w:rStyle w:val="1254"/>
                <w:sz w:val="24"/>
                <w:szCs w:val="24"/>
              </w:rPr>
              <w:t xml:space="preserve"> </w:t>
            </w:r>
            <w:r w:rsidRPr="0071260C">
              <w:rPr>
                <w:rStyle w:val="1255"/>
                <w:sz w:val="24"/>
                <w:szCs w:val="24"/>
              </w:rPr>
              <w:t>искусство</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4</w:t>
            </w:r>
          </w:p>
        </w:tc>
      </w:tr>
      <w:tr w:rsidR="008F5E79" w:rsidRPr="0071260C" w:rsidTr="008F5E79">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Технология</w:t>
            </w: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Технология</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6</w:t>
            </w:r>
          </w:p>
        </w:tc>
      </w:tr>
      <w:tr w:rsidR="008F5E79" w:rsidRPr="0071260C" w:rsidTr="008F5E79">
        <w:tc>
          <w:tcPr>
            <w:tcW w:w="2540" w:type="dxa"/>
            <w:vMerge w:val="restart"/>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Физическая культура и</w:t>
            </w:r>
            <w:r w:rsidRPr="0071260C">
              <w:rPr>
                <w:rStyle w:val="1254"/>
                <w:sz w:val="24"/>
                <w:szCs w:val="24"/>
              </w:rPr>
              <w:t xml:space="preserve"> </w:t>
            </w:r>
            <w:r w:rsidRPr="0071260C">
              <w:rPr>
                <w:rStyle w:val="1255"/>
                <w:sz w:val="24"/>
                <w:szCs w:val="24"/>
              </w:rPr>
              <w:t xml:space="preserve">основы </w:t>
            </w:r>
            <w:r w:rsidRPr="0071260C">
              <w:rPr>
                <w:rStyle w:val="1255"/>
                <w:sz w:val="24"/>
                <w:szCs w:val="24"/>
              </w:rPr>
              <w:lastRenderedPageBreak/>
              <w:t>безопасности</w:t>
            </w:r>
            <w:r w:rsidRPr="0071260C">
              <w:rPr>
                <w:rStyle w:val="1254"/>
                <w:sz w:val="24"/>
                <w:szCs w:val="24"/>
              </w:rPr>
              <w:t xml:space="preserve"> </w:t>
            </w:r>
            <w:r w:rsidRPr="0071260C">
              <w:rPr>
                <w:rStyle w:val="1255"/>
                <w:sz w:val="24"/>
                <w:szCs w:val="24"/>
              </w:rPr>
              <w:t>жизнедеятельности</w:t>
            </w: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lastRenderedPageBreak/>
              <w:t>Основы безопасности жизнедеятельности</w:t>
            </w:r>
          </w:p>
        </w:tc>
        <w:tc>
          <w:tcPr>
            <w:tcW w:w="1622"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r>
      <w:tr w:rsidR="008F5E79" w:rsidRPr="0071260C" w:rsidTr="008F5E79">
        <w:tc>
          <w:tcPr>
            <w:tcW w:w="2540" w:type="dxa"/>
            <w:vMerge/>
          </w:tcPr>
          <w:p w:rsidR="008F5E79" w:rsidRPr="0071260C" w:rsidRDefault="008F5E79" w:rsidP="008F5E79">
            <w:pPr>
              <w:contextualSpacing/>
              <w:jc w:val="both"/>
              <w:rPr>
                <w:rFonts w:ascii="Times New Roman" w:hAnsi="Times New Roman" w:cs="Times New Roman"/>
                <w:sz w:val="24"/>
                <w:szCs w:val="24"/>
              </w:rPr>
            </w:pPr>
          </w:p>
        </w:tc>
        <w:tc>
          <w:tcPr>
            <w:tcW w:w="2540" w:type="dxa"/>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Физическая культура</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3</w:t>
            </w:r>
          </w:p>
        </w:tc>
        <w:tc>
          <w:tcPr>
            <w:tcW w:w="1666"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15</w:t>
            </w:r>
          </w:p>
        </w:tc>
      </w:tr>
      <w:tr w:rsidR="008F5E79" w:rsidRPr="0071260C" w:rsidTr="008F5E79">
        <w:tc>
          <w:tcPr>
            <w:tcW w:w="5080" w:type="dxa"/>
            <w:gridSpan w:val="2"/>
          </w:tcPr>
          <w:p w:rsidR="008F5E79" w:rsidRPr="0071260C" w:rsidRDefault="008F5E79" w:rsidP="008F5E79">
            <w:pPr>
              <w:contextualSpacing/>
              <w:jc w:val="both"/>
              <w:rPr>
                <w:rFonts w:ascii="Times New Roman" w:hAnsi="Times New Roman" w:cs="Times New Roman"/>
                <w:b/>
                <w:sz w:val="24"/>
                <w:szCs w:val="24"/>
              </w:rPr>
            </w:pPr>
            <w:r w:rsidRPr="0071260C">
              <w:rPr>
                <w:rFonts w:ascii="Times New Roman" w:hAnsi="Times New Roman" w:cs="Times New Roman"/>
                <w:b/>
                <w:sz w:val="24"/>
                <w:szCs w:val="24"/>
              </w:rPr>
              <w:lastRenderedPageBreak/>
              <w:t>Итого</w:t>
            </w:r>
          </w:p>
        </w:tc>
        <w:tc>
          <w:tcPr>
            <w:tcW w:w="1622"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28</w:t>
            </w:r>
          </w:p>
        </w:tc>
        <w:tc>
          <w:tcPr>
            <w:tcW w:w="1588"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29</w:t>
            </w:r>
          </w:p>
        </w:tc>
        <w:tc>
          <w:tcPr>
            <w:tcW w:w="1610"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31</w:t>
            </w:r>
          </w:p>
        </w:tc>
        <w:tc>
          <w:tcPr>
            <w:tcW w:w="1631"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31</w:t>
            </w:r>
          </w:p>
        </w:tc>
        <w:tc>
          <w:tcPr>
            <w:tcW w:w="1588"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31</w:t>
            </w:r>
          </w:p>
        </w:tc>
        <w:tc>
          <w:tcPr>
            <w:tcW w:w="1666"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150</w:t>
            </w:r>
          </w:p>
        </w:tc>
      </w:tr>
      <w:tr w:rsidR="008F5E79" w:rsidRPr="0071260C" w:rsidTr="008F5E79">
        <w:tc>
          <w:tcPr>
            <w:tcW w:w="5080" w:type="dxa"/>
            <w:gridSpan w:val="2"/>
          </w:tcPr>
          <w:p w:rsidR="008F5E79" w:rsidRPr="0071260C" w:rsidRDefault="008F5E79" w:rsidP="008F5E79">
            <w:pPr>
              <w:contextualSpacing/>
              <w:rPr>
                <w:rFonts w:ascii="Times New Roman" w:hAnsi="Times New Roman" w:cs="Times New Roman"/>
                <w:b/>
                <w:sz w:val="24"/>
                <w:szCs w:val="24"/>
              </w:rPr>
            </w:pPr>
            <w:r w:rsidRPr="0071260C">
              <w:rPr>
                <w:rStyle w:val="1512"/>
                <w:b/>
                <w:sz w:val="24"/>
                <w:szCs w:val="24"/>
              </w:rPr>
              <w:t>Часть, формируемая участниками образовательного процесса</w:t>
            </w:r>
          </w:p>
        </w:tc>
        <w:tc>
          <w:tcPr>
            <w:tcW w:w="1622"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w:t>
            </w:r>
          </w:p>
        </w:tc>
        <w:tc>
          <w:tcPr>
            <w:tcW w:w="1588"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0</w:t>
            </w:r>
          </w:p>
        </w:tc>
        <w:tc>
          <w:tcPr>
            <w:tcW w:w="1610"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w:t>
            </w:r>
          </w:p>
        </w:tc>
        <w:tc>
          <w:tcPr>
            <w:tcW w:w="1631"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2</w:t>
            </w:r>
          </w:p>
        </w:tc>
        <w:tc>
          <w:tcPr>
            <w:tcW w:w="1588"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2</w:t>
            </w:r>
          </w:p>
        </w:tc>
        <w:tc>
          <w:tcPr>
            <w:tcW w:w="1666"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6</w:t>
            </w:r>
          </w:p>
        </w:tc>
      </w:tr>
      <w:tr w:rsidR="008F5E79" w:rsidRPr="0071260C" w:rsidTr="008F5E79">
        <w:tc>
          <w:tcPr>
            <w:tcW w:w="5080" w:type="dxa"/>
            <w:gridSpan w:val="2"/>
          </w:tcPr>
          <w:p w:rsidR="008F5E79" w:rsidRPr="0071260C" w:rsidRDefault="008F5E79" w:rsidP="008F5E79">
            <w:pPr>
              <w:contextualSpacing/>
              <w:rPr>
                <w:rFonts w:ascii="Times New Roman" w:hAnsi="Times New Roman" w:cs="Times New Roman"/>
                <w:sz w:val="24"/>
                <w:szCs w:val="24"/>
              </w:rPr>
            </w:pPr>
            <w:r w:rsidRPr="0071260C">
              <w:rPr>
                <w:rStyle w:val="1255"/>
                <w:sz w:val="24"/>
                <w:szCs w:val="24"/>
              </w:rPr>
              <w:t>Основы безопасности жизнедеятельности</w:t>
            </w:r>
          </w:p>
        </w:tc>
        <w:tc>
          <w:tcPr>
            <w:tcW w:w="1622"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10" w:type="dxa"/>
          </w:tcPr>
          <w:p w:rsidR="008F5E79" w:rsidRPr="0071260C" w:rsidRDefault="008F5E79" w:rsidP="008F5E79">
            <w:pPr>
              <w:contextualSpacing/>
              <w:jc w:val="center"/>
              <w:rPr>
                <w:rFonts w:ascii="Times New Roman" w:hAnsi="Times New Roman" w:cs="Times New Roman"/>
                <w:sz w:val="24"/>
                <w:szCs w:val="24"/>
              </w:rPr>
            </w:pPr>
          </w:p>
        </w:tc>
        <w:tc>
          <w:tcPr>
            <w:tcW w:w="1631"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66" w:type="dxa"/>
          </w:tcPr>
          <w:p w:rsidR="008F5E79" w:rsidRPr="0071260C" w:rsidRDefault="004B588C"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r>
      <w:tr w:rsidR="008F5E79" w:rsidRPr="0071260C" w:rsidTr="008F5E79">
        <w:tc>
          <w:tcPr>
            <w:tcW w:w="5080" w:type="dxa"/>
            <w:gridSpan w:val="2"/>
          </w:tcPr>
          <w:p w:rsidR="008F5E79" w:rsidRPr="0071260C" w:rsidRDefault="008F5E79" w:rsidP="008F5E79">
            <w:pPr>
              <w:contextualSpacing/>
              <w:rPr>
                <w:rStyle w:val="1512"/>
                <w:i w:val="0"/>
                <w:iCs w:val="0"/>
                <w:sz w:val="24"/>
                <w:szCs w:val="24"/>
              </w:rPr>
            </w:pPr>
            <w:r w:rsidRPr="0071260C">
              <w:rPr>
                <w:rStyle w:val="1512"/>
                <w:sz w:val="24"/>
                <w:szCs w:val="24"/>
              </w:rPr>
              <w:t>Индивидуально-групповые занятия</w:t>
            </w:r>
          </w:p>
        </w:tc>
        <w:tc>
          <w:tcPr>
            <w:tcW w:w="1622" w:type="dxa"/>
          </w:tcPr>
          <w:p w:rsidR="008F5E79" w:rsidRPr="0071260C" w:rsidRDefault="008F5E79" w:rsidP="008F5E79">
            <w:pPr>
              <w:contextualSpacing/>
              <w:jc w:val="center"/>
              <w:rPr>
                <w:rFonts w:ascii="Times New Roman" w:hAnsi="Times New Roman" w:cs="Times New Roman"/>
                <w:sz w:val="24"/>
                <w:szCs w:val="24"/>
              </w:rPr>
            </w:pPr>
          </w:p>
        </w:tc>
        <w:tc>
          <w:tcPr>
            <w:tcW w:w="1588" w:type="dxa"/>
          </w:tcPr>
          <w:p w:rsidR="008F5E79" w:rsidRPr="0071260C" w:rsidRDefault="008F5E79" w:rsidP="008F5E79">
            <w:pPr>
              <w:contextualSpacing/>
              <w:jc w:val="center"/>
              <w:rPr>
                <w:rFonts w:ascii="Times New Roman" w:hAnsi="Times New Roman" w:cs="Times New Roman"/>
                <w:sz w:val="24"/>
                <w:szCs w:val="24"/>
              </w:rPr>
            </w:pPr>
          </w:p>
        </w:tc>
        <w:tc>
          <w:tcPr>
            <w:tcW w:w="1610"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1</w:t>
            </w:r>
          </w:p>
        </w:tc>
        <w:tc>
          <w:tcPr>
            <w:tcW w:w="1631"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588" w:type="dxa"/>
          </w:tcPr>
          <w:p w:rsidR="008F5E79" w:rsidRPr="0071260C" w:rsidRDefault="008F5E79"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2</w:t>
            </w:r>
          </w:p>
        </w:tc>
        <w:tc>
          <w:tcPr>
            <w:tcW w:w="1666" w:type="dxa"/>
          </w:tcPr>
          <w:p w:rsidR="008F5E79" w:rsidRPr="0071260C" w:rsidRDefault="004B588C" w:rsidP="008F5E79">
            <w:pPr>
              <w:contextualSpacing/>
              <w:jc w:val="center"/>
              <w:rPr>
                <w:rFonts w:ascii="Times New Roman" w:hAnsi="Times New Roman" w:cs="Times New Roman"/>
                <w:sz w:val="24"/>
                <w:szCs w:val="24"/>
              </w:rPr>
            </w:pPr>
            <w:r w:rsidRPr="0071260C">
              <w:rPr>
                <w:rFonts w:ascii="Times New Roman" w:hAnsi="Times New Roman" w:cs="Times New Roman"/>
                <w:sz w:val="24"/>
                <w:szCs w:val="24"/>
              </w:rPr>
              <w:t>5</w:t>
            </w:r>
          </w:p>
        </w:tc>
      </w:tr>
      <w:tr w:rsidR="008F5E79" w:rsidRPr="0071260C" w:rsidTr="008F5E79">
        <w:tc>
          <w:tcPr>
            <w:tcW w:w="5080" w:type="dxa"/>
            <w:gridSpan w:val="2"/>
          </w:tcPr>
          <w:p w:rsidR="008F5E79" w:rsidRPr="0071260C" w:rsidRDefault="008F5E79" w:rsidP="008F5E79">
            <w:pPr>
              <w:contextualSpacing/>
              <w:rPr>
                <w:rFonts w:ascii="Times New Roman" w:hAnsi="Times New Roman" w:cs="Times New Roman"/>
                <w:b/>
                <w:sz w:val="24"/>
                <w:szCs w:val="24"/>
              </w:rPr>
            </w:pPr>
            <w:r w:rsidRPr="0071260C">
              <w:rPr>
                <w:rStyle w:val="1253"/>
                <w:b/>
                <w:sz w:val="24"/>
                <w:szCs w:val="24"/>
              </w:rPr>
              <w:t>Максимально допустимая недельная нагрузка</w:t>
            </w:r>
          </w:p>
        </w:tc>
        <w:tc>
          <w:tcPr>
            <w:tcW w:w="1622"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29</w:t>
            </w:r>
          </w:p>
        </w:tc>
        <w:tc>
          <w:tcPr>
            <w:tcW w:w="1588"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30</w:t>
            </w:r>
          </w:p>
        </w:tc>
        <w:tc>
          <w:tcPr>
            <w:tcW w:w="1610"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32</w:t>
            </w:r>
          </w:p>
        </w:tc>
        <w:tc>
          <w:tcPr>
            <w:tcW w:w="1631"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33</w:t>
            </w:r>
          </w:p>
        </w:tc>
        <w:tc>
          <w:tcPr>
            <w:tcW w:w="1588"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33</w:t>
            </w:r>
          </w:p>
        </w:tc>
        <w:tc>
          <w:tcPr>
            <w:tcW w:w="1666" w:type="dxa"/>
          </w:tcPr>
          <w:p w:rsidR="008F5E79" w:rsidRPr="0071260C" w:rsidRDefault="008F5E79" w:rsidP="008F5E79">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172</w:t>
            </w:r>
          </w:p>
        </w:tc>
      </w:tr>
    </w:tbl>
    <w:p w:rsidR="008F5E79" w:rsidRPr="0071260C" w:rsidRDefault="008F5E79" w:rsidP="008F5E79">
      <w:pPr>
        <w:spacing w:line="360" w:lineRule="auto"/>
        <w:ind w:firstLine="454"/>
        <w:jc w:val="both"/>
        <w:rPr>
          <w:rFonts w:ascii="Times New Roman" w:hAnsi="Times New Roman" w:cs="Times New Roman"/>
          <w:sz w:val="24"/>
          <w:szCs w:val="24"/>
        </w:rPr>
      </w:pPr>
    </w:p>
    <w:p w:rsidR="009B5B18" w:rsidRPr="0071260C" w:rsidRDefault="009B5B18" w:rsidP="009B5B18">
      <w:pPr>
        <w:spacing w:line="360" w:lineRule="auto"/>
        <w:jc w:val="center"/>
        <w:rPr>
          <w:rFonts w:ascii="Times New Roman" w:hAnsi="Times New Roman" w:cs="Times New Roman"/>
          <w:b/>
          <w:noProof/>
          <w:sz w:val="24"/>
          <w:szCs w:val="24"/>
          <w:shd w:val="clear" w:color="auto" w:fill="FFFFFF"/>
        </w:rPr>
      </w:pPr>
      <w:r w:rsidRPr="0071260C">
        <w:rPr>
          <w:rStyle w:val="4e"/>
          <w:sz w:val="24"/>
          <w:szCs w:val="24"/>
        </w:rPr>
        <w:t>Учебный годовой  план основного общего образования</w:t>
      </w:r>
      <w:r w:rsidRPr="0071260C">
        <w:rPr>
          <w:rStyle w:val="3d"/>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540"/>
        <w:gridCol w:w="1622"/>
        <w:gridCol w:w="1588"/>
        <w:gridCol w:w="1610"/>
        <w:gridCol w:w="1631"/>
        <w:gridCol w:w="1588"/>
        <w:gridCol w:w="1666"/>
      </w:tblGrid>
      <w:tr w:rsidR="009B5B18" w:rsidRPr="0071260C" w:rsidTr="004E5F64">
        <w:tc>
          <w:tcPr>
            <w:tcW w:w="2540" w:type="dxa"/>
            <w:vMerge w:val="restart"/>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Предметные области</w:t>
            </w:r>
          </w:p>
        </w:tc>
        <w:tc>
          <w:tcPr>
            <w:tcW w:w="2540" w:type="dxa"/>
            <w:vMerge w:val="restart"/>
            <w:tcBorders>
              <w:tr2bl w:val="single" w:sz="4" w:space="0" w:color="auto"/>
            </w:tcBorders>
          </w:tcPr>
          <w:p w:rsidR="009B5B18" w:rsidRPr="0071260C" w:rsidRDefault="009B5B18" w:rsidP="004E5F64">
            <w:pPr>
              <w:contextualSpacing/>
              <w:rPr>
                <w:rFonts w:ascii="Times New Roman" w:hAnsi="Times New Roman" w:cs="Times New Roman"/>
                <w:b/>
                <w:sz w:val="24"/>
                <w:szCs w:val="24"/>
              </w:rPr>
            </w:pPr>
            <w:r w:rsidRPr="0071260C">
              <w:rPr>
                <w:rFonts w:ascii="Times New Roman" w:hAnsi="Times New Roman" w:cs="Times New Roman"/>
                <w:b/>
                <w:sz w:val="24"/>
                <w:szCs w:val="24"/>
              </w:rPr>
              <w:t>Учебные пред-</w:t>
            </w:r>
          </w:p>
          <w:p w:rsidR="009B5B18" w:rsidRPr="0071260C" w:rsidRDefault="009B5B18" w:rsidP="004E5F64">
            <w:pPr>
              <w:contextualSpacing/>
              <w:rPr>
                <w:rFonts w:ascii="Times New Roman" w:hAnsi="Times New Roman" w:cs="Times New Roman"/>
                <w:b/>
                <w:sz w:val="24"/>
                <w:szCs w:val="24"/>
              </w:rPr>
            </w:pPr>
            <w:r w:rsidRPr="0071260C">
              <w:rPr>
                <w:rFonts w:ascii="Times New Roman" w:hAnsi="Times New Roman" w:cs="Times New Roman"/>
                <w:b/>
                <w:sz w:val="24"/>
                <w:szCs w:val="24"/>
              </w:rPr>
              <w:t>меты</w:t>
            </w:r>
          </w:p>
          <w:p w:rsidR="009B5B18" w:rsidRPr="0071260C" w:rsidRDefault="009B5B18" w:rsidP="004E5F64">
            <w:pPr>
              <w:contextualSpacing/>
              <w:jc w:val="right"/>
              <w:rPr>
                <w:rFonts w:ascii="Times New Roman" w:hAnsi="Times New Roman" w:cs="Times New Roman"/>
                <w:b/>
                <w:sz w:val="24"/>
                <w:szCs w:val="24"/>
              </w:rPr>
            </w:pPr>
            <w:r w:rsidRPr="0071260C">
              <w:rPr>
                <w:rFonts w:ascii="Times New Roman" w:hAnsi="Times New Roman" w:cs="Times New Roman"/>
                <w:b/>
                <w:sz w:val="24"/>
                <w:szCs w:val="24"/>
              </w:rPr>
              <w:t>Классы</w:t>
            </w:r>
          </w:p>
        </w:tc>
        <w:tc>
          <w:tcPr>
            <w:tcW w:w="9705" w:type="dxa"/>
            <w:gridSpan w:val="6"/>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Количество часов в неделю</w:t>
            </w:r>
          </w:p>
        </w:tc>
      </w:tr>
      <w:tr w:rsidR="009B5B18" w:rsidRPr="0071260C" w:rsidTr="004E5F64">
        <w:tc>
          <w:tcPr>
            <w:tcW w:w="2540" w:type="dxa"/>
            <w:vMerge/>
          </w:tcPr>
          <w:p w:rsidR="009B5B18" w:rsidRPr="0071260C" w:rsidRDefault="009B5B18" w:rsidP="004E5F64">
            <w:pPr>
              <w:contextualSpacing/>
              <w:jc w:val="center"/>
              <w:rPr>
                <w:rFonts w:ascii="Times New Roman" w:hAnsi="Times New Roman" w:cs="Times New Roman"/>
                <w:b/>
                <w:sz w:val="24"/>
                <w:szCs w:val="24"/>
              </w:rPr>
            </w:pPr>
          </w:p>
        </w:tc>
        <w:tc>
          <w:tcPr>
            <w:tcW w:w="2540" w:type="dxa"/>
            <w:vMerge/>
            <w:tcBorders>
              <w:tr2bl w:val="single" w:sz="4" w:space="0" w:color="auto"/>
            </w:tcBorders>
          </w:tcPr>
          <w:p w:rsidR="009B5B18" w:rsidRPr="0071260C" w:rsidRDefault="009B5B18" w:rsidP="004E5F64">
            <w:pPr>
              <w:contextualSpacing/>
              <w:jc w:val="center"/>
              <w:rPr>
                <w:rFonts w:ascii="Times New Roman" w:hAnsi="Times New Roman" w:cs="Times New Roman"/>
                <w:b/>
                <w:sz w:val="24"/>
                <w:szCs w:val="24"/>
              </w:rPr>
            </w:pPr>
          </w:p>
        </w:tc>
        <w:tc>
          <w:tcPr>
            <w:tcW w:w="1622" w:type="dxa"/>
          </w:tcPr>
          <w:p w:rsidR="009B5B18" w:rsidRPr="0071260C" w:rsidRDefault="009B5B18" w:rsidP="004E5F64">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w:t>
            </w:r>
          </w:p>
        </w:tc>
        <w:tc>
          <w:tcPr>
            <w:tcW w:w="1588" w:type="dxa"/>
          </w:tcPr>
          <w:p w:rsidR="009B5B18" w:rsidRPr="0071260C" w:rsidRDefault="009B5B18" w:rsidP="004E5F64">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VI</w:t>
            </w:r>
          </w:p>
        </w:tc>
        <w:tc>
          <w:tcPr>
            <w:tcW w:w="1610" w:type="dxa"/>
          </w:tcPr>
          <w:p w:rsidR="009B5B18" w:rsidRPr="0071260C" w:rsidRDefault="009B5B18" w:rsidP="004E5F64">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VII</w:t>
            </w:r>
          </w:p>
        </w:tc>
        <w:tc>
          <w:tcPr>
            <w:tcW w:w="1631" w:type="dxa"/>
          </w:tcPr>
          <w:p w:rsidR="009B5B18" w:rsidRPr="0071260C" w:rsidRDefault="009B5B18" w:rsidP="004E5F64">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VIII</w:t>
            </w:r>
          </w:p>
        </w:tc>
        <w:tc>
          <w:tcPr>
            <w:tcW w:w="1588" w:type="dxa"/>
          </w:tcPr>
          <w:p w:rsidR="009B5B18" w:rsidRPr="0071260C" w:rsidRDefault="009B5B18" w:rsidP="004E5F64">
            <w:pPr>
              <w:contextualSpacing/>
              <w:jc w:val="center"/>
              <w:rPr>
                <w:rFonts w:ascii="Times New Roman" w:hAnsi="Times New Roman" w:cs="Times New Roman"/>
                <w:b/>
                <w:sz w:val="24"/>
                <w:szCs w:val="24"/>
                <w:lang w:val="en-US"/>
              </w:rPr>
            </w:pPr>
            <w:r w:rsidRPr="0071260C">
              <w:rPr>
                <w:rFonts w:ascii="Times New Roman" w:hAnsi="Times New Roman" w:cs="Times New Roman"/>
                <w:b/>
                <w:sz w:val="24"/>
                <w:szCs w:val="24"/>
                <w:lang w:val="en-US"/>
              </w:rPr>
              <w:t>IX</w:t>
            </w:r>
          </w:p>
        </w:tc>
        <w:tc>
          <w:tcPr>
            <w:tcW w:w="1666" w:type="dxa"/>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Всего</w:t>
            </w:r>
          </w:p>
        </w:tc>
      </w:tr>
      <w:tr w:rsidR="009B5B18" w:rsidRPr="0071260C" w:rsidTr="004E5F64">
        <w:tc>
          <w:tcPr>
            <w:tcW w:w="2540" w:type="dxa"/>
          </w:tcPr>
          <w:p w:rsidR="009B5B18" w:rsidRPr="0071260C" w:rsidRDefault="009B5B18" w:rsidP="004E5F64">
            <w:pPr>
              <w:contextualSpacing/>
              <w:jc w:val="both"/>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i/>
                <w:sz w:val="24"/>
                <w:szCs w:val="24"/>
              </w:rPr>
            </w:pPr>
            <w:r w:rsidRPr="0071260C">
              <w:rPr>
                <w:rFonts w:ascii="Times New Roman" w:hAnsi="Times New Roman" w:cs="Times New Roman"/>
                <w:i/>
                <w:sz w:val="24"/>
                <w:szCs w:val="24"/>
              </w:rPr>
              <w:t>Обязательная часть</w:t>
            </w:r>
          </w:p>
        </w:tc>
        <w:tc>
          <w:tcPr>
            <w:tcW w:w="9705" w:type="dxa"/>
            <w:gridSpan w:val="6"/>
          </w:tcPr>
          <w:p w:rsidR="009B5B18" w:rsidRPr="0071260C" w:rsidRDefault="009B5B18" w:rsidP="004E5F64">
            <w:pPr>
              <w:contextualSpacing/>
              <w:jc w:val="both"/>
              <w:rPr>
                <w:rFonts w:ascii="Times New Roman" w:hAnsi="Times New Roman" w:cs="Times New Roman"/>
                <w:sz w:val="24"/>
                <w:szCs w:val="24"/>
              </w:rPr>
            </w:pPr>
          </w:p>
        </w:tc>
      </w:tr>
      <w:tr w:rsidR="009B5B18" w:rsidRPr="0071260C" w:rsidTr="004E5F64">
        <w:tc>
          <w:tcPr>
            <w:tcW w:w="2540" w:type="dxa"/>
            <w:vMerge w:val="restart"/>
          </w:tcPr>
          <w:p w:rsidR="009B5B18" w:rsidRPr="0071260C" w:rsidRDefault="009B5B18" w:rsidP="004E5F64">
            <w:pPr>
              <w:contextualSpacing/>
              <w:rPr>
                <w:rFonts w:ascii="Times New Roman" w:hAnsi="Times New Roman" w:cs="Times New Roman"/>
                <w:sz w:val="24"/>
                <w:szCs w:val="24"/>
              </w:rPr>
            </w:pPr>
            <w:r w:rsidRPr="0071260C">
              <w:rPr>
                <w:rStyle w:val="1256"/>
                <w:sz w:val="24"/>
                <w:szCs w:val="24"/>
              </w:rPr>
              <w:t>Филология</w:t>
            </w: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6"/>
                <w:sz w:val="24"/>
                <w:szCs w:val="24"/>
              </w:rPr>
              <w:t>Русский язык</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175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210</w:t>
            </w:r>
          </w:p>
        </w:tc>
        <w:tc>
          <w:tcPr>
            <w:tcW w:w="1610"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140</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735</w:t>
            </w:r>
          </w:p>
        </w:tc>
      </w:tr>
      <w:tr w:rsidR="009B5B18" w:rsidRPr="0071260C" w:rsidTr="004E5F64">
        <w:tc>
          <w:tcPr>
            <w:tcW w:w="2540" w:type="dxa"/>
            <w:vMerge/>
          </w:tcPr>
          <w:p w:rsidR="009B5B18" w:rsidRPr="0071260C" w:rsidRDefault="009B5B18" w:rsidP="004E5F64">
            <w:pPr>
              <w:contextualSpacing/>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6"/>
                <w:sz w:val="24"/>
                <w:szCs w:val="24"/>
              </w:rPr>
              <w:t>Литература</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10"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31"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455</w:t>
            </w:r>
          </w:p>
        </w:tc>
      </w:tr>
      <w:tr w:rsidR="009B5B18" w:rsidRPr="0071260C" w:rsidTr="004E5F64">
        <w:tc>
          <w:tcPr>
            <w:tcW w:w="2540" w:type="dxa"/>
            <w:vMerge/>
          </w:tcPr>
          <w:p w:rsidR="009B5B18" w:rsidRPr="0071260C" w:rsidRDefault="009B5B18" w:rsidP="004E5F64">
            <w:pPr>
              <w:contextualSpacing/>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Fonts w:ascii="Times New Roman" w:hAnsi="Times New Roman" w:cs="Times New Roman"/>
                <w:sz w:val="24"/>
                <w:szCs w:val="24"/>
              </w:rPr>
              <w:t>Иностранный язык</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525</w:t>
            </w:r>
          </w:p>
        </w:tc>
      </w:tr>
      <w:tr w:rsidR="009B5B18" w:rsidRPr="0071260C" w:rsidTr="004E5F64">
        <w:tc>
          <w:tcPr>
            <w:tcW w:w="2540" w:type="dxa"/>
            <w:vMerge w:val="restart"/>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Математика и информатика</w:t>
            </w: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Математика</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175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175</w:t>
            </w:r>
          </w:p>
        </w:tc>
        <w:tc>
          <w:tcPr>
            <w:tcW w:w="1610" w:type="dxa"/>
          </w:tcPr>
          <w:p w:rsidR="009B5B18" w:rsidRPr="0071260C" w:rsidRDefault="009B5B18" w:rsidP="004E5F64">
            <w:pPr>
              <w:contextualSpacing/>
              <w:jc w:val="center"/>
              <w:rPr>
                <w:rFonts w:ascii="Times New Roman" w:hAnsi="Times New Roman" w:cs="Times New Roman"/>
                <w:sz w:val="24"/>
                <w:szCs w:val="24"/>
              </w:rPr>
            </w:pPr>
          </w:p>
        </w:tc>
        <w:tc>
          <w:tcPr>
            <w:tcW w:w="1631"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350</w:t>
            </w:r>
          </w:p>
        </w:tc>
      </w:tr>
      <w:tr w:rsidR="009B5B18" w:rsidRPr="0071260C" w:rsidTr="004E5F64">
        <w:tc>
          <w:tcPr>
            <w:tcW w:w="2540" w:type="dxa"/>
            <w:vMerge/>
          </w:tcPr>
          <w:p w:rsidR="009B5B18" w:rsidRPr="0071260C" w:rsidRDefault="009B5B18" w:rsidP="004E5F64">
            <w:pPr>
              <w:contextualSpacing/>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Алгебра</w:t>
            </w:r>
          </w:p>
        </w:tc>
        <w:tc>
          <w:tcPr>
            <w:tcW w:w="1622"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315</w:t>
            </w:r>
          </w:p>
        </w:tc>
      </w:tr>
      <w:tr w:rsidR="009B5B18" w:rsidRPr="0071260C" w:rsidTr="004E5F64">
        <w:tc>
          <w:tcPr>
            <w:tcW w:w="2540" w:type="dxa"/>
            <w:vMerge/>
          </w:tcPr>
          <w:p w:rsidR="009B5B18" w:rsidRPr="0071260C" w:rsidRDefault="009B5B18" w:rsidP="004E5F64">
            <w:pPr>
              <w:contextualSpacing/>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Геометрия</w:t>
            </w:r>
          </w:p>
        </w:tc>
        <w:tc>
          <w:tcPr>
            <w:tcW w:w="1622"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210</w:t>
            </w:r>
          </w:p>
        </w:tc>
      </w:tr>
      <w:tr w:rsidR="007B3D56" w:rsidRPr="0071260C" w:rsidTr="004E5F64">
        <w:tc>
          <w:tcPr>
            <w:tcW w:w="2540" w:type="dxa"/>
            <w:vMerge/>
          </w:tcPr>
          <w:p w:rsidR="007B3D56" w:rsidRPr="0071260C" w:rsidRDefault="007B3D56" w:rsidP="004E5F64">
            <w:pPr>
              <w:contextualSpacing/>
              <w:rPr>
                <w:rFonts w:ascii="Times New Roman" w:hAnsi="Times New Roman" w:cs="Times New Roman"/>
                <w:sz w:val="24"/>
                <w:szCs w:val="24"/>
              </w:rPr>
            </w:pPr>
          </w:p>
        </w:tc>
        <w:tc>
          <w:tcPr>
            <w:tcW w:w="2540" w:type="dxa"/>
          </w:tcPr>
          <w:p w:rsidR="007B3D56" w:rsidRPr="0071260C" w:rsidRDefault="007B3D56" w:rsidP="004E5F64">
            <w:pPr>
              <w:contextualSpacing/>
              <w:rPr>
                <w:rFonts w:ascii="Times New Roman" w:hAnsi="Times New Roman" w:cs="Times New Roman"/>
                <w:sz w:val="24"/>
                <w:szCs w:val="24"/>
              </w:rPr>
            </w:pPr>
            <w:r w:rsidRPr="0071260C">
              <w:rPr>
                <w:rStyle w:val="1255"/>
                <w:sz w:val="24"/>
                <w:szCs w:val="24"/>
              </w:rPr>
              <w:t>Информатика</w:t>
            </w:r>
          </w:p>
        </w:tc>
        <w:tc>
          <w:tcPr>
            <w:tcW w:w="1622" w:type="dxa"/>
          </w:tcPr>
          <w:p w:rsidR="007B3D56" w:rsidRPr="0071260C" w:rsidRDefault="007B3D56" w:rsidP="004E5F64">
            <w:pPr>
              <w:contextualSpacing/>
              <w:jc w:val="center"/>
              <w:rPr>
                <w:rFonts w:ascii="Times New Roman" w:hAnsi="Times New Roman" w:cs="Times New Roman"/>
                <w:sz w:val="24"/>
                <w:szCs w:val="24"/>
              </w:rPr>
            </w:pPr>
          </w:p>
        </w:tc>
        <w:tc>
          <w:tcPr>
            <w:tcW w:w="1588" w:type="dxa"/>
          </w:tcPr>
          <w:p w:rsidR="007B3D56" w:rsidRPr="0071260C" w:rsidRDefault="007B3D56" w:rsidP="004E5F64">
            <w:pPr>
              <w:contextualSpacing/>
              <w:jc w:val="center"/>
              <w:rPr>
                <w:rFonts w:ascii="Times New Roman" w:hAnsi="Times New Roman" w:cs="Times New Roman"/>
                <w:sz w:val="24"/>
                <w:szCs w:val="24"/>
              </w:rPr>
            </w:pPr>
          </w:p>
        </w:tc>
        <w:tc>
          <w:tcPr>
            <w:tcW w:w="1610"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31"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66"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r>
      <w:tr w:rsidR="009B5B18" w:rsidRPr="0071260C" w:rsidTr="004E5F64">
        <w:tc>
          <w:tcPr>
            <w:tcW w:w="2540" w:type="dxa"/>
            <w:vMerge w:val="restart"/>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Общественно-научные</w:t>
            </w:r>
            <w:r w:rsidRPr="0071260C">
              <w:rPr>
                <w:rStyle w:val="1254"/>
                <w:sz w:val="24"/>
                <w:szCs w:val="24"/>
              </w:rPr>
              <w:t xml:space="preserve"> </w:t>
            </w:r>
            <w:r w:rsidRPr="0071260C">
              <w:rPr>
                <w:rStyle w:val="1255"/>
                <w:sz w:val="24"/>
                <w:szCs w:val="24"/>
              </w:rPr>
              <w:t>предметы</w:t>
            </w: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История</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385</w:t>
            </w:r>
          </w:p>
        </w:tc>
      </w:tr>
      <w:tr w:rsidR="007B3D56" w:rsidRPr="0071260C" w:rsidTr="004E5F64">
        <w:tc>
          <w:tcPr>
            <w:tcW w:w="2540" w:type="dxa"/>
            <w:vMerge/>
          </w:tcPr>
          <w:p w:rsidR="007B3D56" w:rsidRPr="0071260C" w:rsidRDefault="007B3D56" w:rsidP="004E5F64">
            <w:pPr>
              <w:contextualSpacing/>
              <w:rPr>
                <w:rFonts w:ascii="Times New Roman" w:hAnsi="Times New Roman" w:cs="Times New Roman"/>
                <w:sz w:val="24"/>
                <w:szCs w:val="24"/>
              </w:rPr>
            </w:pPr>
          </w:p>
        </w:tc>
        <w:tc>
          <w:tcPr>
            <w:tcW w:w="2540" w:type="dxa"/>
          </w:tcPr>
          <w:p w:rsidR="007B3D56" w:rsidRPr="0071260C" w:rsidRDefault="007B3D56" w:rsidP="004E5F64">
            <w:pPr>
              <w:contextualSpacing/>
              <w:rPr>
                <w:rFonts w:ascii="Times New Roman" w:hAnsi="Times New Roman" w:cs="Times New Roman"/>
                <w:sz w:val="24"/>
                <w:szCs w:val="24"/>
              </w:rPr>
            </w:pPr>
            <w:r w:rsidRPr="0071260C">
              <w:rPr>
                <w:rStyle w:val="1255"/>
                <w:sz w:val="24"/>
                <w:szCs w:val="24"/>
              </w:rPr>
              <w:t>Обществознание</w:t>
            </w:r>
          </w:p>
        </w:tc>
        <w:tc>
          <w:tcPr>
            <w:tcW w:w="1622"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10"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31"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66"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175</w:t>
            </w:r>
          </w:p>
        </w:tc>
      </w:tr>
      <w:tr w:rsidR="007B3D56" w:rsidRPr="0071260C" w:rsidTr="004E5F64">
        <w:tc>
          <w:tcPr>
            <w:tcW w:w="2540" w:type="dxa"/>
            <w:vMerge/>
          </w:tcPr>
          <w:p w:rsidR="007B3D56" w:rsidRPr="0071260C" w:rsidRDefault="007B3D56" w:rsidP="004E5F64">
            <w:pPr>
              <w:contextualSpacing/>
              <w:rPr>
                <w:rFonts w:ascii="Times New Roman" w:hAnsi="Times New Roman" w:cs="Times New Roman"/>
                <w:sz w:val="24"/>
                <w:szCs w:val="24"/>
              </w:rPr>
            </w:pPr>
          </w:p>
        </w:tc>
        <w:tc>
          <w:tcPr>
            <w:tcW w:w="2540" w:type="dxa"/>
          </w:tcPr>
          <w:p w:rsidR="007B3D56" w:rsidRPr="0071260C" w:rsidRDefault="007B3D56" w:rsidP="004E5F64">
            <w:pPr>
              <w:contextualSpacing/>
              <w:rPr>
                <w:rFonts w:ascii="Times New Roman" w:hAnsi="Times New Roman" w:cs="Times New Roman"/>
                <w:sz w:val="24"/>
                <w:szCs w:val="24"/>
              </w:rPr>
            </w:pPr>
            <w:r w:rsidRPr="0071260C">
              <w:rPr>
                <w:rStyle w:val="1255"/>
                <w:sz w:val="24"/>
                <w:szCs w:val="24"/>
              </w:rPr>
              <w:t>География</w:t>
            </w:r>
          </w:p>
        </w:tc>
        <w:tc>
          <w:tcPr>
            <w:tcW w:w="1622"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10"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31"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66" w:type="dxa"/>
          </w:tcPr>
          <w:p w:rsidR="007B3D56"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280</w:t>
            </w:r>
          </w:p>
        </w:tc>
      </w:tr>
      <w:tr w:rsidR="009B5B18" w:rsidRPr="0071260C" w:rsidTr="004E5F64">
        <w:tc>
          <w:tcPr>
            <w:tcW w:w="2540" w:type="dxa"/>
            <w:vMerge w:val="restart"/>
          </w:tcPr>
          <w:p w:rsidR="009B5B18" w:rsidRPr="0071260C" w:rsidRDefault="009B5B18" w:rsidP="004E5F64">
            <w:pPr>
              <w:contextualSpacing/>
              <w:rPr>
                <w:rFonts w:ascii="Times New Roman" w:hAnsi="Times New Roman" w:cs="Times New Roman"/>
                <w:sz w:val="24"/>
                <w:szCs w:val="24"/>
              </w:rPr>
            </w:pPr>
            <w:proofErr w:type="spellStart"/>
            <w:proofErr w:type="gramStart"/>
            <w:r w:rsidRPr="0071260C">
              <w:rPr>
                <w:rStyle w:val="1255"/>
                <w:sz w:val="24"/>
                <w:szCs w:val="24"/>
              </w:rPr>
              <w:lastRenderedPageBreak/>
              <w:t>Естественно-научные</w:t>
            </w:r>
            <w:proofErr w:type="spellEnd"/>
            <w:proofErr w:type="gramEnd"/>
            <w:r w:rsidRPr="0071260C">
              <w:rPr>
                <w:rStyle w:val="1254"/>
                <w:sz w:val="24"/>
                <w:szCs w:val="24"/>
              </w:rPr>
              <w:t xml:space="preserve"> </w:t>
            </w:r>
            <w:r w:rsidRPr="0071260C">
              <w:rPr>
                <w:rStyle w:val="1255"/>
                <w:sz w:val="24"/>
                <w:szCs w:val="24"/>
              </w:rPr>
              <w:t>предметы</w:t>
            </w: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Физика</w:t>
            </w:r>
          </w:p>
        </w:tc>
        <w:tc>
          <w:tcPr>
            <w:tcW w:w="1622"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210</w:t>
            </w:r>
          </w:p>
        </w:tc>
      </w:tr>
      <w:tr w:rsidR="009B5B18" w:rsidRPr="0071260C" w:rsidTr="004E5F64">
        <w:tc>
          <w:tcPr>
            <w:tcW w:w="2540" w:type="dxa"/>
            <w:vMerge/>
          </w:tcPr>
          <w:p w:rsidR="009B5B18" w:rsidRPr="0071260C" w:rsidRDefault="009B5B18" w:rsidP="004E5F64">
            <w:pPr>
              <w:contextualSpacing/>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Химия</w:t>
            </w:r>
          </w:p>
        </w:tc>
        <w:tc>
          <w:tcPr>
            <w:tcW w:w="1622"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10" w:type="dxa"/>
          </w:tcPr>
          <w:p w:rsidR="009B5B18" w:rsidRPr="0071260C" w:rsidRDefault="009B5B18" w:rsidP="004E5F64">
            <w:pPr>
              <w:contextualSpacing/>
              <w:jc w:val="center"/>
              <w:rPr>
                <w:rFonts w:ascii="Times New Roman" w:hAnsi="Times New Roman" w:cs="Times New Roman"/>
                <w:sz w:val="24"/>
                <w:szCs w:val="24"/>
              </w:rPr>
            </w:pP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140</w:t>
            </w:r>
          </w:p>
        </w:tc>
      </w:tr>
      <w:tr w:rsidR="009B5B18" w:rsidRPr="0071260C" w:rsidTr="004E5F64">
        <w:tc>
          <w:tcPr>
            <w:tcW w:w="2540" w:type="dxa"/>
            <w:vMerge/>
          </w:tcPr>
          <w:p w:rsidR="009B5B18" w:rsidRPr="0071260C" w:rsidRDefault="009B5B18" w:rsidP="004E5F64">
            <w:pPr>
              <w:contextualSpacing/>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Биология</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280</w:t>
            </w:r>
          </w:p>
        </w:tc>
      </w:tr>
      <w:tr w:rsidR="009B5B18" w:rsidRPr="0071260C" w:rsidTr="004E5F64">
        <w:tc>
          <w:tcPr>
            <w:tcW w:w="2540" w:type="dxa"/>
            <w:vMerge w:val="restart"/>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Искусство</w:t>
            </w: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Музыка</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10"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31"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66"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r>
      <w:tr w:rsidR="009B5B18" w:rsidRPr="0071260C" w:rsidTr="004E5F64">
        <w:tc>
          <w:tcPr>
            <w:tcW w:w="2540" w:type="dxa"/>
            <w:vMerge/>
          </w:tcPr>
          <w:p w:rsidR="009B5B18" w:rsidRPr="0071260C" w:rsidRDefault="009B5B18" w:rsidP="004E5F64">
            <w:pPr>
              <w:contextualSpacing/>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Изобразительное</w:t>
            </w:r>
            <w:r w:rsidRPr="0071260C">
              <w:rPr>
                <w:rStyle w:val="1254"/>
                <w:sz w:val="24"/>
                <w:szCs w:val="24"/>
              </w:rPr>
              <w:t xml:space="preserve"> </w:t>
            </w:r>
            <w:r w:rsidRPr="0071260C">
              <w:rPr>
                <w:rStyle w:val="1255"/>
                <w:sz w:val="24"/>
                <w:szCs w:val="24"/>
              </w:rPr>
              <w:t>искусство</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140</w:t>
            </w:r>
          </w:p>
        </w:tc>
      </w:tr>
      <w:tr w:rsidR="009B5B18" w:rsidRPr="0071260C" w:rsidTr="004E5F64">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Технология</w:t>
            </w: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Технология</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210</w:t>
            </w:r>
          </w:p>
        </w:tc>
      </w:tr>
      <w:tr w:rsidR="009B5B18" w:rsidRPr="0071260C" w:rsidTr="004E5F64">
        <w:tc>
          <w:tcPr>
            <w:tcW w:w="2540" w:type="dxa"/>
            <w:vMerge w:val="restart"/>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Физическая культура и</w:t>
            </w:r>
            <w:r w:rsidRPr="0071260C">
              <w:rPr>
                <w:rStyle w:val="1254"/>
                <w:sz w:val="24"/>
                <w:szCs w:val="24"/>
              </w:rPr>
              <w:t xml:space="preserve"> </w:t>
            </w:r>
            <w:r w:rsidRPr="0071260C">
              <w:rPr>
                <w:rStyle w:val="1255"/>
                <w:sz w:val="24"/>
                <w:szCs w:val="24"/>
              </w:rPr>
              <w:t>основы безопасности</w:t>
            </w:r>
            <w:r w:rsidRPr="0071260C">
              <w:rPr>
                <w:rStyle w:val="1254"/>
                <w:sz w:val="24"/>
                <w:szCs w:val="24"/>
              </w:rPr>
              <w:t xml:space="preserve"> </w:t>
            </w:r>
            <w:r w:rsidRPr="0071260C">
              <w:rPr>
                <w:rStyle w:val="1255"/>
                <w:sz w:val="24"/>
                <w:szCs w:val="24"/>
              </w:rPr>
              <w:t>жизнедеятельности</w:t>
            </w: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Основы безопасности жизнедеятельности</w:t>
            </w:r>
          </w:p>
        </w:tc>
        <w:tc>
          <w:tcPr>
            <w:tcW w:w="1622"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66"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r>
      <w:tr w:rsidR="009B5B18" w:rsidRPr="0071260C" w:rsidTr="004E5F64">
        <w:tc>
          <w:tcPr>
            <w:tcW w:w="2540" w:type="dxa"/>
            <w:vMerge/>
          </w:tcPr>
          <w:p w:rsidR="009B5B18" w:rsidRPr="0071260C" w:rsidRDefault="009B5B18" w:rsidP="004E5F64">
            <w:pPr>
              <w:contextualSpacing/>
              <w:jc w:val="both"/>
              <w:rPr>
                <w:rFonts w:ascii="Times New Roman" w:hAnsi="Times New Roman" w:cs="Times New Roman"/>
                <w:sz w:val="24"/>
                <w:szCs w:val="24"/>
              </w:rPr>
            </w:pPr>
          </w:p>
        </w:tc>
        <w:tc>
          <w:tcPr>
            <w:tcW w:w="2540" w:type="dxa"/>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Физическая культура</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105</w:t>
            </w:r>
          </w:p>
        </w:tc>
        <w:tc>
          <w:tcPr>
            <w:tcW w:w="1666" w:type="dxa"/>
          </w:tcPr>
          <w:p w:rsidR="009B5B18" w:rsidRPr="0071260C" w:rsidRDefault="007B3D56"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525</w:t>
            </w:r>
          </w:p>
        </w:tc>
      </w:tr>
      <w:tr w:rsidR="009B5B18" w:rsidRPr="0071260C" w:rsidTr="004E5F64">
        <w:tc>
          <w:tcPr>
            <w:tcW w:w="5080" w:type="dxa"/>
            <w:gridSpan w:val="2"/>
          </w:tcPr>
          <w:p w:rsidR="009B5B18" w:rsidRPr="0071260C" w:rsidRDefault="009B5B18" w:rsidP="004E5F64">
            <w:pPr>
              <w:contextualSpacing/>
              <w:jc w:val="both"/>
              <w:rPr>
                <w:rFonts w:ascii="Times New Roman" w:hAnsi="Times New Roman" w:cs="Times New Roman"/>
                <w:b/>
                <w:sz w:val="24"/>
                <w:szCs w:val="24"/>
              </w:rPr>
            </w:pPr>
            <w:r w:rsidRPr="0071260C">
              <w:rPr>
                <w:rFonts w:ascii="Times New Roman" w:hAnsi="Times New Roman" w:cs="Times New Roman"/>
                <w:b/>
                <w:sz w:val="24"/>
                <w:szCs w:val="24"/>
              </w:rPr>
              <w:t>Итого</w:t>
            </w:r>
          </w:p>
        </w:tc>
        <w:tc>
          <w:tcPr>
            <w:tcW w:w="1622" w:type="dxa"/>
          </w:tcPr>
          <w:p w:rsidR="009B5B18" w:rsidRPr="0071260C" w:rsidRDefault="007B3D56"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980</w:t>
            </w:r>
          </w:p>
        </w:tc>
        <w:tc>
          <w:tcPr>
            <w:tcW w:w="1588" w:type="dxa"/>
          </w:tcPr>
          <w:p w:rsidR="009B5B18" w:rsidRPr="0071260C" w:rsidRDefault="007B3D56"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1015</w:t>
            </w:r>
          </w:p>
        </w:tc>
        <w:tc>
          <w:tcPr>
            <w:tcW w:w="1610" w:type="dxa"/>
          </w:tcPr>
          <w:p w:rsidR="009B5B18" w:rsidRPr="0071260C" w:rsidRDefault="007B3D56"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1085</w:t>
            </w:r>
          </w:p>
        </w:tc>
        <w:tc>
          <w:tcPr>
            <w:tcW w:w="1631" w:type="dxa"/>
          </w:tcPr>
          <w:p w:rsidR="009B5B18" w:rsidRPr="0071260C" w:rsidRDefault="007B3D56"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1085</w:t>
            </w:r>
          </w:p>
        </w:tc>
        <w:tc>
          <w:tcPr>
            <w:tcW w:w="1588" w:type="dxa"/>
          </w:tcPr>
          <w:p w:rsidR="009B5B18" w:rsidRPr="0071260C" w:rsidRDefault="007B3D56"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1085</w:t>
            </w:r>
          </w:p>
        </w:tc>
        <w:tc>
          <w:tcPr>
            <w:tcW w:w="1666" w:type="dxa"/>
          </w:tcPr>
          <w:p w:rsidR="009B5B18" w:rsidRPr="0071260C" w:rsidRDefault="004B588C"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5250</w:t>
            </w:r>
          </w:p>
        </w:tc>
      </w:tr>
      <w:tr w:rsidR="009B5B18" w:rsidRPr="0071260C" w:rsidTr="004E5F64">
        <w:tc>
          <w:tcPr>
            <w:tcW w:w="5080" w:type="dxa"/>
            <w:gridSpan w:val="2"/>
          </w:tcPr>
          <w:p w:rsidR="009B5B18" w:rsidRPr="0071260C" w:rsidRDefault="009B5B18" w:rsidP="004E5F64">
            <w:pPr>
              <w:contextualSpacing/>
              <w:rPr>
                <w:rFonts w:ascii="Times New Roman" w:hAnsi="Times New Roman" w:cs="Times New Roman"/>
                <w:b/>
                <w:sz w:val="24"/>
                <w:szCs w:val="24"/>
              </w:rPr>
            </w:pPr>
            <w:r w:rsidRPr="0071260C">
              <w:rPr>
                <w:rStyle w:val="1512"/>
                <w:b/>
                <w:sz w:val="24"/>
                <w:szCs w:val="24"/>
              </w:rPr>
              <w:t>Часть, формируемая участниками образовательного процесса</w:t>
            </w:r>
          </w:p>
        </w:tc>
        <w:tc>
          <w:tcPr>
            <w:tcW w:w="1622" w:type="dxa"/>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35</w:t>
            </w:r>
          </w:p>
        </w:tc>
        <w:tc>
          <w:tcPr>
            <w:tcW w:w="1588" w:type="dxa"/>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0</w:t>
            </w:r>
          </w:p>
        </w:tc>
        <w:tc>
          <w:tcPr>
            <w:tcW w:w="1610" w:type="dxa"/>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35</w:t>
            </w:r>
          </w:p>
        </w:tc>
        <w:tc>
          <w:tcPr>
            <w:tcW w:w="1631" w:type="dxa"/>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70</w:t>
            </w:r>
          </w:p>
        </w:tc>
        <w:tc>
          <w:tcPr>
            <w:tcW w:w="1588" w:type="dxa"/>
          </w:tcPr>
          <w:p w:rsidR="009B5B18" w:rsidRPr="0071260C" w:rsidRDefault="009B5B18"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70</w:t>
            </w:r>
          </w:p>
        </w:tc>
        <w:tc>
          <w:tcPr>
            <w:tcW w:w="1666" w:type="dxa"/>
          </w:tcPr>
          <w:p w:rsidR="009B5B18" w:rsidRPr="0071260C" w:rsidRDefault="007B3D56"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210</w:t>
            </w:r>
          </w:p>
        </w:tc>
      </w:tr>
      <w:tr w:rsidR="009B5B18" w:rsidRPr="0071260C" w:rsidTr="004E5F64">
        <w:tc>
          <w:tcPr>
            <w:tcW w:w="5080" w:type="dxa"/>
            <w:gridSpan w:val="2"/>
          </w:tcPr>
          <w:p w:rsidR="009B5B18" w:rsidRPr="0071260C" w:rsidRDefault="009B5B18" w:rsidP="004E5F64">
            <w:pPr>
              <w:contextualSpacing/>
              <w:rPr>
                <w:rFonts w:ascii="Times New Roman" w:hAnsi="Times New Roman" w:cs="Times New Roman"/>
                <w:sz w:val="24"/>
                <w:szCs w:val="24"/>
              </w:rPr>
            </w:pPr>
            <w:r w:rsidRPr="0071260C">
              <w:rPr>
                <w:rStyle w:val="1255"/>
                <w:sz w:val="24"/>
                <w:szCs w:val="24"/>
              </w:rPr>
              <w:t>Основы безопасности жизнедеятельности</w:t>
            </w:r>
          </w:p>
        </w:tc>
        <w:tc>
          <w:tcPr>
            <w:tcW w:w="1622"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10" w:type="dxa"/>
          </w:tcPr>
          <w:p w:rsidR="009B5B18" w:rsidRPr="0071260C" w:rsidRDefault="009B5B18" w:rsidP="004E5F64">
            <w:pPr>
              <w:contextualSpacing/>
              <w:jc w:val="center"/>
              <w:rPr>
                <w:rFonts w:ascii="Times New Roman" w:hAnsi="Times New Roman" w:cs="Times New Roman"/>
                <w:sz w:val="24"/>
                <w:szCs w:val="24"/>
              </w:rPr>
            </w:pPr>
          </w:p>
        </w:tc>
        <w:tc>
          <w:tcPr>
            <w:tcW w:w="1631"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66" w:type="dxa"/>
          </w:tcPr>
          <w:p w:rsidR="009B5B18" w:rsidRPr="0071260C" w:rsidRDefault="004B588C"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r>
      <w:tr w:rsidR="009B5B18" w:rsidRPr="0071260C" w:rsidTr="004E5F64">
        <w:tc>
          <w:tcPr>
            <w:tcW w:w="5080" w:type="dxa"/>
            <w:gridSpan w:val="2"/>
          </w:tcPr>
          <w:p w:rsidR="009B5B18" w:rsidRPr="0071260C" w:rsidRDefault="009B5B18" w:rsidP="004E5F64">
            <w:pPr>
              <w:contextualSpacing/>
              <w:rPr>
                <w:rStyle w:val="1512"/>
                <w:i w:val="0"/>
                <w:iCs w:val="0"/>
                <w:sz w:val="24"/>
                <w:szCs w:val="24"/>
              </w:rPr>
            </w:pPr>
            <w:r w:rsidRPr="0071260C">
              <w:rPr>
                <w:rStyle w:val="1512"/>
                <w:sz w:val="24"/>
                <w:szCs w:val="24"/>
              </w:rPr>
              <w:t>Индивидуально-групповые занятия</w:t>
            </w:r>
          </w:p>
        </w:tc>
        <w:tc>
          <w:tcPr>
            <w:tcW w:w="1622" w:type="dxa"/>
          </w:tcPr>
          <w:p w:rsidR="009B5B18" w:rsidRPr="0071260C" w:rsidRDefault="009B5B18" w:rsidP="004E5F64">
            <w:pPr>
              <w:contextualSpacing/>
              <w:jc w:val="center"/>
              <w:rPr>
                <w:rFonts w:ascii="Times New Roman" w:hAnsi="Times New Roman" w:cs="Times New Roman"/>
                <w:sz w:val="24"/>
                <w:szCs w:val="24"/>
              </w:rPr>
            </w:pPr>
          </w:p>
        </w:tc>
        <w:tc>
          <w:tcPr>
            <w:tcW w:w="1588" w:type="dxa"/>
          </w:tcPr>
          <w:p w:rsidR="009B5B18" w:rsidRPr="0071260C" w:rsidRDefault="009B5B18" w:rsidP="004E5F64">
            <w:pPr>
              <w:contextualSpacing/>
              <w:jc w:val="center"/>
              <w:rPr>
                <w:rFonts w:ascii="Times New Roman" w:hAnsi="Times New Roman" w:cs="Times New Roman"/>
                <w:sz w:val="24"/>
                <w:szCs w:val="24"/>
              </w:rPr>
            </w:pPr>
          </w:p>
        </w:tc>
        <w:tc>
          <w:tcPr>
            <w:tcW w:w="1610"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35</w:t>
            </w:r>
          </w:p>
        </w:tc>
        <w:tc>
          <w:tcPr>
            <w:tcW w:w="1631"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588" w:type="dxa"/>
          </w:tcPr>
          <w:p w:rsidR="009B5B18" w:rsidRPr="0071260C" w:rsidRDefault="009B5B18"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70</w:t>
            </w:r>
          </w:p>
        </w:tc>
        <w:tc>
          <w:tcPr>
            <w:tcW w:w="1666" w:type="dxa"/>
          </w:tcPr>
          <w:p w:rsidR="009B5B18" w:rsidRPr="0071260C" w:rsidRDefault="004B588C" w:rsidP="004E5F64">
            <w:pPr>
              <w:contextualSpacing/>
              <w:jc w:val="center"/>
              <w:rPr>
                <w:rFonts w:ascii="Times New Roman" w:hAnsi="Times New Roman" w:cs="Times New Roman"/>
                <w:sz w:val="24"/>
                <w:szCs w:val="24"/>
              </w:rPr>
            </w:pPr>
            <w:r w:rsidRPr="0071260C">
              <w:rPr>
                <w:rFonts w:ascii="Times New Roman" w:hAnsi="Times New Roman" w:cs="Times New Roman"/>
                <w:sz w:val="24"/>
                <w:szCs w:val="24"/>
              </w:rPr>
              <w:t>175</w:t>
            </w:r>
          </w:p>
        </w:tc>
      </w:tr>
      <w:tr w:rsidR="009B5B18" w:rsidRPr="0071260C" w:rsidTr="004E5F64">
        <w:tc>
          <w:tcPr>
            <w:tcW w:w="5080" w:type="dxa"/>
            <w:gridSpan w:val="2"/>
          </w:tcPr>
          <w:p w:rsidR="009B5B18" w:rsidRPr="0071260C" w:rsidRDefault="009B5B18" w:rsidP="004E5F64">
            <w:pPr>
              <w:contextualSpacing/>
              <w:rPr>
                <w:rFonts w:ascii="Times New Roman" w:hAnsi="Times New Roman" w:cs="Times New Roman"/>
                <w:b/>
                <w:sz w:val="24"/>
                <w:szCs w:val="24"/>
              </w:rPr>
            </w:pPr>
            <w:r w:rsidRPr="0071260C">
              <w:rPr>
                <w:rStyle w:val="1253"/>
                <w:b/>
                <w:sz w:val="24"/>
                <w:szCs w:val="24"/>
              </w:rPr>
              <w:t>Максимально допустимая недельная нагрузка</w:t>
            </w:r>
          </w:p>
        </w:tc>
        <w:tc>
          <w:tcPr>
            <w:tcW w:w="1622" w:type="dxa"/>
          </w:tcPr>
          <w:p w:rsidR="009B5B18" w:rsidRPr="0071260C" w:rsidRDefault="004B588C"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1015</w:t>
            </w:r>
          </w:p>
        </w:tc>
        <w:tc>
          <w:tcPr>
            <w:tcW w:w="1588" w:type="dxa"/>
          </w:tcPr>
          <w:p w:rsidR="009B5B18" w:rsidRPr="0071260C" w:rsidRDefault="004B588C"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1050</w:t>
            </w:r>
          </w:p>
        </w:tc>
        <w:tc>
          <w:tcPr>
            <w:tcW w:w="1610" w:type="dxa"/>
          </w:tcPr>
          <w:p w:rsidR="009B5B18" w:rsidRPr="0071260C" w:rsidRDefault="004B588C"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2120</w:t>
            </w:r>
          </w:p>
        </w:tc>
        <w:tc>
          <w:tcPr>
            <w:tcW w:w="1631" w:type="dxa"/>
          </w:tcPr>
          <w:p w:rsidR="009B5B18" w:rsidRPr="0071260C" w:rsidRDefault="004B588C"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1155</w:t>
            </w:r>
          </w:p>
        </w:tc>
        <w:tc>
          <w:tcPr>
            <w:tcW w:w="1588" w:type="dxa"/>
          </w:tcPr>
          <w:p w:rsidR="009B5B18" w:rsidRPr="0071260C" w:rsidRDefault="004B588C"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1155</w:t>
            </w:r>
          </w:p>
        </w:tc>
        <w:tc>
          <w:tcPr>
            <w:tcW w:w="1666" w:type="dxa"/>
          </w:tcPr>
          <w:p w:rsidR="009B5B18" w:rsidRPr="0071260C" w:rsidRDefault="004B588C" w:rsidP="004E5F64">
            <w:pPr>
              <w:contextualSpacing/>
              <w:jc w:val="center"/>
              <w:rPr>
                <w:rFonts w:ascii="Times New Roman" w:hAnsi="Times New Roman" w:cs="Times New Roman"/>
                <w:b/>
                <w:sz w:val="24"/>
                <w:szCs w:val="24"/>
              </w:rPr>
            </w:pPr>
            <w:r w:rsidRPr="0071260C">
              <w:rPr>
                <w:rFonts w:ascii="Times New Roman" w:hAnsi="Times New Roman" w:cs="Times New Roman"/>
                <w:b/>
                <w:sz w:val="24"/>
                <w:szCs w:val="24"/>
              </w:rPr>
              <w:t>6020</w:t>
            </w:r>
          </w:p>
        </w:tc>
      </w:tr>
    </w:tbl>
    <w:p w:rsidR="009B5B18" w:rsidRDefault="009B5B18" w:rsidP="008F5E79">
      <w:pPr>
        <w:spacing w:line="360" w:lineRule="auto"/>
        <w:ind w:firstLine="454"/>
        <w:jc w:val="both"/>
        <w:rPr>
          <w:rFonts w:ascii="Times New Roman" w:hAnsi="Times New Roman" w:cs="Times New Roman"/>
          <w:sz w:val="24"/>
          <w:szCs w:val="24"/>
        </w:rPr>
      </w:pPr>
    </w:p>
    <w:p w:rsidR="00627024" w:rsidRDefault="00627024" w:rsidP="008F5E79">
      <w:pPr>
        <w:spacing w:line="360" w:lineRule="auto"/>
        <w:ind w:firstLine="454"/>
        <w:jc w:val="both"/>
        <w:rPr>
          <w:rFonts w:ascii="Times New Roman" w:hAnsi="Times New Roman" w:cs="Times New Roman"/>
          <w:sz w:val="24"/>
          <w:szCs w:val="24"/>
        </w:rPr>
      </w:pPr>
    </w:p>
    <w:p w:rsidR="00627024" w:rsidRDefault="00627024" w:rsidP="008F5E79">
      <w:pPr>
        <w:spacing w:line="360" w:lineRule="auto"/>
        <w:ind w:firstLine="454"/>
        <w:jc w:val="both"/>
        <w:rPr>
          <w:rFonts w:ascii="Times New Roman" w:hAnsi="Times New Roman" w:cs="Times New Roman"/>
          <w:sz w:val="24"/>
          <w:szCs w:val="24"/>
        </w:rPr>
      </w:pPr>
    </w:p>
    <w:p w:rsidR="00627024" w:rsidRDefault="00627024" w:rsidP="008F5E79">
      <w:pPr>
        <w:spacing w:line="360" w:lineRule="auto"/>
        <w:ind w:firstLine="454"/>
        <w:jc w:val="both"/>
        <w:rPr>
          <w:rFonts w:ascii="Times New Roman" w:hAnsi="Times New Roman" w:cs="Times New Roman"/>
          <w:sz w:val="24"/>
          <w:szCs w:val="24"/>
        </w:rPr>
      </w:pPr>
    </w:p>
    <w:p w:rsidR="00627024" w:rsidRPr="0071260C" w:rsidRDefault="00627024" w:rsidP="00627024">
      <w:pPr>
        <w:spacing w:line="360" w:lineRule="auto"/>
        <w:jc w:val="both"/>
        <w:rPr>
          <w:rFonts w:ascii="Times New Roman" w:hAnsi="Times New Roman" w:cs="Times New Roman"/>
          <w:sz w:val="24"/>
          <w:szCs w:val="24"/>
        </w:rPr>
      </w:pPr>
    </w:p>
    <w:p w:rsidR="00627024" w:rsidRPr="00627024" w:rsidRDefault="00934567" w:rsidP="00627024">
      <w:pPr>
        <w:pStyle w:val="a7"/>
        <w:shd w:val="clear" w:color="auto" w:fill="auto"/>
        <w:spacing w:after="0" w:line="240" w:lineRule="auto"/>
        <w:ind w:firstLine="454"/>
        <w:contextualSpacing/>
        <w:jc w:val="center"/>
        <w:rPr>
          <w:rFonts w:ascii="Times New Roman" w:hAnsi="Times New Roman" w:cs="Times New Roman"/>
          <w:b/>
          <w:sz w:val="28"/>
          <w:szCs w:val="28"/>
        </w:rPr>
      </w:pPr>
      <w:r>
        <w:rPr>
          <w:rStyle w:val="dash0410005f0431005f0437005f0430005f0446005f0020005f0441005f043f005f0438005f0441005f043a005f0430005f005fchar1char1"/>
          <w:b/>
          <w:sz w:val="28"/>
          <w:szCs w:val="28"/>
        </w:rPr>
        <w:lastRenderedPageBreak/>
        <w:t>3</w:t>
      </w:r>
      <w:r w:rsidR="00627024" w:rsidRPr="00627024">
        <w:rPr>
          <w:rStyle w:val="dash0410005f0431005f0437005f0430005f0446005f0020005f0441005f043f005f0438005f0441005f043a005f0430005f005fchar1char1"/>
          <w:b/>
          <w:sz w:val="28"/>
          <w:szCs w:val="28"/>
        </w:rPr>
        <w:t>. Система условий реализации основной  образовательной программы</w:t>
      </w:r>
    </w:p>
    <w:p w:rsidR="00627024" w:rsidRPr="00627024" w:rsidRDefault="00934567" w:rsidP="00627024">
      <w:pPr>
        <w:pStyle w:val="a7"/>
        <w:shd w:val="clear" w:color="auto" w:fill="auto"/>
        <w:tabs>
          <w:tab w:val="left" w:pos="634"/>
        </w:tabs>
        <w:spacing w:after="0" w:line="240" w:lineRule="auto"/>
        <w:ind w:firstLine="454"/>
        <w:contextualSpacing/>
        <w:jc w:val="both"/>
        <w:rPr>
          <w:rFonts w:ascii="Times New Roman" w:hAnsi="Times New Roman" w:cs="Times New Roman"/>
          <w:b/>
          <w:sz w:val="28"/>
          <w:szCs w:val="28"/>
        </w:rPr>
      </w:pPr>
      <w:r>
        <w:rPr>
          <w:rFonts w:ascii="Times New Roman" w:hAnsi="Times New Roman" w:cs="Times New Roman"/>
          <w:b/>
          <w:sz w:val="28"/>
          <w:szCs w:val="28"/>
        </w:rPr>
        <w:t>3</w:t>
      </w:r>
      <w:r w:rsidR="00627024" w:rsidRPr="00627024">
        <w:rPr>
          <w:rFonts w:ascii="Times New Roman" w:hAnsi="Times New Roman" w:cs="Times New Roman"/>
          <w:b/>
          <w:sz w:val="28"/>
          <w:szCs w:val="28"/>
        </w:rPr>
        <w:t xml:space="preserve">.1 Кадровые условия </w:t>
      </w:r>
    </w:p>
    <w:p w:rsidR="00627024" w:rsidRPr="0036722F" w:rsidRDefault="00934567" w:rsidP="00627024">
      <w:pPr>
        <w:pStyle w:val="a7"/>
        <w:shd w:val="clear" w:color="auto" w:fill="auto"/>
        <w:spacing w:after="0" w:line="240" w:lineRule="auto"/>
        <w:contextualSpacing/>
        <w:jc w:val="left"/>
        <w:rPr>
          <w:rFonts w:ascii="Times New Roman" w:hAnsi="Times New Roman" w:cs="Times New Roman"/>
          <w:sz w:val="24"/>
          <w:szCs w:val="24"/>
        </w:rPr>
      </w:pPr>
      <w:r>
        <w:rPr>
          <w:rStyle w:val="4e"/>
          <w:bCs w:val="0"/>
          <w:sz w:val="24"/>
          <w:szCs w:val="24"/>
        </w:rPr>
        <w:t xml:space="preserve">        3</w:t>
      </w:r>
      <w:r w:rsidR="00627024">
        <w:rPr>
          <w:rStyle w:val="4e"/>
          <w:bCs w:val="0"/>
          <w:sz w:val="24"/>
          <w:szCs w:val="24"/>
        </w:rPr>
        <w:t xml:space="preserve">.1.1 </w:t>
      </w:r>
      <w:r w:rsidR="00627024" w:rsidRPr="0036722F">
        <w:rPr>
          <w:rStyle w:val="4e"/>
          <w:bCs w:val="0"/>
          <w:sz w:val="24"/>
          <w:szCs w:val="24"/>
        </w:rPr>
        <w:t>Кадровое обеспечение реализации основной образовательной</w:t>
      </w:r>
      <w:r w:rsidR="00627024" w:rsidRPr="0036722F">
        <w:rPr>
          <w:rStyle w:val="3d"/>
          <w:sz w:val="24"/>
          <w:szCs w:val="24"/>
        </w:rPr>
        <w:t xml:space="preserve"> </w:t>
      </w:r>
      <w:r w:rsidR="00627024" w:rsidRPr="0036722F">
        <w:rPr>
          <w:rStyle w:val="4e"/>
          <w:bCs w:val="0"/>
          <w:sz w:val="24"/>
          <w:szCs w:val="24"/>
        </w:rPr>
        <w:t>программы основного общего образования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842"/>
        <w:gridCol w:w="6237"/>
        <w:gridCol w:w="1701"/>
      </w:tblGrid>
      <w:tr w:rsidR="00627024" w:rsidRPr="0036722F" w:rsidTr="00627024">
        <w:tc>
          <w:tcPr>
            <w:tcW w:w="1242" w:type="dxa"/>
            <w:vMerge w:val="restart"/>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Должность</w:t>
            </w:r>
          </w:p>
        </w:tc>
        <w:tc>
          <w:tcPr>
            <w:tcW w:w="3828" w:type="dxa"/>
            <w:vMerge w:val="restart"/>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Должностные обязанности</w:t>
            </w:r>
          </w:p>
        </w:tc>
        <w:tc>
          <w:tcPr>
            <w:tcW w:w="1842" w:type="dxa"/>
            <w:vMerge w:val="restart"/>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Количество работников в ОУ (</w:t>
            </w:r>
            <w:proofErr w:type="gramStart"/>
            <w:r w:rsidRPr="0036722F">
              <w:rPr>
                <w:rFonts w:ascii="Times New Roman" w:hAnsi="Times New Roman" w:cs="Times New Roman"/>
                <w:b/>
                <w:sz w:val="24"/>
                <w:szCs w:val="24"/>
              </w:rPr>
              <w:t>требуется</w:t>
            </w:r>
            <w:proofErr w:type="gramEnd"/>
            <w:r w:rsidRPr="0036722F">
              <w:rPr>
                <w:rFonts w:ascii="Times New Roman" w:hAnsi="Times New Roman" w:cs="Times New Roman"/>
                <w:b/>
                <w:sz w:val="24"/>
                <w:szCs w:val="24"/>
              </w:rPr>
              <w:t>/имеется)</w:t>
            </w:r>
          </w:p>
        </w:tc>
        <w:tc>
          <w:tcPr>
            <w:tcW w:w="7938" w:type="dxa"/>
            <w:gridSpan w:val="2"/>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Уровень квалификации работников ОУ</w:t>
            </w:r>
          </w:p>
        </w:tc>
      </w:tr>
      <w:tr w:rsidR="00627024" w:rsidRPr="0036722F" w:rsidTr="00627024">
        <w:tc>
          <w:tcPr>
            <w:tcW w:w="1242" w:type="dxa"/>
            <w:vMerge/>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p>
        </w:tc>
        <w:tc>
          <w:tcPr>
            <w:tcW w:w="3828" w:type="dxa"/>
            <w:vMerge/>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p>
        </w:tc>
        <w:tc>
          <w:tcPr>
            <w:tcW w:w="1842" w:type="dxa"/>
            <w:vMerge/>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p>
        </w:tc>
        <w:tc>
          <w:tcPr>
            <w:tcW w:w="6237" w:type="dxa"/>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Требования к уровню квалификации</w:t>
            </w:r>
          </w:p>
        </w:tc>
        <w:tc>
          <w:tcPr>
            <w:tcW w:w="1701" w:type="dxa"/>
          </w:tcPr>
          <w:p w:rsidR="00627024" w:rsidRPr="0036722F" w:rsidRDefault="00627024" w:rsidP="00627024">
            <w:pPr>
              <w:pStyle w:val="a7"/>
              <w:shd w:val="clear" w:color="auto" w:fill="auto"/>
              <w:spacing w:after="0" w:line="24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Фактический</w:t>
            </w:r>
          </w:p>
        </w:tc>
      </w:tr>
      <w:tr w:rsidR="00627024" w:rsidRPr="0036722F" w:rsidTr="00627024">
        <w:tc>
          <w:tcPr>
            <w:tcW w:w="12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sz w:val="24"/>
                <w:szCs w:val="24"/>
              </w:rPr>
              <w:t>руководитель образовательного учреждения</w:t>
            </w:r>
          </w:p>
        </w:tc>
        <w:tc>
          <w:tcPr>
            <w:tcW w:w="3828"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1/1</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roofErr w:type="gramStart"/>
            <w:r w:rsidRPr="0036722F">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Соответствует требованиям</w:t>
            </w:r>
          </w:p>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p>
        </w:tc>
      </w:tr>
      <w:tr w:rsidR="00627024" w:rsidRPr="0036722F" w:rsidTr="00627024">
        <w:tc>
          <w:tcPr>
            <w:tcW w:w="12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sz w:val="24"/>
                <w:szCs w:val="24"/>
              </w:rPr>
            </w:pPr>
            <w:r w:rsidRPr="0036722F">
              <w:rPr>
                <w:rFonts w:ascii="Times New Roman" w:hAnsi="Times New Roman" w:cs="Times New Roman"/>
                <w:sz w:val="24"/>
                <w:szCs w:val="24"/>
              </w:rPr>
              <w:t>заместитель руководителя</w:t>
            </w:r>
          </w:p>
        </w:tc>
        <w:tc>
          <w:tcPr>
            <w:tcW w:w="3828"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sz w:val="24"/>
                <w:szCs w:val="24"/>
              </w:rPr>
            </w:pPr>
            <w:r w:rsidRPr="0036722F">
              <w:rPr>
                <w:rFonts w:ascii="Times New Roman" w:hAnsi="Times New Roman" w:cs="Times New Roman"/>
                <w:sz w:val="24"/>
                <w:szCs w:val="24"/>
              </w:rPr>
              <w:t xml:space="preserve">координирует работу преподавателей, воспитателей, разработку учебно-методической и иной документации. Обеспечивает </w:t>
            </w:r>
            <w:r w:rsidRPr="0036722F">
              <w:rPr>
                <w:rFonts w:ascii="Times New Roman" w:hAnsi="Times New Roman" w:cs="Times New Roman"/>
                <w:sz w:val="24"/>
                <w:szCs w:val="24"/>
              </w:rPr>
              <w:lastRenderedPageBreak/>
              <w:t xml:space="preserve">совершенствование методов организации образовательного процесса. Осуществляет </w:t>
            </w:r>
            <w:proofErr w:type="gramStart"/>
            <w:r w:rsidRPr="0036722F">
              <w:rPr>
                <w:rFonts w:ascii="Times New Roman" w:hAnsi="Times New Roman" w:cs="Times New Roman"/>
                <w:sz w:val="24"/>
                <w:szCs w:val="24"/>
              </w:rPr>
              <w:t>контроль за</w:t>
            </w:r>
            <w:proofErr w:type="gramEnd"/>
            <w:r w:rsidRPr="0036722F">
              <w:rPr>
                <w:rFonts w:ascii="Times New Roman" w:hAnsi="Times New Roman" w:cs="Times New Roman"/>
                <w:sz w:val="24"/>
                <w:szCs w:val="24"/>
              </w:rPr>
              <w:t xml:space="preserve"> качеством образовательного процесса</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lastRenderedPageBreak/>
              <w:t>4/4</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roofErr w:type="gramStart"/>
            <w:r w:rsidRPr="0036722F">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w:t>
            </w:r>
            <w:r w:rsidRPr="0036722F">
              <w:rPr>
                <w:rFonts w:ascii="Times New Roman" w:hAnsi="Times New Roman" w:cs="Times New Roman"/>
                <w:sz w:val="24"/>
                <w:szCs w:val="24"/>
              </w:rPr>
              <w:lastRenderedPageBreak/>
              <w:t>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 xml:space="preserve">Ни один заместитель директора не имеет </w:t>
            </w:r>
            <w:r w:rsidRPr="0036722F">
              <w:rPr>
                <w:rFonts w:ascii="Times New Roman" w:hAnsi="Times New Roman" w:cs="Times New Roman"/>
                <w:sz w:val="24"/>
                <w:szCs w:val="24"/>
              </w:rPr>
              <w:lastRenderedPageBreak/>
              <w:t>высшего профессионального образования по направлениям подготовки «Государственное и муниципальное управление», «Менеджмент», «Управление персоналом»</w:t>
            </w:r>
          </w:p>
        </w:tc>
      </w:tr>
      <w:tr w:rsidR="00627024" w:rsidRPr="0036722F" w:rsidTr="00627024">
        <w:tc>
          <w:tcPr>
            <w:tcW w:w="12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sz w:val="24"/>
                <w:szCs w:val="24"/>
              </w:rPr>
            </w:pPr>
            <w:r w:rsidRPr="0036722F">
              <w:rPr>
                <w:rFonts w:ascii="Times New Roman" w:hAnsi="Times New Roman" w:cs="Times New Roman"/>
                <w:sz w:val="24"/>
                <w:szCs w:val="24"/>
              </w:rPr>
              <w:lastRenderedPageBreak/>
              <w:t>Учитель</w:t>
            </w:r>
          </w:p>
        </w:tc>
        <w:tc>
          <w:tcPr>
            <w:tcW w:w="3828"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sz w:val="24"/>
                <w:szCs w:val="24"/>
              </w:rPr>
            </w:pPr>
            <w:r w:rsidRPr="0036722F">
              <w:rPr>
                <w:rFonts w:ascii="Times New Roman"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w:t>
            </w:r>
            <w:r w:rsidRPr="0036722F">
              <w:rPr>
                <w:rFonts w:ascii="Times New Roman" w:hAnsi="Times New Roman" w:cs="Times New Roman"/>
                <w:sz w:val="24"/>
                <w:szCs w:val="24"/>
              </w:rPr>
              <w:lastRenderedPageBreak/>
              <w:t>выбора и освоения образовательных программ</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lastRenderedPageBreak/>
              <w:t>46/41</w:t>
            </w:r>
          </w:p>
        </w:tc>
        <w:tc>
          <w:tcPr>
            <w:tcW w:w="6237"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w:t>
            </w:r>
            <w:r w:rsidRPr="0036722F">
              <w:rPr>
                <w:rFonts w:ascii="Times New Roman" w:hAnsi="Times New Roman" w:cs="Times New Roman"/>
                <w:sz w:val="24"/>
                <w:szCs w:val="24"/>
              </w:rPr>
              <w:lastRenderedPageBreak/>
              <w:t>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Соответствует требованиям</w:t>
            </w:r>
          </w:p>
        </w:tc>
      </w:tr>
      <w:tr w:rsidR="00627024" w:rsidRPr="0036722F" w:rsidTr="00627024">
        <w:tc>
          <w:tcPr>
            <w:tcW w:w="12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sz w:val="24"/>
                <w:szCs w:val="24"/>
              </w:rPr>
            </w:pPr>
            <w:r w:rsidRPr="0036722F">
              <w:rPr>
                <w:rFonts w:ascii="Times New Roman" w:hAnsi="Times New Roman" w:cs="Times New Roman"/>
                <w:sz w:val="24"/>
                <w:szCs w:val="24"/>
              </w:rPr>
              <w:lastRenderedPageBreak/>
              <w:t>педагог-организатор</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2/2</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ind w:firstLine="454"/>
              <w:contextualSpacing/>
              <w:rPr>
                <w:rFonts w:ascii="Times New Roman" w:hAnsi="Times New Roman" w:cs="Times New Roman"/>
                <w:b w:val="0"/>
                <w:sz w:val="24"/>
                <w:szCs w:val="24"/>
              </w:rPr>
            </w:pPr>
            <w:r w:rsidRPr="0036722F">
              <w:rPr>
                <w:rFonts w:ascii="Times New Roman" w:hAnsi="Times New Roman" w:cs="Times New Roman"/>
                <w:b w:val="0"/>
                <w:sz w:val="24"/>
                <w:szCs w:val="24"/>
              </w:rPr>
              <w:lastRenderedPageBreak/>
              <w:t>социальный педагог</w:t>
            </w:r>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1/1</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ind w:firstLine="454"/>
              <w:contextualSpacing/>
              <w:rPr>
                <w:rFonts w:ascii="Times New Roman" w:hAnsi="Times New Roman" w:cs="Times New Roman"/>
                <w:b w:val="0"/>
                <w:sz w:val="24"/>
                <w:szCs w:val="24"/>
              </w:rPr>
            </w:pPr>
            <w:r w:rsidRPr="0036722F">
              <w:rPr>
                <w:rFonts w:ascii="Times New Roman" w:hAnsi="Times New Roman" w:cs="Times New Roman"/>
                <w:b w:val="0"/>
                <w:sz w:val="24"/>
                <w:szCs w:val="24"/>
              </w:rPr>
              <w:t>учитель-дефектолог, учитель-логопед</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осуществляет работу, направленную на максимальную коррекцию недостатков в развитии </w:t>
            </w:r>
            <w:proofErr w:type="gramStart"/>
            <w:r w:rsidRPr="0036722F">
              <w:rPr>
                <w:rFonts w:ascii="Times New Roman" w:hAnsi="Times New Roman" w:cs="Times New Roman"/>
                <w:sz w:val="24"/>
                <w:szCs w:val="24"/>
              </w:rPr>
              <w:t>у</w:t>
            </w:r>
            <w:proofErr w:type="gramEnd"/>
            <w:r w:rsidRPr="0036722F">
              <w:rPr>
                <w:rFonts w:ascii="Times New Roman" w:hAnsi="Times New Roman" w:cs="Times New Roman"/>
                <w:sz w:val="24"/>
                <w:szCs w:val="24"/>
              </w:rPr>
              <w:t xml:space="preserve"> обучающихся</w:t>
            </w:r>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1/0</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roofErr w:type="gramStart"/>
            <w:r w:rsidRPr="0036722F">
              <w:rPr>
                <w:rFonts w:ascii="Times New Roman" w:hAnsi="Times New Roman" w:cs="Times New Roman"/>
                <w:sz w:val="24"/>
                <w:szCs w:val="24"/>
              </w:rPr>
              <w:t>высшее</w:t>
            </w:r>
            <w:proofErr w:type="gramEnd"/>
            <w:r w:rsidRPr="0036722F">
              <w:rPr>
                <w:rFonts w:ascii="Times New Roman" w:hAnsi="Times New Roman" w:cs="Times New Roman"/>
                <w:sz w:val="24"/>
                <w:szCs w:val="24"/>
              </w:rPr>
              <w:t xml:space="preserve"> профессиональное </w:t>
            </w:r>
            <w:proofErr w:type="spellStart"/>
            <w:r w:rsidRPr="0036722F">
              <w:rPr>
                <w:rFonts w:ascii="Times New Roman" w:hAnsi="Times New Roman" w:cs="Times New Roman"/>
                <w:sz w:val="24"/>
                <w:szCs w:val="24"/>
              </w:rPr>
              <w:t>образо-вание</w:t>
            </w:r>
            <w:proofErr w:type="spellEnd"/>
            <w:r w:rsidRPr="0036722F">
              <w:rPr>
                <w:rFonts w:ascii="Times New Roman" w:hAnsi="Times New Roman" w:cs="Times New Roman"/>
                <w:sz w:val="24"/>
                <w:szCs w:val="24"/>
              </w:rPr>
              <w:t xml:space="preserve"> в области дефектологии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ind w:firstLine="454"/>
              <w:contextualSpacing/>
              <w:rPr>
                <w:rFonts w:ascii="Times New Roman" w:hAnsi="Times New Roman" w:cs="Times New Roman"/>
                <w:b w:val="0"/>
                <w:sz w:val="24"/>
                <w:szCs w:val="24"/>
              </w:rPr>
            </w:pPr>
            <w:r w:rsidRPr="0036722F">
              <w:rPr>
                <w:rFonts w:ascii="Times New Roman" w:hAnsi="Times New Roman" w:cs="Times New Roman"/>
                <w:b w:val="0"/>
                <w:sz w:val="24"/>
                <w:szCs w:val="24"/>
              </w:rPr>
              <w:t>педагог-психолог</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осуществляет </w:t>
            </w:r>
            <w:proofErr w:type="gramStart"/>
            <w:r w:rsidRPr="0036722F">
              <w:rPr>
                <w:rFonts w:ascii="Times New Roman" w:hAnsi="Times New Roman" w:cs="Times New Roman"/>
                <w:sz w:val="24"/>
                <w:szCs w:val="24"/>
              </w:rPr>
              <w:t>профессиональную</w:t>
            </w:r>
            <w:proofErr w:type="gramEnd"/>
            <w:r w:rsidRPr="0036722F">
              <w:rPr>
                <w:rFonts w:ascii="Times New Roman" w:hAnsi="Times New Roman" w:cs="Times New Roman"/>
                <w:sz w:val="24"/>
                <w:szCs w:val="24"/>
              </w:rPr>
              <w:t xml:space="preserve"> </w:t>
            </w:r>
            <w:proofErr w:type="spellStart"/>
            <w:r w:rsidRPr="0036722F">
              <w:rPr>
                <w:rFonts w:ascii="Times New Roman" w:hAnsi="Times New Roman" w:cs="Times New Roman"/>
                <w:sz w:val="24"/>
                <w:szCs w:val="24"/>
              </w:rPr>
              <w:t>деятель-ность</w:t>
            </w:r>
            <w:proofErr w:type="spellEnd"/>
            <w:r w:rsidRPr="0036722F">
              <w:rPr>
                <w:rFonts w:ascii="Times New Roman" w:hAnsi="Times New Roman" w:cs="Times New Roman"/>
                <w:sz w:val="24"/>
                <w:szCs w:val="24"/>
              </w:rPr>
              <w:t>, направленную на сохранение психического, соматического и социального благополучия обучающихся</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2/1</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высшее профессиональное </w:t>
            </w:r>
            <w:proofErr w:type="spellStart"/>
            <w:proofErr w:type="gramStart"/>
            <w:r w:rsidRPr="0036722F">
              <w:rPr>
                <w:rFonts w:ascii="Times New Roman" w:hAnsi="Times New Roman" w:cs="Times New Roman"/>
                <w:sz w:val="24"/>
                <w:szCs w:val="24"/>
              </w:rPr>
              <w:t>образо-вание</w:t>
            </w:r>
            <w:proofErr w:type="spellEnd"/>
            <w:proofErr w:type="gramEnd"/>
            <w:r w:rsidRPr="0036722F">
              <w:rPr>
                <w:rFonts w:ascii="Times New Roman" w:hAnsi="Times New Roman" w:cs="Times New Roman"/>
                <w:sz w:val="24"/>
                <w:szCs w:val="24"/>
              </w:rPr>
              <w:t xml:space="preserve">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ind w:firstLine="454"/>
              <w:contextualSpacing/>
              <w:rPr>
                <w:rFonts w:ascii="Times New Roman" w:hAnsi="Times New Roman" w:cs="Times New Roman"/>
                <w:b w:val="0"/>
                <w:sz w:val="24"/>
                <w:szCs w:val="24"/>
              </w:rPr>
            </w:pPr>
            <w:r w:rsidRPr="0036722F">
              <w:rPr>
                <w:rFonts w:ascii="Times New Roman" w:hAnsi="Times New Roman" w:cs="Times New Roman"/>
                <w:b w:val="0"/>
                <w:sz w:val="24"/>
                <w:szCs w:val="24"/>
              </w:rPr>
              <w:lastRenderedPageBreak/>
              <w:t>воспитатель</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3/3</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contextualSpacing/>
              <w:rPr>
                <w:rFonts w:ascii="Times New Roman" w:hAnsi="Times New Roman" w:cs="Times New Roman"/>
                <w:b w:val="0"/>
                <w:sz w:val="24"/>
                <w:szCs w:val="24"/>
              </w:rPr>
            </w:pPr>
            <w:proofErr w:type="spellStart"/>
            <w:r w:rsidRPr="0036722F">
              <w:rPr>
                <w:rStyle w:val="3511"/>
                <w:sz w:val="24"/>
                <w:szCs w:val="24"/>
              </w:rPr>
              <w:t>тьютор</w:t>
            </w:r>
            <w:proofErr w:type="spellEnd"/>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организует процесс индивидуальной работы с </w:t>
            </w:r>
            <w:proofErr w:type="gramStart"/>
            <w:r w:rsidRPr="0036722F">
              <w:rPr>
                <w:rFonts w:ascii="Times New Roman" w:hAnsi="Times New Roman" w:cs="Times New Roman"/>
                <w:sz w:val="24"/>
                <w:szCs w:val="24"/>
              </w:rPr>
              <w:t>обучающимися</w:t>
            </w:r>
            <w:proofErr w:type="gramEnd"/>
            <w:r w:rsidRPr="0036722F">
              <w:rPr>
                <w:rFonts w:ascii="Times New Roman" w:hAnsi="Times New Roman" w:cs="Times New Roman"/>
                <w:sz w:val="24"/>
                <w:szCs w:val="24"/>
              </w:rPr>
              <w:t xml:space="preserve"> по выявлению, формированию и развитию их познавательных интересов</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20/0</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высшее профессиональное образование по направлению подготовки «Образование и педагогика» и стаж педагогической работы не менее 2 лет</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ind w:firstLine="454"/>
              <w:contextualSpacing/>
              <w:rPr>
                <w:rStyle w:val="3511"/>
                <w:b/>
                <w:sz w:val="24"/>
                <w:szCs w:val="24"/>
              </w:rPr>
            </w:pPr>
            <w:r w:rsidRPr="0036722F">
              <w:rPr>
                <w:rFonts w:ascii="Times New Roman" w:hAnsi="Times New Roman" w:cs="Times New Roman"/>
                <w:b w:val="0"/>
                <w:sz w:val="24"/>
                <w:szCs w:val="24"/>
              </w:rPr>
              <w:t>педагог дополнительного образования</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2/2</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высшее профессиональное </w:t>
            </w:r>
            <w:proofErr w:type="spellStart"/>
            <w:proofErr w:type="gramStart"/>
            <w:r w:rsidRPr="0036722F">
              <w:rPr>
                <w:rFonts w:ascii="Times New Roman" w:hAnsi="Times New Roman" w:cs="Times New Roman"/>
                <w:sz w:val="24"/>
                <w:szCs w:val="24"/>
              </w:rPr>
              <w:t>образова-ние</w:t>
            </w:r>
            <w:proofErr w:type="spellEnd"/>
            <w:proofErr w:type="gramEnd"/>
            <w:r w:rsidRPr="0036722F">
              <w:rPr>
                <w:rFonts w:ascii="Times New Roman" w:hAnsi="Times New Roman" w:cs="Times New Roman"/>
                <w:sz w:val="24"/>
                <w:szCs w:val="24"/>
              </w:rPr>
              <w:t xml:space="preserve"> или среднее профессиональное образование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ind w:firstLine="454"/>
              <w:contextualSpacing/>
              <w:rPr>
                <w:rFonts w:ascii="Times New Roman" w:hAnsi="Times New Roman" w:cs="Times New Roman"/>
                <w:b w:val="0"/>
                <w:sz w:val="24"/>
                <w:szCs w:val="24"/>
              </w:rPr>
            </w:pPr>
            <w:r w:rsidRPr="0036722F">
              <w:rPr>
                <w:rFonts w:ascii="Times New Roman" w:hAnsi="Times New Roman" w:cs="Times New Roman"/>
                <w:b w:val="0"/>
                <w:sz w:val="24"/>
                <w:szCs w:val="24"/>
              </w:rPr>
              <w:t>Педа</w:t>
            </w:r>
            <w:r w:rsidRPr="0036722F">
              <w:rPr>
                <w:rFonts w:ascii="Times New Roman" w:hAnsi="Times New Roman" w:cs="Times New Roman"/>
                <w:b w:val="0"/>
                <w:sz w:val="24"/>
                <w:szCs w:val="24"/>
              </w:rPr>
              <w:lastRenderedPageBreak/>
              <w:t>гог-организатор курса ОБЖ</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 xml:space="preserve">осуществляет обучение и </w:t>
            </w:r>
            <w:r w:rsidRPr="0036722F">
              <w:rPr>
                <w:rFonts w:ascii="Times New Roman" w:hAnsi="Times New Roman" w:cs="Times New Roman"/>
                <w:sz w:val="24"/>
                <w:szCs w:val="24"/>
              </w:rPr>
              <w:lastRenderedPageBreak/>
              <w:t xml:space="preserve">воспитание </w:t>
            </w:r>
            <w:proofErr w:type="gramStart"/>
            <w:r w:rsidRPr="0036722F">
              <w:rPr>
                <w:rFonts w:ascii="Times New Roman" w:hAnsi="Times New Roman" w:cs="Times New Roman"/>
                <w:sz w:val="24"/>
                <w:szCs w:val="24"/>
              </w:rPr>
              <w:t>обучающихся</w:t>
            </w:r>
            <w:proofErr w:type="gramEnd"/>
            <w:r w:rsidRPr="0036722F">
              <w:rPr>
                <w:rFonts w:ascii="Times New Roman" w:hAnsi="Times New Roman" w:cs="Times New Roman"/>
                <w:sz w:val="24"/>
                <w:szCs w:val="24"/>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lastRenderedPageBreak/>
              <w:t>1/1</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roofErr w:type="gramStart"/>
            <w:r w:rsidRPr="0036722F">
              <w:rPr>
                <w:rFonts w:ascii="Times New Roman" w:hAnsi="Times New Roman" w:cs="Times New Roman"/>
                <w:sz w:val="24"/>
                <w:szCs w:val="24"/>
              </w:rPr>
              <w:t xml:space="preserve">высшее профессиональное образование и </w:t>
            </w:r>
            <w:r w:rsidRPr="0036722F">
              <w:rPr>
                <w:rFonts w:ascii="Times New Roman" w:hAnsi="Times New Roman" w:cs="Times New Roman"/>
                <w:sz w:val="24"/>
                <w:szCs w:val="24"/>
              </w:rPr>
              <w:lastRenderedPageBreak/>
              <w:t>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36722F">
              <w:rPr>
                <w:rFonts w:ascii="Times New Roman" w:hAnsi="Times New Roman" w:cs="Times New Roman"/>
                <w:sz w:val="24"/>
                <w:szCs w:val="24"/>
              </w:rPr>
              <w:t xml:space="preserve"> не менее 3 лет</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Соответствуе</w:t>
            </w:r>
            <w:r w:rsidRPr="0036722F">
              <w:rPr>
                <w:rFonts w:ascii="Times New Roman" w:hAnsi="Times New Roman" w:cs="Times New Roman"/>
                <w:sz w:val="24"/>
                <w:szCs w:val="24"/>
              </w:rPr>
              <w:lastRenderedPageBreak/>
              <w:t>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contextualSpacing/>
              <w:rPr>
                <w:rFonts w:ascii="Times New Roman" w:hAnsi="Times New Roman" w:cs="Times New Roman"/>
                <w:b w:val="0"/>
                <w:sz w:val="24"/>
                <w:szCs w:val="24"/>
              </w:rPr>
            </w:pPr>
            <w:r w:rsidRPr="0036722F">
              <w:rPr>
                <w:rFonts w:ascii="Times New Roman" w:hAnsi="Times New Roman" w:cs="Times New Roman"/>
                <w:b w:val="0"/>
                <w:sz w:val="24"/>
                <w:szCs w:val="24"/>
              </w:rPr>
              <w:lastRenderedPageBreak/>
              <w:t>старший вожатый</w:t>
            </w:r>
          </w:p>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способствует развитию и деятельности детских общественных организаций, объединений</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1/0</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высшее профессиональное </w:t>
            </w:r>
            <w:proofErr w:type="spellStart"/>
            <w:proofErr w:type="gramStart"/>
            <w:r w:rsidRPr="0036722F">
              <w:rPr>
                <w:rFonts w:ascii="Times New Roman" w:hAnsi="Times New Roman" w:cs="Times New Roman"/>
                <w:sz w:val="24"/>
                <w:szCs w:val="24"/>
              </w:rPr>
              <w:t>образова-ние</w:t>
            </w:r>
            <w:proofErr w:type="spellEnd"/>
            <w:proofErr w:type="gramEnd"/>
            <w:r w:rsidRPr="0036722F">
              <w:rPr>
                <w:rFonts w:ascii="Times New Roman" w:hAnsi="Times New Roman" w:cs="Times New Roman"/>
                <w:sz w:val="24"/>
                <w:szCs w:val="24"/>
              </w:rPr>
              <w:t xml:space="preserve"> или среднее профессиональное образование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contextualSpacing/>
              <w:rPr>
                <w:rFonts w:ascii="Times New Roman" w:hAnsi="Times New Roman" w:cs="Times New Roman"/>
                <w:b w:val="0"/>
                <w:sz w:val="24"/>
                <w:szCs w:val="24"/>
              </w:rPr>
            </w:pPr>
            <w:r w:rsidRPr="0036722F">
              <w:rPr>
                <w:rFonts w:ascii="Times New Roman" w:hAnsi="Times New Roman" w:cs="Times New Roman"/>
                <w:b w:val="0"/>
                <w:sz w:val="24"/>
                <w:szCs w:val="24"/>
              </w:rPr>
              <w:t>музыкальный руководитель.</w:t>
            </w:r>
          </w:p>
          <w:p w:rsidR="00627024" w:rsidRPr="0036722F" w:rsidRDefault="00627024" w:rsidP="00934567">
            <w:pPr>
              <w:pStyle w:val="310"/>
              <w:keepNext/>
              <w:keepLines/>
              <w:shd w:val="clear" w:color="auto" w:fill="auto"/>
              <w:spacing w:line="360" w:lineRule="auto"/>
              <w:ind w:firstLine="454"/>
              <w:contextualSpacing/>
              <w:rPr>
                <w:rFonts w:ascii="Times New Roman" w:hAnsi="Times New Roman" w:cs="Times New Roman"/>
                <w:b w:val="0"/>
                <w:sz w:val="24"/>
                <w:szCs w:val="24"/>
              </w:rPr>
            </w:pP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осуществляет развитие </w:t>
            </w:r>
            <w:proofErr w:type="gramStart"/>
            <w:r w:rsidRPr="0036722F">
              <w:rPr>
                <w:rFonts w:ascii="Times New Roman" w:hAnsi="Times New Roman" w:cs="Times New Roman"/>
                <w:sz w:val="24"/>
                <w:szCs w:val="24"/>
              </w:rPr>
              <w:t>музыкальных</w:t>
            </w:r>
            <w:proofErr w:type="gramEnd"/>
            <w:r w:rsidRPr="0036722F">
              <w:rPr>
                <w:rFonts w:ascii="Times New Roman" w:hAnsi="Times New Roman" w:cs="Times New Roman"/>
                <w:sz w:val="24"/>
                <w:szCs w:val="24"/>
              </w:rPr>
              <w:t xml:space="preserve"> </w:t>
            </w:r>
            <w:proofErr w:type="spellStart"/>
            <w:r w:rsidRPr="0036722F">
              <w:rPr>
                <w:rFonts w:ascii="Times New Roman" w:hAnsi="Times New Roman" w:cs="Times New Roman"/>
                <w:sz w:val="24"/>
                <w:szCs w:val="24"/>
              </w:rPr>
              <w:t>спо-собностей</w:t>
            </w:r>
            <w:proofErr w:type="spellEnd"/>
            <w:r w:rsidRPr="0036722F">
              <w:rPr>
                <w:rFonts w:ascii="Times New Roman" w:hAnsi="Times New Roman" w:cs="Times New Roman"/>
                <w:sz w:val="24"/>
                <w:szCs w:val="24"/>
              </w:rPr>
              <w:t xml:space="preserve"> и эмоциональной сферы обучающихся. Формирует их эстетический вкус, используя разные виды и формы организации музыкальной деятельности.</w:t>
            </w: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sidRPr="0036722F">
              <w:rPr>
                <w:rFonts w:ascii="Times New Roman" w:hAnsi="Times New Roman" w:cs="Times New Roman"/>
                <w:b/>
                <w:sz w:val="24"/>
                <w:szCs w:val="24"/>
              </w:rPr>
              <w:t>1/0</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w:t>
            </w:r>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профессиональное владение техникой исполнения на музыкальном инструменте </w:t>
            </w:r>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sidRPr="0036722F">
              <w:rPr>
                <w:rFonts w:ascii="Times New Roman" w:hAnsi="Times New Roman" w:cs="Times New Roman"/>
                <w:sz w:val="24"/>
                <w:szCs w:val="24"/>
              </w:rPr>
              <w:t>-</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contextualSpacing/>
              <w:rPr>
                <w:rFonts w:ascii="Times New Roman" w:hAnsi="Times New Roman" w:cs="Times New Roman"/>
                <w:b w:val="0"/>
                <w:sz w:val="24"/>
                <w:szCs w:val="24"/>
              </w:rPr>
            </w:pPr>
            <w:r w:rsidRPr="0036722F">
              <w:rPr>
                <w:rFonts w:ascii="Times New Roman" w:hAnsi="Times New Roman" w:cs="Times New Roman"/>
                <w:b w:val="0"/>
                <w:sz w:val="24"/>
                <w:szCs w:val="24"/>
              </w:rPr>
              <w:lastRenderedPageBreak/>
              <w:t>библиотекарь</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обеспечивает доступ </w:t>
            </w:r>
            <w:proofErr w:type="gramStart"/>
            <w:r w:rsidRPr="0036722F">
              <w:rPr>
                <w:rFonts w:ascii="Times New Roman" w:hAnsi="Times New Roman" w:cs="Times New Roman"/>
                <w:sz w:val="24"/>
                <w:szCs w:val="24"/>
              </w:rPr>
              <w:t>обучающихся</w:t>
            </w:r>
            <w:proofErr w:type="gramEnd"/>
            <w:r w:rsidRPr="0036722F">
              <w:rPr>
                <w:rFonts w:ascii="Times New Roman" w:hAnsi="Times New Roman" w:cs="Times New Roman"/>
                <w:sz w:val="24"/>
                <w:szCs w:val="24"/>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
        </w:tc>
        <w:tc>
          <w:tcPr>
            <w:tcW w:w="1842" w:type="dxa"/>
          </w:tcPr>
          <w:p w:rsidR="00627024" w:rsidRPr="0036722F"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высшее или среднее профессиональное образование по специальности «</w:t>
            </w:r>
            <w:proofErr w:type="spellStart"/>
            <w:r w:rsidRPr="0036722F">
              <w:rPr>
                <w:rFonts w:ascii="Times New Roman" w:hAnsi="Times New Roman" w:cs="Times New Roman"/>
                <w:sz w:val="24"/>
                <w:szCs w:val="24"/>
              </w:rPr>
              <w:t>Библи</w:t>
            </w:r>
            <w:proofErr w:type="gramStart"/>
            <w:r w:rsidRPr="0036722F">
              <w:rPr>
                <w:rFonts w:ascii="Times New Roman" w:hAnsi="Times New Roman" w:cs="Times New Roman"/>
                <w:sz w:val="24"/>
                <w:szCs w:val="24"/>
              </w:rPr>
              <w:t>о</w:t>
            </w:r>
            <w:proofErr w:type="spellEnd"/>
            <w:r w:rsidRPr="0036722F">
              <w:rPr>
                <w:rFonts w:ascii="Times New Roman" w:hAnsi="Times New Roman" w:cs="Times New Roman"/>
                <w:sz w:val="24"/>
                <w:szCs w:val="24"/>
              </w:rPr>
              <w:t>-</w:t>
            </w:r>
            <w:proofErr w:type="gramEnd"/>
            <w:r w:rsidRPr="0036722F">
              <w:rPr>
                <w:rFonts w:ascii="Times New Roman" w:hAnsi="Times New Roman" w:cs="Times New Roman"/>
                <w:sz w:val="24"/>
                <w:szCs w:val="24"/>
              </w:rPr>
              <w:t xml:space="preserve"> </w:t>
            </w:r>
            <w:proofErr w:type="spellStart"/>
            <w:r w:rsidRPr="0036722F">
              <w:rPr>
                <w:rFonts w:ascii="Times New Roman" w:hAnsi="Times New Roman" w:cs="Times New Roman"/>
                <w:sz w:val="24"/>
                <w:szCs w:val="24"/>
              </w:rPr>
              <w:t>течно-информационная</w:t>
            </w:r>
            <w:proofErr w:type="spellEnd"/>
            <w:r w:rsidRPr="0036722F">
              <w:rPr>
                <w:rFonts w:ascii="Times New Roman" w:hAnsi="Times New Roman" w:cs="Times New Roman"/>
                <w:sz w:val="24"/>
                <w:szCs w:val="24"/>
              </w:rPr>
              <w:t xml:space="preserve"> деятельность».</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contextualSpacing/>
              <w:rPr>
                <w:rFonts w:ascii="Times New Roman" w:hAnsi="Times New Roman" w:cs="Times New Roman"/>
                <w:b w:val="0"/>
                <w:sz w:val="24"/>
                <w:szCs w:val="24"/>
              </w:rPr>
            </w:pPr>
            <w:r w:rsidRPr="0036722F">
              <w:rPr>
                <w:rFonts w:ascii="Times New Roman" w:hAnsi="Times New Roman" w:cs="Times New Roman"/>
                <w:b w:val="0"/>
                <w:sz w:val="24"/>
                <w:szCs w:val="24"/>
              </w:rPr>
              <w:t>диспетчер образовательного учреждения</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участвует в составлении расписания </w:t>
            </w:r>
            <w:proofErr w:type="spellStart"/>
            <w:proofErr w:type="gramStart"/>
            <w:r w:rsidRPr="0036722F">
              <w:rPr>
                <w:rFonts w:ascii="Times New Roman" w:hAnsi="Times New Roman" w:cs="Times New Roman"/>
                <w:sz w:val="24"/>
                <w:szCs w:val="24"/>
              </w:rPr>
              <w:t>заня-тий</w:t>
            </w:r>
            <w:proofErr w:type="spellEnd"/>
            <w:proofErr w:type="gramEnd"/>
            <w:r w:rsidRPr="0036722F">
              <w:rPr>
                <w:rFonts w:ascii="Times New Roman" w:hAnsi="Times New Roman" w:cs="Times New Roman"/>
                <w:sz w:val="24"/>
                <w:szCs w:val="24"/>
              </w:rPr>
              <w:t xml:space="preserve"> и осуществлении оперативного регулирования организации </w:t>
            </w:r>
            <w:proofErr w:type="spellStart"/>
            <w:r w:rsidRPr="0036722F">
              <w:rPr>
                <w:rFonts w:ascii="Times New Roman" w:hAnsi="Times New Roman" w:cs="Times New Roman"/>
                <w:sz w:val="24"/>
                <w:szCs w:val="24"/>
              </w:rPr>
              <w:t>образова-тельного</w:t>
            </w:r>
            <w:proofErr w:type="spellEnd"/>
            <w:r w:rsidRPr="0036722F">
              <w:rPr>
                <w:rFonts w:ascii="Times New Roman" w:hAnsi="Times New Roman" w:cs="Times New Roman"/>
                <w:sz w:val="24"/>
                <w:szCs w:val="24"/>
              </w:rPr>
              <w:t xml:space="preserve"> процесса.</w:t>
            </w:r>
          </w:p>
        </w:tc>
        <w:tc>
          <w:tcPr>
            <w:tcW w:w="1842" w:type="dxa"/>
          </w:tcPr>
          <w:p w:rsidR="00627024"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среднее профессиональное образование в области организации труда без предъявления требований к стажу работы.</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Не 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contextualSpacing/>
              <w:rPr>
                <w:rFonts w:ascii="Times New Roman" w:hAnsi="Times New Roman" w:cs="Times New Roman"/>
                <w:b w:val="0"/>
                <w:sz w:val="24"/>
                <w:szCs w:val="24"/>
              </w:rPr>
            </w:pPr>
            <w:r w:rsidRPr="0036722F">
              <w:rPr>
                <w:rFonts w:ascii="Times New Roman" w:hAnsi="Times New Roman" w:cs="Times New Roman"/>
                <w:b w:val="0"/>
                <w:sz w:val="24"/>
                <w:szCs w:val="24"/>
              </w:rPr>
              <w:t>лаборант</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следит за исправным состоянием </w:t>
            </w:r>
            <w:proofErr w:type="spellStart"/>
            <w:proofErr w:type="gramStart"/>
            <w:r w:rsidRPr="0036722F">
              <w:rPr>
                <w:rFonts w:ascii="Times New Roman" w:hAnsi="Times New Roman" w:cs="Times New Roman"/>
                <w:sz w:val="24"/>
                <w:szCs w:val="24"/>
              </w:rPr>
              <w:t>лаборатор-ного</w:t>
            </w:r>
            <w:proofErr w:type="spellEnd"/>
            <w:proofErr w:type="gramEnd"/>
            <w:r w:rsidRPr="0036722F">
              <w:rPr>
                <w:rFonts w:ascii="Times New Roman" w:hAnsi="Times New Roman" w:cs="Times New Roman"/>
                <w:sz w:val="24"/>
                <w:szCs w:val="24"/>
              </w:rPr>
              <w:t xml:space="preserve"> оборудования, осуществляет его наладку. Подготавливает оборудование к проведению экспериментов.</w:t>
            </w:r>
          </w:p>
        </w:tc>
        <w:tc>
          <w:tcPr>
            <w:tcW w:w="1842" w:type="dxa"/>
          </w:tcPr>
          <w:p w:rsidR="00627024"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Соответствует требованиям</w:t>
            </w:r>
          </w:p>
        </w:tc>
      </w:tr>
      <w:tr w:rsidR="00627024" w:rsidRPr="0036722F" w:rsidTr="00627024">
        <w:tc>
          <w:tcPr>
            <w:tcW w:w="1242" w:type="dxa"/>
          </w:tcPr>
          <w:p w:rsidR="00627024" w:rsidRPr="0036722F" w:rsidRDefault="00627024" w:rsidP="00934567">
            <w:pPr>
              <w:pStyle w:val="310"/>
              <w:keepNext/>
              <w:keepLines/>
              <w:shd w:val="clear" w:color="auto" w:fill="auto"/>
              <w:spacing w:line="360" w:lineRule="auto"/>
              <w:contextualSpacing/>
              <w:rPr>
                <w:rFonts w:ascii="Times New Roman" w:hAnsi="Times New Roman" w:cs="Times New Roman"/>
                <w:b w:val="0"/>
                <w:sz w:val="24"/>
                <w:szCs w:val="24"/>
              </w:rPr>
            </w:pPr>
            <w:r w:rsidRPr="0036722F">
              <w:rPr>
                <w:rFonts w:ascii="Times New Roman" w:hAnsi="Times New Roman" w:cs="Times New Roman"/>
                <w:sz w:val="24"/>
                <w:szCs w:val="24"/>
              </w:rPr>
              <w:lastRenderedPageBreak/>
              <w:t>бухгалтер</w:t>
            </w:r>
          </w:p>
        </w:tc>
        <w:tc>
          <w:tcPr>
            <w:tcW w:w="3828"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выполняет работу по ведению </w:t>
            </w:r>
            <w:proofErr w:type="spellStart"/>
            <w:proofErr w:type="gramStart"/>
            <w:r w:rsidRPr="0036722F">
              <w:rPr>
                <w:rFonts w:ascii="Times New Roman" w:hAnsi="Times New Roman" w:cs="Times New Roman"/>
                <w:sz w:val="24"/>
                <w:szCs w:val="24"/>
              </w:rPr>
              <w:t>бухгалтерс-кого</w:t>
            </w:r>
            <w:proofErr w:type="spellEnd"/>
            <w:proofErr w:type="gramEnd"/>
            <w:r w:rsidRPr="0036722F">
              <w:rPr>
                <w:rFonts w:ascii="Times New Roman" w:hAnsi="Times New Roman" w:cs="Times New Roman"/>
                <w:sz w:val="24"/>
                <w:szCs w:val="24"/>
              </w:rPr>
              <w:t xml:space="preserve"> учёта имущества, обязательств и хозяйственных операций.</w:t>
            </w:r>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p>
        </w:tc>
        <w:tc>
          <w:tcPr>
            <w:tcW w:w="1842" w:type="dxa"/>
          </w:tcPr>
          <w:p w:rsidR="00627024" w:rsidRDefault="00627024" w:rsidP="00934567">
            <w:pPr>
              <w:pStyle w:val="a7"/>
              <w:shd w:val="clear" w:color="auto" w:fill="auto"/>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3/3</w:t>
            </w:r>
          </w:p>
        </w:tc>
        <w:tc>
          <w:tcPr>
            <w:tcW w:w="6237" w:type="dxa"/>
          </w:tcPr>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1701" w:type="dxa"/>
          </w:tcPr>
          <w:p w:rsidR="00627024" w:rsidRPr="0036722F" w:rsidRDefault="00627024" w:rsidP="00934567">
            <w:pPr>
              <w:pStyle w:val="a7"/>
              <w:shd w:val="clear" w:color="auto" w:fill="auto"/>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Соответствует требованиям</w:t>
            </w:r>
          </w:p>
        </w:tc>
      </w:tr>
    </w:tbl>
    <w:p w:rsidR="00627024" w:rsidRPr="0036722F" w:rsidRDefault="00627024" w:rsidP="00934567">
      <w:pPr>
        <w:pStyle w:val="a7"/>
        <w:shd w:val="clear" w:color="auto" w:fill="auto"/>
        <w:tabs>
          <w:tab w:val="left" w:pos="634"/>
        </w:tabs>
        <w:spacing w:after="0" w:line="360" w:lineRule="auto"/>
        <w:ind w:firstLine="454"/>
        <w:contextualSpacing/>
        <w:jc w:val="both"/>
        <w:rPr>
          <w:rFonts w:ascii="Times New Roman" w:hAnsi="Times New Roman" w:cs="Times New Roman"/>
          <w:sz w:val="24"/>
          <w:szCs w:val="24"/>
        </w:rPr>
      </w:pPr>
    </w:p>
    <w:p w:rsidR="00934567" w:rsidRDefault="00934567" w:rsidP="00934567">
      <w:pPr>
        <w:pStyle w:val="171"/>
        <w:shd w:val="clear" w:color="auto" w:fill="auto"/>
        <w:spacing w:after="0" w:line="360" w:lineRule="auto"/>
        <w:ind w:firstLine="0"/>
        <w:contextualSpacing/>
        <w:jc w:val="left"/>
        <w:rPr>
          <w:rFonts w:ascii="Times New Roman" w:hAnsi="Times New Roman" w:cs="Times New Roman"/>
          <w:sz w:val="24"/>
          <w:szCs w:val="24"/>
        </w:rPr>
      </w:pPr>
    </w:p>
    <w:p w:rsidR="00934567" w:rsidRDefault="00934567" w:rsidP="00934567">
      <w:pPr>
        <w:pStyle w:val="171"/>
        <w:shd w:val="clear" w:color="auto" w:fill="auto"/>
        <w:spacing w:after="0" w:line="360" w:lineRule="auto"/>
        <w:ind w:firstLine="0"/>
        <w:contextualSpacing/>
        <w:jc w:val="left"/>
        <w:rPr>
          <w:rFonts w:ascii="Times New Roman" w:hAnsi="Times New Roman" w:cs="Times New Roman"/>
          <w:sz w:val="24"/>
          <w:szCs w:val="24"/>
        </w:rPr>
      </w:pPr>
    </w:p>
    <w:p w:rsidR="00934567" w:rsidRDefault="00934567" w:rsidP="00934567">
      <w:pPr>
        <w:pStyle w:val="171"/>
        <w:shd w:val="clear" w:color="auto" w:fill="auto"/>
        <w:spacing w:after="0" w:line="360" w:lineRule="auto"/>
        <w:ind w:firstLine="0"/>
        <w:contextualSpacing/>
        <w:jc w:val="left"/>
        <w:rPr>
          <w:rFonts w:ascii="Times New Roman" w:hAnsi="Times New Roman" w:cs="Times New Roman"/>
          <w:sz w:val="24"/>
          <w:szCs w:val="24"/>
        </w:rPr>
      </w:pPr>
    </w:p>
    <w:p w:rsidR="00934567" w:rsidRDefault="00934567" w:rsidP="00934567">
      <w:pPr>
        <w:pStyle w:val="171"/>
        <w:shd w:val="clear" w:color="auto" w:fill="auto"/>
        <w:spacing w:after="0" w:line="360" w:lineRule="auto"/>
        <w:ind w:firstLine="0"/>
        <w:contextualSpacing/>
        <w:jc w:val="left"/>
        <w:rPr>
          <w:rFonts w:ascii="Times New Roman" w:hAnsi="Times New Roman" w:cs="Times New Roman"/>
          <w:sz w:val="24"/>
          <w:szCs w:val="24"/>
        </w:rPr>
      </w:pPr>
    </w:p>
    <w:p w:rsidR="00627024" w:rsidRPr="0036722F" w:rsidRDefault="00934567" w:rsidP="00934567">
      <w:pPr>
        <w:pStyle w:val="171"/>
        <w:shd w:val="clear" w:color="auto" w:fill="auto"/>
        <w:spacing w:after="0" w:line="360" w:lineRule="auto"/>
        <w:ind w:firstLine="0"/>
        <w:contextualSpacing/>
        <w:jc w:val="left"/>
        <w:rPr>
          <w:rFonts w:ascii="Times New Roman" w:hAnsi="Times New Roman" w:cs="Times New Roman"/>
          <w:sz w:val="24"/>
          <w:szCs w:val="24"/>
        </w:rPr>
      </w:pPr>
      <w:r>
        <w:rPr>
          <w:rFonts w:ascii="Times New Roman" w:hAnsi="Times New Roman" w:cs="Times New Roman"/>
          <w:sz w:val="24"/>
          <w:szCs w:val="24"/>
        </w:rPr>
        <w:t>3</w:t>
      </w:r>
      <w:r w:rsidR="00627024">
        <w:rPr>
          <w:rFonts w:ascii="Times New Roman" w:hAnsi="Times New Roman" w:cs="Times New Roman"/>
          <w:sz w:val="24"/>
          <w:szCs w:val="24"/>
        </w:rPr>
        <w:t>.1.2</w:t>
      </w:r>
      <w:bookmarkStart w:id="102" w:name="bookmark413"/>
      <w:r w:rsidR="00627024" w:rsidRPr="00E870C9">
        <w:rPr>
          <w:rFonts w:ascii="Times New Roman" w:hAnsi="Times New Roman" w:cs="Times New Roman"/>
          <w:sz w:val="24"/>
          <w:szCs w:val="24"/>
        </w:rPr>
        <w:t xml:space="preserve"> </w:t>
      </w:r>
      <w:r w:rsidR="00627024" w:rsidRPr="0036722F">
        <w:rPr>
          <w:rFonts w:ascii="Times New Roman" w:hAnsi="Times New Roman" w:cs="Times New Roman"/>
          <w:sz w:val="24"/>
          <w:szCs w:val="24"/>
        </w:rPr>
        <w:t>Профессиональное развитие и повышение</w:t>
      </w:r>
      <w:r w:rsidR="00627024" w:rsidRPr="0036722F">
        <w:rPr>
          <w:rStyle w:val="173"/>
          <w:sz w:val="24"/>
          <w:szCs w:val="24"/>
        </w:rPr>
        <w:t xml:space="preserve"> </w:t>
      </w:r>
      <w:r w:rsidR="00627024" w:rsidRPr="0036722F">
        <w:rPr>
          <w:rFonts w:ascii="Times New Roman" w:hAnsi="Times New Roman" w:cs="Times New Roman"/>
          <w:sz w:val="24"/>
          <w:szCs w:val="24"/>
        </w:rPr>
        <w:t>квалификации педагогических работников</w:t>
      </w:r>
      <w:bookmarkEnd w:id="102"/>
    </w:p>
    <w:p w:rsidR="00627024" w:rsidRPr="0036722F" w:rsidRDefault="00627024" w:rsidP="00934567">
      <w:pPr>
        <w:pStyle w:val="a7"/>
        <w:shd w:val="clear" w:color="auto" w:fill="auto"/>
        <w:spacing w:after="0" w:line="360" w:lineRule="auto"/>
        <w:ind w:firstLine="454"/>
        <w:contextualSpacing/>
        <w:jc w:val="both"/>
        <w:rPr>
          <w:rFonts w:ascii="Times New Roman" w:hAnsi="Times New Roman" w:cs="Times New Roman"/>
          <w:sz w:val="24"/>
          <w:szCs w:val="24"/>
        </w:rPr>
        <w:sectPr w:rsidR="00627024" w:rsidRPr="0036722F" w:rsidSect="00627024">
          <w:footnotePr>
            <w:numRestart w:val="eachPage"/>
          </w:footnotePr>
          <w:pgSz w:w="16838" w:h="11906" w:orient="landscape"/>
          <w:pgMar w:top="567" w:right="1134" w:bottom="1985" w:left="1134" w:header="709" w:footer="709" w:gutter="0"/>
          <w:cols w:space="708"/>
          <w:docGrid w:linePitch="360"/>
        </w:sectPr>
      </w:pPr>
      <w:r w:rsidRPr="0036722F">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w:t>
      </w:r>
      <w:r>
        <w:rPr>
          <w:rFonts w:ascii="Times New Roman" w:hAnsi="Times New Roman" w:cs="Times New Roman"/>
          <w:sz w:val="24"/>
          <w:szCs w:val="24"/>
        </w:rPr>
        <w:t xml:space="preserve"> в системе образования в целом.</w:t>
      </w:r>
    </w:p>
    <w:p w:rsidR="00627024" w:rsidRPr="00627024" w:rsidRDefault="00627024" w:rsidP="00934567">
      <w:pPr>
        <w:pStyle w:val="1910"/>
        <w:shd w:val="clear" w:color="auto" w:fill="auto"/>
        <w:spacing w:line="360" w:lineRule="auto"/>
        <w:contextualSpacing/>
        <w:rPr>
          <w:rFonts w:ascii="Times New Roman" w:hAnsi="Times New Roman" w:cs="Times New Roman"/>
          <w:sz w:val="24"/>
          <w:szCs w:val="24"/>
        </w:rPr>
      </w:pPr>
      <w:r w:rsidRPr="00627024">
        <w:rPr>
          <w:rStyle w:val="1930"/>
          <w:rFonts w:ascii="Times New Roman" w:hAnsi="Times New Roman" w:cs="Times New Roman"/>
          <w:sz w:val="24"/>
          <w:szCs w:val="24"/>
        </w:rPr>
        <w:lastRenderedPageBreak/>
        <w:t>План-график повышения квалификации работников образовательного учреждения в условиях введения Стандарта</w:t>
      </w:r>
    </w:p>
    <w:tbl>
      <w:tblPr>
        <w:tblW w:w="14699" w:type="dxa"/>
        <w:tblInd w:w="87" w:type="dxa"/>
        <w:tblLayout w:type="fixed"/>
        <w:tblLook w:val="04A0"/>
      </w:tblPr>
      <w:tblGrid>
        <w:gridCol w:w="730"/>
        <w:gridCol w:w="1350"/>
        <w:gridCol w:w="1897"/>
        <w:gridCol w:w="1601"/>
        <w:gridCol w:w="1330"/>
        <w:gridCol w:w="2831"/>
        <w:gridCol w:w="1180"/>
        <w:gridCol w:w="672"/>
        <w:gridCol w:w="1046"/>
        <w:gridCol w:w="992"/>
        <w:gridCol w:w="1070"/>
      </w:tblGrid>
      <w:tr w:rsidR="00627024" w:rsidRPr="00627024" w:rsidTr="00627024">
        <w:trPr>
          <w:trHeight w:val="300"/>
        </w:trPr>
        <w:tc>
          <w:tcPr>
            <w:tcW w:w="7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ФИО</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Должность</w:t>
            </w:r>
          </w:p>
        </w:tc>
        <w:tc>
          <w:tcPr>
            <w:tcW w:w="16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Педагогический стаж</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Аттестация</w:t>
            </w:r>
          </w:p>
        </w:tc>
        <w:tc>
          <w:tcPr>
            <w:tcW w:w="4683" w:type="dxa"/>
            <w:gridSpan w:val="3"/>
            <w:tcBorders>
              <w:top w:val="single" w:sz="4" w:space="0" w:color="auto"/>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курсовая подготовка</w:t>
            </w:r>
          </w:p>
        </w:tc>
        <w:tc>
          <w:tcPr>
            <w:tcW w:w="3108" w:type="dxa"/>
            <w:gridSpan w:val="3"/>
            <w:tcBorders>
              <w:top w:val="single" w:sz="4" w:space="0" w:color="auto"/>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Перспективное планирование</w:t>
            </w:r>
          </w:p>
        </w:tc>
      </w:tr>
      <w:tr w:rsidR="00627024" w:rsidRPr="00627024" w:rsidTr="00627024">
        <w:trPr>
          <w:trHeight w:val="1275"/>
        </w:trPr>
        <w:tc>
          <w:tcPr>
            <w:tcW w:w="730" w:type="dxa"/>
            <w:vMerge/>
            <w:tcBorders>
              <w:top w:val="single" w:sz="4" w:space="0" w:color="auto"/>
              <w:left w:val="single" w:sz="4" w:space="0" w:color="auto"/>
              <w:bottom w:val="single" w:sz="4" w:space="0" w:color="000000"/>
              <w:right w:val="single" w:sz="4" w:space="0" w:color="auto"/>
            </w:tcBorders>
            <w:vAlign w:val="center"/>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601" w:type="dxa"/>
            <w:vMerge/>
            <w:tcBorders>
              <w:top w:val="single" w:sz="4" w:space="0" w:color="auto"/>
              <w:left w:val="single" w:sz="4" w:space="0" w:color="auto"/>
              <w:bottom w:val="single" w:sz="4" w:space="0" w:color="000000"/>
              <w:right w:val="single" w:sz="4" w:space="0" w:color="auto"/>
            </w:tcBorders>
            <w:vAlign w:val="center"/>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тема</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количество часов </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год</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2015-2016</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2016-2017</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2017-2018</w:t>
            </w:r>
          </w:p>
        </w:tc>
      </w:tr>
      <w:tr w:rsidR="00627024" w:rsidRPr="00627024" w:rsidTr="00627024">
        <w:trPr>
          <w:trHeight w:val="49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Борисова  Амина  </w:t>
            </w:r>
            <w:proofErr w:type="spellStart"/>
            <w:r w:rsidRPr="00627024">
              <w:rPr>
                <w:rFonts w:ascii="Times New Roman" w:hAnsi="Times New Roman" w:cs="Times New Roman"/>
                <w:color w:val="000000"/>
                <w:sz w:val="24"/>
                <w:szCs w:val="24"/>
              </w:rPr>
              <w:t>Аглямовна</w:t>
            </w:r>
            <w:proofErr w:type="spellEnd"/>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39</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roofErr w:type="spellStart"/>
            <w:r w:rsidRPr="00627024">
              <w:rPr>
                <w:rFonts w:ascii="Times New Roman" w:hAnsi="Times New Roman" w:cs="Times New Roman"/>
                <w:color w:val="000000"/>
                <w:sz w:val="24"/>
                <w:szCs w:val="24"/>
              </w:rPr>
              <w:t>Системно-деятельностный</w:t>
            </w:r>
            <w:proofErr w:type="spellEnd"/>
            <w:r w:rsidRPr="00627024">
              <w:rPr>
                <w:rFonts w:ascii="Times New Roman" w:hAnsi="Times New Roman" w:cs="Times New Roman"/>
                <w:color w:val="000000"/>
                <w:sz w:val="24"/>
                <w:szCs w:val="24"/>
              </w:rPr>
              <w:t xml:space="preserve"> подход в обучении физике в условиях реализации ФГОС»; "Актуальные проблемы преподавания в средней школе"</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 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 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52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Брызгалова  Ольга  Михайловна</w:t>
            </w:r>
          </w:p>
        </w:tc>
        <w:tc>
          <w:tcPr>
            <w:tcW w:w="1897"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директор</w:t>
            </w:r>
          </w:p>
        </w:tc>
        <w:tc>
          <w:tcPr>
            <w:tcW w:w="1601"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37</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100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Габдулзянова</w:t>
            </w:r>
            <w:proofErr w:type="spellEnd"/>
            <w:r w:rsidRPr="00627024">
              <w:rPr>
                <w:rFonts w:ascii="Times New Roman" w:hAnsi="Times New Roman" w:cs="Times New Roman"/>
                <w:color w:val="000000"/>
                <w:sz w:val="24"/>
                <w:szCs w:val="24"/>
              </w:rPr>
              <w:t xml:space="preserve"> Диана </w:t>
            </w:r>
            <w:proofErr w:type="spellStart"/>
            <w:r w:rsidRPr="00627024">
              <w:rPr>
                <w:rFonts w:ascii="Times New Roman" w:hAnsi="Times New Roman" w:cs="Times New Roman"/>
                <w:color w:val="000000"/>
                <w:sz w:val="24"/>
                <w:szCs w:val="24"/>
              </w:rPr>
              <w:t>Дахиевна</w:t>
            </w:r>
            <w:proofErr w:type="spellEnd"/>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истории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4</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gramStart"/>
            <w:r w:rsidRPr="00627024">
              <w:rPr>
                <w:rFonts w:ascii="Times New Roman" w:hAnsi="Times New Roman" w:cs="Times New Roman"/>
                <w:color w:val="000000"/>
                <w:sz w:val="24"/>
                <w:szCs w:val="24"/>
              </w:rPr>
              <w:t>не аттестована, принята на должность в 2014г</w:t>
            </w:r>
            <w:proofErr w:type="gramEnd"/>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Восстановительный подход в работе с несовершеннолетними"</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5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Галкина  Наталья  Валентиновна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педагог-психолог</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12</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Профилактика эмоционального выгорания педагогов</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24</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58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Гордиенко  Анжелина  Олеговна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 - организатор</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27</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Концепция духовно-нравственного воспитания</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2011</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9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Демидова  Галина  Николаевна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физкультуры</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33</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Психолого-педагогические аспекты формирования УУД (начальная и основная школа)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70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Докучаев  Евгений  Викторович</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Преподаватель-организатор ОБЖ</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6</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5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Еговцева</w:t>
            </w:r>
            <w:proofErr w:type="spellEnd"/>
            <w:r w:rsidRPr="00627024">
              <w:rPr>
                <w:rFonts w:ascii="Times New Roman" w:hAnsi="Times New Roman" w:cs="Times New Roman"/>
                <w:color w:val="000000"/>
                <w:sz w:val="24"/>
                <w:szCs w:val="24"/>
              </w:rPr>
              <w:t xml:space="preserve">  Александра  Владимировна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52</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8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Ёлтышева       Зоя            </w:t>
            </w:r>
            <w:proofErr w:type="spellStart"/>
            <w:r w:rsidRPr="00627024">
              <w:rPr>
                <w:rFonts w:ascii="Times New Roman" w:hAnsi="Times New Roman" w:cs="Times New Roman"/>
                <w:color w:val="000000"/>
                <w:sz w:val="24"/>
                <w:szCs w:val="24"/>
              </w:rPr>
              <w:t>Лукинична</w:t>
            </w:r>
            <w:proofErr w:type="spellEnd"/>
            <w:r w:rsidRPr="00627024">
              <w:rPr>
                <w:rFonts w:ascii="Times New Roman" w:hAnsi="Times New Roman" w:cs="Times New Roman"/>
                <w:color w:val="000000"/>
                <w:sz w:val="24"/>
                <w:szCs w:val="24"/>
              </w:rPr>
              <w:t xml:space="preserve">     </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Деятельность педагога в условиях введения ФГОС начального и основного образования (организационные, психологические, методические аспекты); "Актуальные проблемы преподавания в средней школе"</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 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153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Жуланова</w:t>
            </w:r>
            <w:proofErr w:type="spellEnd"/>
            <w:r w:rsidRPr="00627024">
              <w:rPr>
                <w:rFonts w:ascii="Times New Roman" w:hAnsi="Times New Roman" w:cs="Times New Roman"/>
                <w:color w:val="000000"/>
                <w:sz w:val="24"/>
                <w:szCs w:val="24"/>
              </w:rPr>
              <w:t xml:space="preserve">  Екатерина  Александровна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педагог-психолог</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не </w:t>
            </w:r>
            <w:proofErr w:type="gramStart"/>
            <w:r w:rsidRPr="00627024">
              <w:rPr>
                <w:rFonts w:ascii="Times New Roman" w:hAnsi="Times New Roman" w:cs="Times New Roman"/>
                <w:color w:val="000000"/>
                <w:sz w:val="24"/>
                <w:szCs w:val="24"/>
              </w:rPr>
              <w:t>аттестована</w:t>
            </w:r>
            <w:proofErr w:type="gramEnd"/>
            <w:r w:rsidRPr="00627024">
              <w:rPr>
                <w:rFonts w:ascii="Times New Roman" w:hAnsi="Times New Roman" w:cs="Times New Roman"/>
                <w:color w:val="000000"/>
                <w:sz w:val="24"/>
                <w:szCs w:val="24"/>
              </w:rPr>
              <w:t>, выход из отпуска по уходу за ребенком в 2013г</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Профессиональная переподготовка   педагогов-психологов  по работе с детьми и семьями, находящимися в кризисной ситуации</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260</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5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Зуева            Вера  Михайловна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43</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Актуальные проблемы преподавания в средней школе</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7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Зуева  Татьяна  Павловна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истории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Управление качеством школьного образования. Предметная область "История"</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8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Иванов  Дмитрий  Валерьевич</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информатики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19</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Психолого-педагогические аспекты формирования УУД (начальная и основная школа)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105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Кетова</w:t>
            </w:r>
            <w:proofErr w:type="spellEnd"/>
            <w:r w:rsidRPr="00627024">
              <w:rPr>
                <w:rFonts w:ascii="Times New Roman" w:hAnsi="Times New Roman" w:cs="Times New Roman"/>
                <w:color w:val="000000"/>
                <w:sz w:val="24"/>
                <w:szCs w:val="24"/>
              </w:rPr>
              <w:t xml:space="preserve"> Ирина Александровна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английского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15</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gramStart"/>
            <w:r w:rsidRPr="00627024">
              <w:rPr>
                <w:rFonts w:ascii="Times New Roman" w:hAnsi="Times New Roman" w:cs="Times New Roman"/>
                <w:color w:val="000000"/>
                <w:sz w:val="24"/>
                <w:szCs w:val="24"/>
              </w:rPr>
              <w:t>не аттестована, принята на должность в сентябре 2013г</w:t>
            </w:r>
            <w:proofErr w:type="gramEnd"/>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Урок английского языка в начальной школе как условие формирования УУД</w:t>
            </w:r>
          </w:p>
        </w:tc>
        <w:tc>
          <w:tcPr>
            <w:tcW w:w="1180"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jc w:val="center"/>
              <w:rPr>
                <w:rFonts w:ascii="Times New Roman" w:hAnsi="Times New Roman" w:cs="Times New Roman"/>
                <w:sz w:val="24"/>
                <w:szCs w:val="24"/>
              </w:rPr>
            </w:pPr>
            <w:r w:rsidRPr="00627024">
              <w:rPr>
                <w:rFonts w:ascii="Times New Roman" w:hAnsi="Times New Roman" w:cs="Times New Roman"/>
                <w:sz w:val="24"/>
                <w:szCs w:val="24"/>
              </w:rPr>
              <w:t>24</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108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Ковальчук  Галина  Ивановна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биологии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14</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Психолого-педагогические аспекты развития профессиональных компетенций педагогов начальной и основной школы в условиях перехода на ФГОС: проектная, исследовательская, конструкторская деятельность.3-19.06.2014</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48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Копылова  Ирина    Александровна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физкультуры</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22</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2831"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sz w:val="24"/>
                <w:szCs w:val="24"/>
              </w:rPr>
            </w:pPr>
            <w:r w:rsidRPr="00627024">
              <w:rPr>
                <w:rFonts w:ascii="Times New Roman" w:hAnsi="Times New Roman" w:cs="Times New Roman"/>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jc w:val="center"/>
              <w:rPr>
                <w:rFonts w:ascii="Times New Roman" w:hAnsi="Times New Roman" w:cs="Times New Roman"/>
                <w:sz w:val="24"/>
                <w:szCs w:val="24"/>
              </w:rPr>
            </w:pPr>
            <w:r w:rsidRPr="00627024">
              <w:rPr>
                <w:rFonts w:ascii="Times New Roman" w:hAnsi="Times New Roman" w:cs="Times New Roman"/>
                <w:sz w:val="24"/>
                <w:szCs w:val="24"/>
              </w:rPr>
              <w:t>108, 24</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2013, 2014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57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Короткова Евгения Викторовна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географии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gramStart"/>
            <w:r w:rsidRPr="00627024">
              <w:rPr>
                <w:rFonts w:ascii="Times New Roman" w:hAnsi="Times New Roman" w:cs="Times New Roman"/>
                <w:color w:val="000000"/>
                <w:sz w:val="24"/>
                <w:szCs w:val="24"/>
              </w:rPr>
              <w:t>не аттестована, принята на должность в сентябре 2013г</w:t>
            </w:r>
            <w:proofErr w:type="gramEnd"/>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5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Крисанова</w:t>
            </w:r>
            <w:proofErr w:type="spellEnd"/>
            <w:r w:rsidRPr="00627024">
              <w:rPr>
                <w:rFonts w:ascii="Times New Roman" w:hAnsi="Times New Roman" w:cs="Times New Roman"/>
                <w:color w:val="000000"/>
                <w:sz w:val="24"/>
                <w:szCs w:val="24"/>
              </w:rPr>
              <w:t xml:space="preserve">  Любовь   Ивановна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начальных классов</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24</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Современный урок. Реализация </w:t>
            </w:r>
            <w:proofErr w:type="spellStart"/>
            <w:r w:rsidRPr="00627024">
              <w:rPr>
                <w:rFonts w:ascii="Times New Roman" w:hAnsi="Times New Roman" w:cs="Times New Roman"/>
                <w:color w:val="000000"/>
                <w:sz w:val="24"/>
                <w:szCs w:val="24"/>
              </w:rPr>
              <w:t>системно-деятельностного</w:t>
            </w:r>
            <w:proofErr w:type="spellEnd"/>
            <w:r w:rsidRPr="00627024">
              <w:rPr>
                <w:rFonts w:ascii="Times New Roman" w:hAnsi="Times New Roman" w:cs="Times New Roman"/>
                <w:color w:val="000000"/>
                <w:sz w:val="24"/>
                <w:szCs w:val="24"/>
              </w:rPr>
              <w:t xml:space="preserve"> подхода. Анализ современного урока</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46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Лядова</w:t>
            </w:r>
            <w:proofErr w:type="spellEnd"/>
            <w:r w:rsidRPr="00627024">
              <w:rPr>
                <w:rFonts w:ascii="Times New Roman" w:hAnsi="Times New Roman" w:cs="Times New Roman"/>
                <w:color w:val="000000"/>
                <w:sz w:val="24"/>
                <w:szCs w:val="24"/>
              </w:rPr>
              <w:t xml:space="preserve">      </w:t>
            </w:r>
            <w:proofErr w:type="spellStart"/>
            <w:r w:rsidRPr="00627024">
              <w:rPr>
                <w:rFonts w:ascii="Times New Roman" w:hAnsi="Times New Roman" w:cs="Times New Roman"/>
                <w:color w:val="000000"/>
                <w:sz w:val="24"/>
                <w:szCs w:val="24"/>
              </w:rPr>
              <w:t>Рамзия</w:t>
            </w:r>
            <w:proofErr w:type="spellEnd"/>
            <w:r w:rsidRPr="00627024">
              <w:rPr>
                <w:rFonts w:ascii="Times New Roman" w:hAnsi="Times New Roman" w:cs="Times New Roman"/>
                <w:color w:val="000000"/>
                <w:sz w:val="24"/>
                <w:szCs w:val="24"/>
              </w:rPr>
              <w:t xml:space="preserve">  </w:t>
            </w:r>
            <w:proofErr w:type="spellStart"/>
            <w:r w:rsidRPr="00627024">
              <w:rPr>
                <w:rFonts w:ascii="Times New Roman" w:hAnsi="Times New Roman" w:cs="Times New Roman"/>
                <w:color w:val="000000"/>
                <w:sz w:val="24"/>
                <w:szCs w:val="24"/>
              </w:rPr>
              <w:t>Азгаровна</w:t>
            </w:r>
            <w:proofErr w:type="spellEnd"/>
            <w:r w:rsidRPr="00627024">
              <w:rPr>
                <w:rFonts w:ascii="Times New Roman" w:hAnsi="Times New Roman" w:cs="Times New Roman"/>
                <w:color w:val="000000"/>
                <w:sz w:val="24"/>
                <w:szCs w:val="24"/>
              </w:rPr>
              <w:t xml:space="preserve"> </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музыки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38</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79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Малахова  Татьяна  Львовна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английского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24</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Управление качеством школьного образования. Предметная область "Английский язык"</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7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Нурсубина</w:t>
            </w:r>
            <w:proofErr w:type="spellEnd"/>
            <w:r w:rsidRPr="00627024">
              <w:rPr>
                <w:rFonts w:ascii="Times New Roman" w:hAnsi="Times New Roman" w:cs="Times New Roman"/>
                <w:color w:val="000000"/>
                <w:sz w:val="24"/>
                <w:szCs w:val="24"/>
              </w:rPr>
              <w:t xml:space="preserve">  Майя </w:t>
            </w:r>
            <w:proofErr w:type="spellStart"/>
            <w:r w:rsidRPr="00627024">
              <w:rPr>
                <w:rFonts w:ascii="Times New Roman" w:hAnsi="Times New Roman" w:cs="Times New Roman"/>
                <w:color w:val="000000"/>
                <w:sz w:val="24"/>
                <w:szCs w:val="24"/>
              </w:rPr>
              <w:t>Гансовна</w:t>
            </w:r>
            <w:proofErr w:type="spellEnd"/>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Компетентностный</w:t>
            </w:r>
            <w:proofErr w:type="spellEnd"/>
            <w:r w:rsidRPr="00627024">
              <w:rPr>
                <w:rFonts w:ascii="Times New Roman" w:hAnsi="Times New Roman" w:cs="Times New Roman"/>
                <w:color w:val="000000"/>
                <w:sz w:val="24"/>
                <w:szCs w:val="24"/>
              </w:rPr>
              <w:t xml:space="preserve"> подход ФГОС-2 в преподавании русского языка и </w:t>
            </w:r>
            <w:proofErr w:type="spellStart"/>
            <w:r w:rsidRPr="00627024">
              <w:rPr>
                <w:rFonts w:ascii="Times New Roman" w:hAnsi="Times New Roman" w:cs="Times New Roman"/>
                <w:color w:val="000000"/>
                <w:sz w:val="24"/>
                <w:szCs w:val="24"/>
              </w:rPr>
              <w:t>литературы</w:t>
            </w:r>
            <w:proofErr w:type="gramStart"/>
            <w:r w:rsidRPr="00627024">
              <w:rPr>
                <w:rFonts w:ascii="Times New Roman" w:hAnsi="Times New Roman" w:cs="Times New Roman"/>
                <w:color w:val="000000"/>
                <w:sz w:val="24"/>
                <w:szCs w:val="24"/>
              </w:rPr>
              <w:t>:с</w:t>
            </w:r>
            <w:proofErr w:type="gramEnd"/>
            <w:r w:rsidRPr="00627024">
              <w:rPr>
                <w:rFonts w:ascii="Times New Roman" w:hAnsi="Times New Roman" w:cs="Times New Roman"/>
                <w:color w:val="000000"/>
                <w:sz w:val="24"/>
                <w:szCs w:val="24"/>
              </w:rPr>
              <w:t>одержательные</w:t>
            </w:r>
            <w:proofErr w:type="spellEnd"/>
            <w:r w:rsidRPr="00627024">
              <w:rPr>
                <w:rFonts w:ascii="Times New Roman" w:hAnsi="Times New Roman" w:cs="Times New Roman"/>
                <w:color w:val="000000"/>
                <w:sz w:val="24"/>
                <w:szCs w:val="24"/>
              </w:rPr>
              <w:t xml:space="preserve"> и дидактические аспекты</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2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Обухова  Наталия  Анатольев</w:t>
            </w:r>
            <w:r w:rsidRPr="00627024">
              <w:rPr>
                <w:rFonts w:ascii="Times New Roman" w:hAnsi="Times New Roman" w:cs="Times New Roman"/>
                <w:color w:val="000000"/>
                <w:sz w:val="24"/>
                <w:szCs w:val="24"/>
              </w:rPr>
              <w:lastRenderedPageBreak/>
              <w:t>на</w:t>
            </w:r>
          </w:p>
        </w:tc>
        <w:tc>
          <w:tcPr>
            <w:tcW w:w="1897"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lastRenderedPageBreak/>
              <w:t>зам</w:t>
            </w:r>
            <w:proofErr w:type="gramStart"/>
            <w:r w:rsidRPr="00627024">
              <w:rPr>
                <w:rFonts w:ascii="Times New Roman" w:hAnsi="Times New Roman" w:cs="Times New Roman"/>
                <w:color w:val="000000"/>
                <w:sz w:val="24"/>
                <w:szCs w:val="24"/>
              </w:rPr>
              <w:t>.д</w:t>
            </w:r>
            <w:proofErr w:type="gramEnd"/>
            <w:r w:rsidRPr="00627024">
              <w:rPr>
                <w:rFonts w:ascii="Times New Roman" w:hAnsi="Times New Roman" w:cs="Times New Roman"/>
                <w:color w:val="000000"/>
                <w:sz w:val="24"/>
                <w:szCs w:val="24"/>
              </w:rPr>
              <w:t>иректора</w:t>
            </w:r>
          </w:p>
        </w:tc>
        <w:tc>
          <w:tcPr>
            <w:tcW w:w="1601"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18</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sz w:val="24"/>
                <w:szCs w:val="24"/>
              </w:rPr>
            </w:pPr>
            <w:r w:rsidRPr="00627024">
              <w:rPr>
                <w:rFonts w:ascii="Times New Roman" w:hAnsi="Times New Roman" w:cs="Times New Roman"/>
                <w:sz w:val="24"/>
                <w:szCs w:val="24"/>
              </w:rPr>
              <w:t>"</w:t>
            </w:r>
            <w:proofErr w:type="spellStart"/>
            <w:r w:rsidRPr="00627024">
              <w:rPr>
                <w:rFonts w:ascii="Times New Roman" w:hAnsi="Times New Roman" w:cs="Times New Roman"/>
                <w:sz w:val="24"/>
                <w:szCs w:val="24"/>
              </w:rPr>
              <w:t>Teacher</w:t>
            </w:r>
            <w:proofErr w:type="spellEnd"/>
            <w:r w:rsidRPr="00627024">
              <w:rPr>
                <w:rFonts w:ascii="Times New Roman" w:hAnsi="Times New Roman" w:cs="Times New Roman"/>
                <w:sz w:val="24"/>
                <w:szCs w:val="24"/>
              </w:rPr>
              <w:t xml:space="preserve"> </w:t>
            </w:r>
            <w:proofErr w:type="spellStart"/>
            <w:r w:rsidRPr="00627024">
              <w:rPr>
                <w:rFonts w:ascii="Times New Roman" w:hAnsi="Times New Roman" w:cs="Times New Roman"/>
                <w:sz w:val="24"/>
                <w:szCs w:val="24"/>
              </w:rPr>
              <w:t>Knowlegde</w:t>
            </w:r>
            <w:proofErr w:type="spellEnd"/>
            <w:r w:rsidRPr="00627024">
              <w:rPr>
                <w:rFonts w:ascii="Times New Roman" w:hAnsi="Times New Roman" w:cs="Times New Roman"/>
                <w:sz w:val="24"/>
                <w:szCs w:val="24"/>
              </w:rPr>
              <w:t xml:space="preserve"> </w:t>
            </w:r>
            <w:proofErr w:type="spellStart"/>
            <w:r w:rsidRPr="00627024">
              <w:rPr>
                <w:rFonts w:ascii="Times New Roman" w:hAnsi="Times New Roman" w:cs="Times New Roman"/>
                <w:sz w:val="24"/>
                <w:szCs w:val="24"/>
              </w:rPr>
              <w:t>Test</w:t>
            </w:r>
            <w:proofErr w:type="spellEnd"/>
            <w:r w:rsidRPr="00627024">
              <w:rPr>
                <w:rFonts w:ascii="Times New Roman" w:hAnsi="Times New Roman" w:cs="Times New Roman"/>
                <w:sz w:val="24"/>
                <w:szCs w:val="24"/>
              </w:rPr>
              <w:t xml:space="preserve"> ";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140</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2012</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8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Останина  Марина  Юрьевна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29</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9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Петунина  Ирина  Валерьевна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технологии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«Образовательный  процесс  в  учреждениях  общего  образования  в условиях реализации ФГОС»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100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Плотникова  Екатерина  Викторовна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 дополнительного образования</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не </w:t>
            </w:r>
            <w:proofErr w:type="gramStart"/>
            <w:r w:rsidRPr="00627024">
              <w:rPr>
                <w:rFonts w:ascii="Times New Roman" w:hAnsi="Times New Roman" w:cs="Times New Roman"/>
                <w:color w:val="000000"/>
                <w:sz w:val="24"/>
                <w:szCs w:val="24"/>
              </w:rPr>
              <w:t>аттестована</w:t>
            </w:r>
            <w:proofErr w:type="gramEnd"/>
            <w:r w:rsidRPr="00627024">
              <w:rPr>
                <w:rFonts w:ascii="Times New Roman" w:hAnsi="Times New Roman" w:cs="Times New Roman"/>
                <w:color w:val="000000"/>
                <w:sz w:val="24"/>
                <w:szCs w:val="24"/>
              </w:rPr>
              <w:t>, в отпуске по уходу за ребенком</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8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Плотникова Елена Ивановна</w:t>
            </w:r>
          </w:p>
        </w:tc>
        <w:tc>
          <w:tcPr>
            <w:tcW w:w="1897"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зам</w:t>
            </w:r>
            <w:proofErr w:type="gramStart"/>
            <w:r w:rsidRPr="00627024">
              <w:rPr>
                <w:rFonts w:ascii="Times New Roman" w:hAnsi="Times New Roman" w:cs="Times New Roman"/>
                <w:color w:val="000000"/>
                <w:sz w:val="24"/>
                <w:szCs w:val="24"/>
              </w:rPr>
              <w:t>.д</w:t>
            </w:r>
            <w:proofErr w:type="gramEnd"/>
            <w:r w:rsidRPr="00627024">
              <w:rPr>
                <w:rFonts w:ascii="Times New Roman" w:hAnsi="Times New Roman" w:cs="Times New Roman"/>
                <w:color w:val="000000"/>
                <w:sz w:val="24"/>
                <w:szCs w:val="24"/>
              </w:rPr>
              <w:t>иректора</w:t>
            </w:r>
          </w:p>
        </w:tc>
        <w:tc>
          <w:tcPr>
            <w:tcW w:w="1601"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26</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"Концепция духовно-нравственного воспитания"; "Проектирование программы развития воспитательной компоненты в ОУ"</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 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2011; 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8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Полозова  Ольга Юрьевна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английского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2831"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rPr>
                <w:rFonts w:ascii="Times New Roman" w:hAnsi="Times New Roman" w:cs="Times New Roman"/>
                <w:sz w:val="24"/>
                <w:szCs w:val="24"/>
              </w:rPr>
            </w:pPr>
            <w:r w:rsidRPr="00627024">
              <w:rPr>
                <w:rFonts w:ascii="Times New Roman" w:hAnsi="Times New Roman" w:cs="Times New Roman"/>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jc w:val="center"/>
              <w:rPr>
                <w:rFonts w:ascii="Times New Roman" w:hAnsi="Times New Roman" w:cs="Times New Roman"/>
                <w:sz w:val="24"/>
                <w:szCs w:val="24"/>
              </w:rPr>
            </w:pPr>
            <w:r w:rsidRPr="00627024">
              <w:rPr>
                <w:rFonts w:ascii="Times New Roman" w:hAnsi="Times New Roman" w:cs="Times New Roman"/>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9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Селяева</w:t>
            </w:r>
            <w:proofErr w:type="spellEnd"/>
            <w:r w:rsidRPr="00627024">
              <w:rPr>
                <w:rFonts w:ascii="Times New Roman" w:hAnsi="Times New Roman" w:cs="Times New Roman"/>
                <w:color w:val="000000"/>
                <w:sz w:val="24"/>
                <w:szCs w:val="24"/>
              </w:rPr>
              <w:t xml:space="preserve">  Елена    Михайловна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географии и экономики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17</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Селяева</w:t>
            </w:r>
            <w:proofErr w:type="spellEnd"/>
            <w:r w:rsidRPr="00627024">
              <w:rPr>
                <w:rFonts w:ascii="Times New Roman" w:hAnsi="Times New Roman" w:cs="Times New Roman"/>
                <w:color w:val="000000"/>
                <w:sz w:val="24"/>
                <w:szCs w:val="24"/>
              </w:rPr>
              <w:t xml:space="preserve">  Людмила  Александр</w:t>
            </w:r>
            <w:r w:rsidRPr="00627024">
              <w:rPr>
                <w:rFonts w:ascii="Times New Roman" w:hAnsi="Times New Roman" w:cs="Times New Roman"/>
                <w:color w:val="000000"/>
                <w:sz w:val="24"/>
                <w:szCs w:val="24"/>
              </w:rPr>
              <w:lastRenderedPageBreak/>
              <w:t>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lastRenderedPageBreak/>
              <w:t>учитель математики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8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Спасибухова</w:t>
            </w:r>
            <w:proofErr w:type="spellEnd"/>
            <w:r w:rsidRPr="00627024">
              <w:rPr>
                <w:rFonts w:ascii="Times New Roman" w:hAnsi="Times New Roman" w:cs="Times New Roman"/>
                <w:color w:val="000000"/>
                <w:sz w:val="24"/>
                <w:szCs w:val="24"/>
              </w:rPr>
              <w:t xml:space="preserve">  Зинаида  Николаевна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33</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9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Спицын  Эдуард  Анатольевич</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Спицына  Маргарита  Геннадьевна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информатики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Степанова       Инна  Владимировна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математики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4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Субботин</w:t>
            </w:r>
            <w:proofErr w:type="gramStart"/>
            <w:r w:rsidRPr="00627024">
              <w:rPr>
                <w:rFonts w:ascii="Times New Roman" w:hAnsi="Times New Roman" w:cs="Times New Roman"/>
                <w:color w:val="000000"/>
                <w:sz w:val="24"/>
                <w:szCs w:val="24"/>
              </w:rPr>
              <w:t>а  Ия  И</w:t>
            </w:r>
            <w:proofErr w:type="gramEnd"/>
            <w:r w:rsidRPr="00627024">
              <w:rPr>
                <w:rFonts w:ascii="Times New Roman" w:hAnsi="Times New Roman" w:cs="Times New Roman"/>
                <w:color w:val="000000"/>
                <w:sz w:val="24"/>
                <w:szCs w:val="24"/>
              </w:rPr>
              <w:t>вановна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истории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37</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Актуальные проблемы преподавания в средней школе</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72</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7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Субботина  Лариса  Леонидовна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немецкого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27</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70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Сыропятова  Ольга  Андреевна  </w:t>
            </w:r>
            <w:proofErr w:type="spellStart"/>
            <w:r w:rsidRPr="00627024">
              <w:rPr>
                <w:rFonts w:ascii="Times New Roman" w:hAnsi="Times New Roman" w:cs="Times New Roman"/>
                <w:color w:val="000000"/>
                <w:sz w:val="24"/>
                <w:szCs w:val="24"/>
              </w:rPr>
              <w:t>д</w:t>
            </w:r>
            <w:proofErr w:type="spellEnd"/>
            <w:r w:rsidRPr="00627024">
              <w:rPr>
                <w:rFonts w:ascii="Times New Roman" w:hAnsi="Times New Roman" w:cs="Times New Roman"/>
                <w:color w:val="000000"/>
                <w:sz w:val="24"/>
                <w:szCs w:val="24"/>
              </w:rPr>
              <w:t>/о</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английского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4</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4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Трефилова  Надежда  Валентино</w:t>
            </w:r>
            <w:r w:rsidRPr="00627024">
              <w:rPr>
                <w:rFonts w:ascii="Times New Roman" w:hAnsi="Times New Roman" w:cs="Times New Roman"/>
                <w:color w:val="000000"/>
                <w:sz w:val="24"/>
                <w:szCs w:val="24"/>
              </w:rPr>
              <w:lastRenderedPageBreak/>
              <w:t>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lastRenderedPageBreak/>
              <w:t>учитель биологии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39</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ФГОС: системно - </w:t>
            </w:r>
            <w:proofErr w:type="spellStart"/>
            <w:r w:rsidRPr="00627024">
              <w:rPr>
                <w:rFonts w:ascii="Times New Roman" w:hAnsi="Times New Roman" w:cs="Times New Roman"/>
                <w:color w:val="000000"/>
                <w:sz w:val="24"/>
                <w:szCs w:val="24"/>
              </w:rPr>
              <w:t>деятельностный</w:t>
            </w:r>
            <w:proofErr w:type="spellEnd"/>
            <w:r w:rsidRPr="00627024">
              <w:rPr>
                <w:rFonts w:ascii="Times New Roman" w:hAnsi="Times New Roman" w:cs="Times New Roman"/>
                <w:color w:val="000000"/>
                <w:sz w:val="24"/>
                <w:szCs w:val="24"/>
              </w:rPr>
              <w:t xml:space="preserve"> подход в преподавании </w:t>
            </w:r>
            <w:r w:rsidRPr="00627024">
              <w:rPr>
                <w:rFonts w:ascii="Times New Roman" w:hAnsi="Times New Roman" w:cs="Times New Roman"/>
                <w:color w:val="000000"/>
                <w:sz w:val="24"/>
                <w:szCs w:val="24"/>
              </w:rPr>
              <w:lastRenderedPageBreak/>
              <w:t>биологии и химии</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lastRenderedPageBreak/>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8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Тюрикова</w:t>
            </w:r>
            <w:proofErr w:type="spellEnd"/>
            <w:r w:rsidRPr="00627024">
              <w:rPr>
                <w:rFonts w:ascii="Times New Roman" w:hAnsi="Times New Roman" w:cs="Times New Roman"/>
                <w:color w:val="000000"/>
                <w:sz w:val="24"/>
                <w:szCs w:val="24"/>
              </w:rPr>
              <w:t xml:space="preserve">  Марина  Александровна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физкультуры</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32</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5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Урядова</w:t>
            </w:r>
            <w:proofErr w:type="spellEnd"/>
            <w:r w:rsidRPr="00627024">
              <w:rPr>
                <w:rFonts w:ascii="Times New Roman" w:hAnsi="Times New Roman" w:cs="Times New Roman"/>
                <w:color w:val="000000"/>
                <w:sz w:val="24"/>
                <w:szCs w:val="24"/>
              </w:rPr>
              <w:t xml:space="preserve">  Галина  Людвиговна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технологии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33</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43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Хлудова  Надежда  Сергеевна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36</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78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Чиркова</w:t>
            </w:r>
            <w:proofErr w:type="spellEnd"/>
            <w:r w:rsidRPr="00627024">
              <w:rPr>
                <w:rFonts w:ascii="Times New Roman" w:hAnsi="Times New Roman" w:cs="Times New Roman"/>
                <w:color w:val="000000"/>
                <w:sz w:val="24"/>
                <w:szCs w:val="24"/>
              </w:rPr>
              <w:t xml:space="preserve">  Галина  Александровна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математики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35</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Управление качеством образования: современные методы повышения качества непрерывного обучения математике в 4-11 классах для успешной реализации новых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46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Шамова  Алёна  Александровна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воспитатель</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1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Шиляева</w:t>
            </w:r>
            <w:proofErr w:type="spellEnd"/>
            <w:r w:rsidRPr="00627024">
              <w:rPr>
                <w:rFonts w:ascii="Times New Roman" w:hAnsi="Times New Roman" w:cs="Times New Roman"/>
                <w:color w:val="000000"/>
                <w:sz w:val="24"/>
                <w:szCs w:val="24"/>
              </w:rPr>
              <w:t xml:space="preserve">  Зоя Михайловна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38</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both"/>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ФГОС: </w:t>
            </w:r>
            <w:proofErr w:type="spellStart"/>
            <w:r w:rsidRPr="00627024">
              <w:rPr>
                <w:rFonts w:ascii="Times New Roman" w:hAnsi="Times New Roman" w:cs="Times New Roman"/>
                <w:color w:val="000000"/>
                <w:sz w:val="24"/>
                <w:szCs w:val="24"/>
              </w:rPr>
              <w:t>системно-деятельностный</w:t>
            </w:r>
            <w:proofErr w:type="spellEnd"/>
            <w:r w:rsidRPr="00627024">
              <w:rPr>
                <w:rFonts w:ascii="Times New Roman" w:hAnsi="Times New Roman" w:cs="Times New Roman"/>
                <w:color w:val="000000"/>
                <w:sz w:val="24"/>
                <w:szCs w:val="24"/>
              </w:rPr>
              <w:t xml:space="preserve"> подход в преподавании русского языка и литературы</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48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Шлыкова</w:t>
            </w:r>
            <w:proofErr w:type="spellEnd"/>
            <w:r w:rsidRPr="00627024">
              <w:rPr>
                <w:rFonts w:ascii="Times New Roman" w:hAnsi="Times New Roman" w:cs="Times New Roman"/>
                <w:color w:val="000000"/>
                <w:sz w:val="24"/>
                <w:szCs w:val="24"/>
              </w:rPr>
              <w:t xml:space="preserve">  Ольга  Викторовна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химии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7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Шляпина</w:t>
            </w:r>
            <w:proofErr w:type="spellEnd"/>
            <w:r w:rsidRPr="00627024">
              <w:rPr>
                <w:rFonts w:ascii="Times New Roman" w:hAnsi="Times New Roman" w:cs="Times New Roman"/>
                <w:color w:val="000000"/>
                <w:sz w:val="24"/>
                <w:szCs w:val="24"/>
              </w:rPr>
              <w:t xml:space="preserve">  Алевтина  Ивановна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истории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Теория и практика преподавания истории и обществознания в условиях введения ФГОС ООО</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88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Щукина  Татьяна  Борисовна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физики</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19</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sz w:val="24"/>
                <w:szCs w:val="24"/>
              </w:rPr>
            </w:pPr>
            <w:r w:rsidRPr="00627024">
              <w:rPr>
                <w:rFonts w:ascii="Times New Roman" w:hAnsi="Times New Roman" w:cs="Times New Roman"/>
                <w:sz w:val="24"/>
                <w:szCs w:val="24"/>
              </w:rPr>
              <w:t>"Повышение квалификации специалистов сферы образования использованию электронных образовательных ресурсов"; "Актуальные проблемы преподавания в средней школе"</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 72, 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2012; 2013;</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r w:rsidR="00627024" w:rsidRPr="00627024" w:rsidTr="00627024">
        <w:trPr>
          <w:trHeight w:val="345"/>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Эйферт</w:t>
            </w:r>
            <w:proofErr w:type="spellEnd"/>
            <w:r w:rsidRPr="00627024">
              <w:rPr>
                <w:rFonts w:ascii="Times New Roman" w:hAnsi="Times New Roman" w:cs="Times New Roman"/>
                <w:color w:val="000000"/>
                <w:sz w:val="24"/>
                <w:szCs w:val="24"/>
              </w:rPr>
              <w:t xml:space="preserve"> Надежда Петровна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учительматематики</w:t>
            </w:r>
            <w:proofErr w:type="spellEnd"/>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38</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Формирование УУД как основа реализации ФГОС"</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2013</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trHeight w:val="570"/>
        </w:trPr>
        <w:tc>
          <w:tcPr>
            <w:tcW w:w="730" w:type="dxa"/>
            <w:tcBorders>
              <w:top w:val="nil"/>
              <w:left w:val="single" w:sz="4" w:space="0" w:color="auto"/>
              <w:bottom w:val="single" w:sz="4" w:space="0" w:color="auto"/>
              <w:right w:val="single" w:sz="4" w:space="0" w:color="auto"/>
            </w:tcBorders>
            <w:shd w:val="clear" w:color="auto" w:fill="auto"/>
            <w:hideMark/>
          </w:tcPr>
          <w:p w:rsidR="00627024" w:rsidRPr="00627024" w:rsidRDefault="00627024" w:rsidP="008B425F">
            <w:pPr>
              <w:pStyle w:val="a3"/>
              <w:numPr>
                <w:ilvl w:val="0"/>
                <w:numId w:val="101"/>
              </w:numPr>
              <w:spacing w:after="0" w:line="240" w:lineRule="auto"/>
              <w:jc w:val="right"/>
              <w:rPr>
                <w:rFonts w:ascii="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Юрочкина  Галина  Васильевна</w:t>
            </w:r>
          </w:p>
        </w:tc>
        <w:tc>
          <w:tcPr>
            <w:tcW w:w="1897"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учительИЗО</w:t>
            </w:r>
            <w:proofErr w:type="spellEnd"/>
            <w:r w:rsidRPr="00627024">
              <w:rPr>
                <w:rFonts w:ascii="Times New Roman" w:hAnsi="Times New Roman" w:cs="Times New Roman"/>
                <w:color w:val="000000"/>
                <w:sz w:val="24"/>
                <w:szCs w:val="24"/>
              </w:rPr>
              <w:t xml:space="preserve"> и черчения</w:t>
            </w:r>
          </w:p>
        </w:tc>
        <w:tc>
          <w:tcPr>
            <w:tcW w:w="160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35</w:t>
            </w:r>
          </w:p>
        </w:tc>
        <w:tc>
          <w:tcPr>
            <w:tcW w:w="133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соответствие</w:t>
            </w:r>
          </w:p>
        </w:tc>
        <w:tc>
          <w:tcPr>
            <w:tcW w:w="2831"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Метапредметная</w:t>
            </w:r>
            <w:proofErr w:type="spellEnd"/>
            <w:r w:rsidRPr="00627024">
              <w:rPr>
                <w:rFonts w:ascii="Times New Roman" w:hAnsi="Times New Roman" w:cs="Times New Roman"/>
                <w:color w:val="000000"/>
                <w:sz w:val="24"/>
                <w:szCs w:val="24"/>
              </w:rPr>
              <w:t xml:space="preserve"> деятельность как условие реализации требований ФГОС на уроках в основной школе</w:t>
            </w:r>
          </w:p>
        </w:tc>
        <w:tc>
          <w:tcPr>
            <w:tcW w:w="1180"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108</w:t>
            </w:r>
          </w:p>
        </w:tc>
        <w:tc>
          <w:tcPr>
            <w:tcW w:w="672" w:type="dxa"/>
            <w:tcBorders>
              <w:top w:val="nil"/>
              <w:left w:val="nil"/>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2014</w:t>
            </w:r>
          </w:p>
        </w:tc>
        <w:tc>
          <w:tcPr>
            <w:tcW w:w="1046"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w:t>
            </w:r>
          </w:p>
        </w:tc>
      </w:tr>
    </w:tbl>
    <w:p w:rsidR="00627024" w:rsidRP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P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b/>
          <w:sz w:val="24"/>
          <w:szCs w:val="24"/>
        </w:rPr>
      </w:pPr>
      <w:r w:rsidRPr="00627024">
        <w:rPr>
          <w:rFonts w:ascii="Times New Roman" w:hAnsi="Times New Roman" w:cs="Times New Roman"/>
          <w:b/>
          <w:sz w:val="24"/>
          <w:szCs w:val="24"/>
        </w:rPr>
        <w:t>План-график аттестации педагогических кадров</w:t>
      </w:r>
    </w:p>
    <w:tbl>
      <w:tblPr>
        <w:tblW w:w="30683" w:type="dxa"/>
        <w:tblInd w:w="87" w:type="dxa"/>
        <w:tblLayout w:type="fixed"/>
        <w:tblLook w:val="04A0"/>
      </w:tblPr>
      <w:tblGrid>
        <w:gridCol w:w="800"/>
        <w:gridCol w:w="1321"/>
        <w:gridCol w:w="859"/>
        <w:gridCol w:w="1321"/>
        <w:gridCol w:w="550"/>
        <w:gridCol w:w="1302"/>
        <w:gridCol w:w="1665"/>
        <w:gridCol w:w="1000"/>
        <w:gridCol w:w="984"/>
        <w:gridCol w:w="541"/>
        <w:gridCol w:w="451"/>
        <w:gridCol w:w="1074"/>
        <w:gridCol w:w="60"/>
        <w:gridCol w:w="851"/>
        <w:gridCol w:w="82"/>
        <w:gridCol w:w="768"/>
        <w:gridCol w:w="225"/>
        <w:gridCol w:w="626"/>
        <w:gridCol w:w="367"/>
        <w:gridCol w:w="483"/>
        <w:gridCol w:w="4347"/>
        <w:gridCol w:w="1250"/>
        <w:gridCol w:w="2849"/>
        <w:gridCol w:w="1279"/>
        <w:gridCol w:w="2203"/>
        <w:gridCol w:w="1900"/>
        <w:gridCol w:w="1525"/>
      </w:tblGrid>
      <w:tr w:rsidR="00627024" w:rsidRPr="00627024" w:rsidTr="00627024">
        <w:trPr>
          <w:trHeight w:val="315"/>
        </w:trPr>
        <w:tc>
          <w:tcPr>
            <w:tcW w:w="800"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321"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2180" w:type="dxa"/>
            <w:gridSpan w:val="2"/>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852" w:type="dxa"/>
            <w:gridSpan w:val="2"/>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2665" w:type="dxa"/>
            <w:gridSpan w:val="2"/>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525" w:type="dxa"/>
            <w:gridSpan w:val="2"/>
            <w:tcBorders>
              <w:top w:val="nil"/>
              <w:left w:val="nil"/>
              <w:bottom w:val="nil"/>
              <w:right w:val="nil"/>
            </w:tcBorders>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525" w:type="dxa"/>
            <w:gridSpan w:val="2"/>
            <w:tcBorders>
              <w:top w:val="nil"/>
              <w:left w:val="nil"/>
              <w:bottom w:val="nil"/>
              <w:right w:val="nil"/>
            </w:tcBorders>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993" w:type="dxa"/>
            <w:gridSpan w:val="3"/>
            <w:tcBorders>
              <w:top w:val="nil"/>
              <w:left w:val="nil"/>
              <w:bottom w:val="nil"/>
              <w:right w:val="nil"/>
            </w:tcBorders>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993" w:type="dxa"/>
            <w:gridSpan w:val="2"/>
            <w:tcBorders>
              <w:top w:val="nil"/>
              <w:left w:val="nil"/>
              <w:bottom w:val="nil"/>
              <w:right w:val="nil"/>
            </w:tcBorders>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993" w:type="dxa"/>
            <w:gridSpan w:val="2"/>
            <w:tcBorders>
              <w:top w:val="nil"/>
              <w:left w:val="nil"/>
              <w:bottom w:val="nil"/>
              <w:right w:val="nil"/>
            </w:tcBorders>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4830" w:type="dxa"/>
            <w:gridSpan w:val="2"/>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250"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2849"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279"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2203"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900"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p>
        </w:tc>
        <w:tc>
          <w:tcPr>
            <w:tcW w:w="1525" w:type="dxa"/>
            <w:tcBorders>
              <w:top w:val="nil"/>
              <w:left w:val="nil"/>
              <w:bottom w:val="nil"/>
              <w:right w:val="nil"/>
            </w:tcBorders>
            <w:shd w:val="clear" w:color="auto" w:fill="auto"/>
            <w:noWrap/>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150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 xml:space="preserve">№ </w:t>
            </w:r>
            <w:proofErr w:type="spellStart"/>
            <w:proofErr w:type="gramStart"/>
            <w:r w:rsidRPr="00627024">
              <w:rPr>
                <w:rFonts w:ascii="Times New Roman" w:hAnsi="Times New Roman" w:cs="Times New Roman"/>
                <w:b/>
                <w:bCs/>
                <w:color w:val="000000"/>
                <w:sz w:val="24"/>
                <w:szCs w:val="24"/>
              </w:rPr>
              <w:t>п</w:t>
            </w:r>
            <w:proofErr w:type="spellEnd"/>
            <w:proofErr w:type="gramEnd"/>
            <w:r w:rsidRPr="00627024">
              <w:rPr>
                <w:rFonts w:ascii="Times New Roman" w:hAnsi="Times New Roman" w:cs="Times New Roman"/>
                <w:b/>
                <w:bCs/>
                <w:color w:val="000000"/>
                <w:sz w:val="24"/>
                <w:szCs w:val="24"/>
              </w:rPr>
              <w:t>/</w:t>
            </w:r>
            <w:proofErr w:type="spellStart"/>
            <w:r w:rsidRPr="00627024">
              <w:rPr>
                <w:rFonts w:ascii="Times New Roman" w:hAnsi="Times New Roman" w:cs="Times New Roman"/>
                <w:b/>
                <w:bCs/>
                <w:color w:val="000000"/>
                <w:sz w:val="24"/>
                <w:szCs w:val="24"/>
              </w:rPr>
              <w:t>п</w:t>
            </w:r>
            <w:proofErr w:type="spellEnd"/>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Фамилия Имя Отчество</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Должность (на данный момент)</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Стаж работы  в данной должности</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Дата аттестации (последней)</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 xml:space="preserve">Присвоенная категория (соответствие, вторая, </w:t>
            </w:r>
            <w:proofErr w:type="spellStart"/>
            <w:r w:rsidRPr="00627024">
              <w:rPr>
                <w:rFonts w:ascii="Times New Roman" w:hAnsi="Times New Roman" w:cs="Times New Roman"/>
                <w:b/>
                <w:bCs/>
                <w:color w:val="000000"/>
                <w:sz w:val="24"/>
                <w:szCs w:val="24"/>
              </w:rPr>
              <w:t>первая</w:t>
            </w:r>
            <w:proofErr w:type="gramStart"/>
            <w:r w:rsidRPr="00627024">
              <w:rPr>
                <w:rFonts w:ascii="Times New Roman" w:hAnsi="Times New Roman" w:cs="Times New Roman"/>
                <w:b/>
                <w:bCs/>
                <w:color w:val="000000"/>
                <w:sz w:val="24"/>
                <w:szCs w:val="24"/>
              </w:rPr>
              <w:t>,в</w:t>
            </w:r>
            <w:proofErr w:type="gramEnd"/>
            <w:r w:rsidRPr="00627024">
              <w:rPr>
                <w:rFonts w:ascii="Times New Roman" w:hAnsi="Times New Roman" w:cs="Times New Roman"/>
                <w:b/>
                <w:bCs/>
                <w:color w:val="000000"/>
                <w:sz w:val="24"/>
                <w:szCs w:val="24"/>
              </w:rPr>
              <w:t>ысшая</w:t>
            </w:r>
            <w:proofErr w:type="spellEnd"/>
            <w:r w:rsidRPr="00627024">
              <w:rPr>
                <w:rFonts w:ascii="Times New Roman" w:hAnsi="Times New Roman" w:cs="Times New Roman"/>
                <w:b/>
                <w:bCs/>
                <w:color w:val="000000"/>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2015-2016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2016-2017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2017-2018</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2018-2019</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2019-2020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627024" w:rsidRPr="00627024" w:rsidRDefault="00627024" w:rsidP="00627024">
            <w:pPr>
              <w:spacing w:line="240" w:lineRule="auto"/>
              <w:contextualSpacing/>
              <w:jc w:val="center"/>
              <w:rPr>
                <w:rFonts w:ascii="Times New Roman" w:hAnsi="Times New Roman" w:cs="Times New Roman"/>
                <w:b/>
                <w:bCs/>
                <w:color w:val="000000"/>
                <w:sz w:val="24"/>
                <w:szCs w:val="24"/>
              </w:rPr>
            </w:pPr>
            <w:r w:rsidRPr="00627024">
              <w:rPr>
                <w:rFonts w:ascii="Times New Roman" w:hAnsi="Times New Roman" w:cs="Times New Roman"/>
                <w:b/>
                <w:bCs/>
                <w:color w:val="000000"/>
                <w:sz w:val="24"/>
                <w:szCs w:val="24"/>
              </w:rPr>
              <w:t xml:space="preserve"> 2020-2021</w:t>
            </w:r>
          </w:p>
        </w:tc>
      </w:tr>
      <w:tr w:rsidR="00627024" w:rsidRPr="00627024" w:rsidTr="00627024">
        <w:trPr>
          <w:gridAfter w:val="7"/>
          <w:wAfter w:w="15353" w:type="dxa"/>
          <w:trHeight w:val="724"/>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Брызгалова  Ольга  Михайловна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директор</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19 лет</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31.10.2019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Обухова  Наталия  Анатольевна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заместитель директора по ВР</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18.12.2014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соответствие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18.12.2019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3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Плотникова Елена Ивановна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заместитель директора по УВР</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8</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31.10.2019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52"/>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Борисова  Амина  </w:t>
            </w:r>
            <w:proofErr w:type="spellStart"/>
            <w:r w:rsidRPr="00627024">
              <w:rPr>
                <w:rFonts w:ascii="Times New Roman" w:hAnsi="Times New Roman" w:cs="Times New Roman"/>
                <w:color w:val="000000"/>
                <w:sz w:val="24"/>
                <w:szCs w:val="24"/>
              </w:rPr>
              <w:t>Аглямовна</w:t>
            </w:r>
            <w:proofErr w:type="spellEnd"/>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физики</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38</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15.12.2011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15.12. 2016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Галкина  Наталья  Валентиновна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педагог-психолог</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11</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17.01. 2017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100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Гордиенко  Анжелина  Олеговна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педагог-организатор</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17.01.2012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17.01. 2017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57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Габдулзянова</w:t>
            </w:r>
            <w:proofErr w:type="spellEnd"/>
            <w:r w:rsidRPr="00627024">
              <w:rPr>
                <w:rFonts w:ascii="Times New Roman" w:hAnsi="Times New Roman" w:cs="Times New Roman"/>
                <w:color w:val="000000"/>
                <w:sz w:val="24"/>
                <w:szCs w:val="24"/>
              </w:rPr>
              <w:t xml:space="preserve"> Диана </w:t>
            </w:r>
            <w:proofErr w:type="spellStart"/>
            <w:r w:rsidRPr="00627024">
              <w:rPr>
                <w:rFonts w:ascii="Times New Roman" w:hAnsi="Times New Roman" w:cs="Times New Roman"/>
                <w:color w:val="000000"/>
                <w:sz w:val="24"/>
                <w:szCs w:val="24"/>
              </w:rPr>
              <w:t>Дахиевна</w:t>
            </w:r>
            <w:proofErr w:type="spellEnd"/>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прием на работу 09.2014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Сентябрь 2016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Демидова  Галина  Николаевна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физической культуры</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31.10. 2019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Докучаев  Евгений  Викторович</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ОБЖ</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5</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25.02.2014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25.02. 2019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3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Драчёва  Татьяна  Сергеевна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английского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Еговцева</w:t>
            </w:r>
            <w:proofErr w:type="spellEnd"/>
            <w:r w:rsidRPr="00627024">
              <w:rPr>
                <w:rFonts w:ascii="Times New Roman" w:hAnsi="Times New Roman" w:cs="Times New Roman"/>
                <w:color w:val="000000"/>
                <w:sz w:val="24"/>
                <w:szCs w:val="24"/>
              </w:rPr>
              <w:t xml:space="preserve">  Наталья  Николаевна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начальных классов</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25.03.2014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25.03.</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Ёлтышева       Зоя            </w:t>
            </w:r>
            <w:proofErr w:type="spellStart"/>
            <w:r w:rsidRPr="00627024">
              <w:rPr>
                <w:rFonts w:ascii="Times New Roman" w:hAnsi="Times New Roman" w:cs="Times New Roman"/>
                <w:color w:val="000000"/>
                <w:sz w:val="24"/>
                <w:szCs w:val="24"/>
              </w:rPr>
              <w:t>Лукинична</w:t>
            </w:r>
            <w:proofErr w:type="spellEnd"/>
            <w:r w:rsidRPr="00627024">
              <w:rPr>
                <w:rFonts w:ascii="Times New Roman" w:hAnsi="Times New Roman" w:cs="Times New Roman"/>
                <w:color w:val="000000"/>
                <w:sz w:val="24"/>
                <w:szCs w:val="24"/>
              </w:rPr>
              <w:t xml:space="preserve">     </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29</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25.11.2014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25.11.</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117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Жуланова</w:t>
            </w:r>
            <w:proofErr w:type="spellEnd"/>
            <w:r w:rsidRPr="00627024">
              <w:rPr>
                <w:rFonts w:ascii="Times New Roman" w:hAnsi="Times New Roman" w:cs="Times New Roman"/>
                <w:color w:val="000000"/>
                <w:sz w:val="24"/>
                <w:szCs w:val="24"/>
              </w:rPr>
              <w:t xml:space="preserve">  Екатерина  Александровна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педагог-психолог</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09.02.2006  выход из </w:t>
            </w:r>
            <w:proofErr w:type="spellStart"/>
            <w:r w:rsidRPr="00627024">
              <w:rPr>
                <w:rFonts w:ascii="Times New Roman" w:hAnsi="Times New Roman" w:cs="Times New Roman"/>
                <w:color w:val="000000"/>
                <w:sz w:val="24"/>
                <w:szCs w:val="24"/>
              </w:rPr>
              <w:t>дикретного</w:t>
            </w:r>
            <w:proofErr w:type="spellEnd"/>
            <w:r w:rsidRPr="00627024">
              <w:rPr>
                <w:rFonts w:ascii="Times New Roman" w:hAnsi="Times New Roman" w:cs="Times New Roman"/>
                <w:color w:val="000000"/>
                <w:sz w:val="24"/>
                <w:szCs w:val="24"/>
              </w:rPr>
              <w:t xml:space="preserve"> в ноябре 2012г</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нет категории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09.2015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Зуева            Вера  Михайловна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42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12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Зуева  Татьяна  Павловна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истории</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31.10. 2019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Иванов  Дмитрий  Валерьевич</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информатики</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17</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26.12.2012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25.12.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599"/>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Ковальчук  Галина  Ивановна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биологии</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30.12.2010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30.12.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Копылова  Ирина    Александровна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физической культуры</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20.12.2012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20.12. 2017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Крисанова</w:t>
            </w:r>
            <w:proofErr w:type="spellEnd"/>
            <w:r w:rsidRPr="00627024">
              <w:rPr>
                <w:rFonts w:ascii="Times New Roman" w:hAnsi="Times New Roman" w:cs="Times New Roman"/>
                <w:color w:val="000000"/>
                <w:sz w:val="24"/>
                <w:szCs w:val="24"/>
              </w:rPr>
              <w:t xml:space="preserve">  Любовь   Ивановна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начальных классов</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30.11.2010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30.11.</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Короткова Евгения Викторовна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географии</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8 месяцев</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прием на работу 09.2013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нет категории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09.</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Лядова</w:t>
            </w:r>
            <w:proofErr w:type="spellEnd"/>
            <w:r w:rsidRPr="00627024">
              <w:rPr>
                <w:rFonts w:ascii="Times New Roman" w:hAnsi="Times New Roman" w:cs="Times New Roman"/>
                <w:color w:val="000000"/>
                <w:sz w:val="24"/>
                <w:szCs w:val="24"/>
              </w:rPr>
              <w:t xml:space="preserve">      </w:t>
            </w:r>
            <w:proofErr w:type="spellStart"/>
            <w:r w:rsidRPr="00627024">
              <w:rPr>
                <w:rFonts w:ascii="Times New Roman" w:hAnsi="Times New Roman" w:cs="Times New Roman"/>
                <w:color w:val="000000"/>
                <w:sz w:val="24"/>
                <w:szCs w:val="24"/>
              </w:rPr>
              <w:t>Рамзия</w:t>
            </w:r>
            <w:proofErr w:type="spellEnd"/>
            <w:r w:rsidRPr="00627024">
              <w:rPr>
                <w:rFonts w:ascii="Times New Roman" w:hAnsi="Times New Roman" w:cs="Times New Roman"/>
                <w:color w:val="000000"/>
                <w:sz w:val="24"/>
                <w:szCs w:val="24"/>
              </w:rPr>
              <w:t xml:space="preserve">  </w:t>
            </w:r>
            <w:proofErr w:type="spellStart"/>
            <w:r w:rsidRPr="00627024">
              <w:rPr>
                <w:rFonts w:ascii="Times New Roman" w:hAnsi="Times New Roman" w:cs="Times New Roman"/>
                <w:color w:val="000000"/>
                <w:sz w:val="24"/>
                <w:szCs w:val="24"/>
              </w:rPr>
              <w:t>Азгаровна</w:t>
            </w:r>
            <w:proofErr w:type="spellEnd"/>
            <w:r w:rsidRPr="00627024">
              <w:rPr>
                <w:rFonts w:ascii="Times New Roman" w:hAnsi="Times New Roman" w:cs="Times New Roman"/>
                <w:color w:val="000000"/>
                <w:sz w:val="24"/>
                <w:szCs w:val="24"/>
              </w:rPr>
              <w:t xml:space="preserve"> </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музыки</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37</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22.09.2010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22.09.</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79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Малахова  Татьяна  Львовна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английского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25.11.2014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25.11.</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531"/>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Нурсубина</w:t>
            </w:r>
            <w:proofErr w:type="spellEnd"/>
            <w:r w:rsidRPr="00627024">
              <w:rPr>
                <w:rFonts w:ascii="Times New Roman" w:hAnsi="Times New Roman" w:cs="Times New Roman"/>
                <w:color w:val="000000"/>
                <w:sz w:val="24"/>
                <w:szCs w:val="24"/>
              </w:rPr>
              <w:t xml:space="preserve">  Майя </w:t>
            </w:r>
            <w:proofErr w:type="spellStart"/>
            <w:r w:rsidRPr="00627024">
              <w:rPr>
                <w:rFonts w:ascii="Times New Roman" w:hAnsi="Times New Roman" w:cs="Times New Roman"/>
                <w:color w:val="000000"/>
                <w:sz w:val="24"/>
                <w:szCs w:val="24"/>
              </w:rPr>
              <w:t>Гансовна</w:t>
            </w:r>
            <w:proofErr w:type="spellEnd"/>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28.11.2011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Останина  Марина  Юрьевна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26.02.2013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26.02.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Петунина  Ирина  Валерьевна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технологии</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27</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139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Полозова  Ольга Юрьевна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английского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27</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30.11.2010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30.11.</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Порозкова</w:t>
            </w:r>
            <w:proofErr w:type="spellEnd"/>
            <w:r w:rsidRPr="00627024">
              <w:rPr>
                <w:rFonts w:ascii="Times New Roman" w:hAnsi="Times New Roman" w:cs="Times New Roman"/>
                <w:color w:val="000000"/>
                <w:sz w:val="24"/>
                <w:szCs w:val="24"/>
              </w:rPr>
              <w:t xml:space="preserve">  Светлана  Игоревна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социальный педагог</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16</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28.10.2011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28.10.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157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Плотникова  Екатерина  Викторовна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педагог дополнительного образования</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начало работы 02. 2013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нет категории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Дикретный</w:t>
            </w:r>
            <w:proofErr w:type="spellEnd"/>
            <w:r w:rsidRPr="00627024">
              <w:rPr>
                <w:rFonts w:ascii="Times New Roman" w:hAnsi="Times New Roman" w:cs="Times New Roman"/>
                <w:color w:val="000000"/>
                <w:sz w:val="24"/>
                <w:szCs w:val="24"/>
              </w:rPr>
              <w:t xml:space="preserve"> отпуск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7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Селяева</w:t>
            </w:r>
            <w:proofErr w:type="spellEnd"/>
            <w:r w:rsidRPr="00627024">
              <w:rPr>
                <w:rFonts w:ascii="Times New Roman" w:hAnsi="Times New Roman" w:cs="Times New Roman"/>
                <w:color w:val="000000"/>
                <w:sz w:val="24"/>
                <w:szCs w:val="24"/>
              </w:rPr>
              <w:t xml:space="preserve">  Елена    Михайловна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экономики</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8</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27.01.2015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27.01.</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2020</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Селяева</w:t>
            </w:r>
            <w:proofErr w:type="spellEnd"/>
            <w:r w:rsidRPr="00627024">
              <w:rPr>
                <w:rFonts w:ascii="Times New Roman" w:hAnsi="Times New Roman" w:cs="Times New Roman"/>
                <w:color w:val="000000"/>
                <w:sz w:val="24"/>
                <w:szCs w:val="24"/>
              </w:rPr>
              <w:t xml:space="preserve">  Людмила  Александровна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математики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20</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21.03.2013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21.03.</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Спицын  Эдуард  Анатольевич</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технологии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23</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21.12.2010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21.12.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87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Спицына  Маргарита  Геннадьевна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информатики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19</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21.02.2012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21.02.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Спасибухова</w:t>
            </w:r>
            <w:proofErr w:type="spellEnd"/>
            <w:r w:rsidRPr="00627024">
              <w:rPr>
                <w:rFonts w:ascii="Times New Roman" w:hAnsi="Times New Roman" w:cs="Times New Roman"/>
                <w:color w:val="000000"/>
                <w:sz w:val="24"/>
                <w:szCs w:val="24"/>
              </w:rPr>
              <w:t xml:space="preserve">  Зинаида  Николаевна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31.03.2015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31.03.</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2020</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Степанова       Инна  Владимировна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математики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22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14.12.2010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14.12.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Субботина  Лариса  Леонидовна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немецкого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26</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31.03.2015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31.03.</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2020</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Субботин</w:t>
            </w:r>
            <w:proofErr w:type="gramStart"/>
            <w:r w:rsidRPr="00627024">
              <w:rPr>
                <w:rFonts w:ascii="Times New Roman" w:hAnsi="Times New Roman" w:cs="Times New Roman"/>
                <w:color w:val="000000"/>
                <w:sz w:val="24"/>
                <w:szCs w:val="24"/>
              </w:rPr>
              <w:t>а  Ия  И</w:t>
            </w:r>
            <w:proofErr w:type="gramEnd"/>
            <w:r w:rsidRPr="00627024">
              <w:rPr>
                <w:rFonts w:ascii="Times New Roman" w:hAnsi="Times New Roman" w:cs="Times New Roman"/>
                <w:color w:val="000000"/>
                <w:sz w:val="24"/>
                <w:szCs w:val="24"/>
              </w:rPr>
              <w:t>вановна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истории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36</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Трефилова  Надежда  Валентиновна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биологии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38</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21.03.2013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21.03.</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Тюрикова</w:t>
            </w:r>
            <w:proofErr w:type="spellEnd"/>
            <w:r w:rsidRPr="00627024">
              <w:rPr>
                <w:rFonts w:ascii="Times New Roman" w:hAnsi="Times New Roman" w:cs="Times New Roman"/>
                <w:color w:val="000000"/>
                <w:sz w:val="24"/>
                <w:szCs w:val="24"/>
              </w:rPr>
              <w:t xml:space="preserve">  Марина  Александровна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физической культуры</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31</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16.02.2012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16.02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Урядова</w:t>
            </w:r>
            <w:proofErr w:type="spellEnd"/>
            <w:r w:rsidRPr="00627024">
              <w:rPr>
                <w:rFonts w:ascii="Times New Roman" w:hAnsi="Times New Roman" w:cs="Times New Roman"/>
                <w:color w:val="000000"/>
                <w:sz w:val="24"/>
                <w:szCs w:val="24"/>
              </w:rPr>
              <w:t xml:space="preserve">  Галина  Людвиговна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технологии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32</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21.12.2010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21.12.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135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Хлудова  Надежда  Сергеевна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35</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Чиркова</w:t>
            </w:r>
            <w:proofErr w:type="spellEnd"/>
            <w:r w:rsidRPr="00627024">
              <w:rPr>
                <w:rFonts w:ascii="Times New Roman" w:hAnsi="Times New Roman" w:cs="Times New Roman"/>
                <w:color w:val="000000"/>
                <w:sz w:val="24"/>
                <w:szCs w:val="24"/>
              </w:rPr>
              <w:t xml:space="preserve">  Галина  Александровна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математики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34</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Шамова  Алёна  Александровна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воспитатель</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31.10.2014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                                    31.10.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2019</w:t>
            </w: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Шиляева</w:t>
            </w:r>
            <w:proofErr w:type="spellEnd"/>
            <w:r w:rsidRPr="00627024">
              <w:rPr>
                <w:rFonts w:ascii="Times New Roman" w:hAnsi="Times New Roman" w:cs="Times New Roman"/>
                <w:color w:val="000000"/>
                <w:sz w:val="24"/>
                <w:szCs w:val="24"/>
              </w:rPr>
              <w:t xml:space="preserve">  Зоя Михайловна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русского языка</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37</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21.10.2010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вторая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21.10.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Шлыкова</w:t>
            </w:r>
            <w:proofErr w:type="spellEnd"/>
            <w:r w:rsidRPr="00627024">
              <w:rPr>
                <w:rFonts w:ascii="Times New Roman" w:hAnsi="Times New Roman" w:cs="Times New Roman"/>
                <w:color w:val="000000"/>
                <w:sz w:val="24"/>
                <w:szCs w:val="24"/>
              </w:rPr>
              <w:t xml:space="preserve">  Ольга  Викторовна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химии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29</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19.04.2012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высшая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19.04.</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6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Шляпина</w:t>
            </w:r>
            <w:proofErr w:type="spellEnd"/>
            <w:r w:rsidRPr="00627024">
              <w:rPr>
                <w:rFonts w:ascii="Times New Roman" w:hAnsi="Times New Roman" w:cs="Times New Roman"/>
                <w:color w:val="000000"/>
                <w:sz w:val="24"/>
                <w:szCs w:val="24"/>
              </w:rPr>
              <w:t xml:space="preserve">  Алевтина  Ивановна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истории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21</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23.10.2012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Щукина  Татьяна  Борисовна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физики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18</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24.12.2013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24.12.</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Эйферт</w:t>
            </w:r>
            <w:proofErr w:type="spellEnd"/>
            <w:r w:rsidRPr="00627024">
              <w:rPr>
                <w:rFonts w:ascii="Times New Roman" w:hAnsi="Times New Roman" w:cs="Times New Roman"/>
                <w:color w:val="000000"/>
                <w:sz w:val="24"/>
                <w:szCs w:val="24"/>
              </w:rPr>
              <w:t xml:space="preserve"> Надежда Петровна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учитель математики</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24.04.2012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первая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24.04.</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r w:rsidR="00627024" w:rsidRPr="00627024" w:rsidTr="00627024">
        <w:trPr>
          <w:gridAfter w:val="7"/>
          <w:wAfter w:w="15353" w:type="dxa"/>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27024" w:rsidRPr="00323D00" w:rsidRDefault="00627024" w:rsidP="008B425F">
            <w:pPr>
              <w:pStyle w:val="a3"/>
              <w:numPr>
                <w:ilvl w:val="0"/>
                <w:numId w:val="104"/>
              </w:numPr>
              <w:spacing w:line="240" w:lineRule="auto"/>
              <w:jc w:val="center"/>
              <w:rPr>
                <w:rFonts w:ascii="Times New Roman" w:hAnsi="Times New Roman" w:cs="Times New Roman"/>
                <w:color w:val="000000"/>
                <w:sz w:val="24"/>
                <w:szCs w:val="24"/>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Юрочкина  Галина  Васильевна</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rPr>
                <w:rFonts w:ascii="Times New Roman" w:hAnsi="Times New Roman" w:cs="Times New Roman"/>
                <w:color w:val="000000"/>
                <w:sz w:val="24"/>
                <w:szCs w:val="24"/>
              </w:rPr>
            </w:pPr>
            <w:r w:rsidRPr="00627024">
              <w:rPr>
                <w:rFonts w:ascii="Times New Roman" w:hAnsi="Times New Roman" w:cs="Times New Roman"/>
                <w:color w:val="000000"/>
                <w:sz w:val="24"/>
                <w:szCs w:val="24"/>
              </w:rPr>
              <w:t xml:space="preserve">учитель </w:t>
            </w:r>
            <w:proofErr w:type="gramStart"/>
            <w:r w:rsidRPr="00627024">
              <w:rPr>
                <w:rFonts w:ascii="Times New Roman" w:hAnsi="Times New Roman" w:cs="Times New Roman"/>
                <w:color w:val="000000"/>
                <w:sz w:val="24"/>
                <w:szCs w:val="24"/>
              </w:rPr>
              <w:t>ИЗО</w:t>
            </w:r>
            <w:proofErr w:type="gramEnd"/>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627024" w:rsidRDefault="00627024" w:rsidP="00627024">
            <w:pPr>
              <w:spacing w:line="240" w:lineRule="auto"/>
              <w:contextualSpacing/>
              <w:jc w:val="right"/>
              <w:rPr>
                <w:rFonts w:ascii="Times New Roman" w:hAnsi="Times New Roman" w:cs="Times New Roman"/>
                <w:color w:val="000000"/>
                <w:sz w:val="24"/>
                <w:szCs w:val="24"/>
              </w:rPr>
            </w:pPr>
            <w:r w:rsidRPr="00627024">
              <w:rPr>
                <w:rFonts w:ascii="Times New Roman" w:hAnsi="Times New Roman" w:cs="Times New Roman"/>
                <w:color w:val="000000"/>
                <w:sz w:val="24"/>
                <w:szCs w:val="24"/>
              </w:rPr>
              <w:t>34</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23.10.2012-учитель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rPr>
                <w:rFonts w:ascii="Times New Roman" w:hAnsi="Times New Roman" w:cs="Times New Roman"/>
                <w:color w:val="000000"/>
                <w:sz w:val="24"/>
                <w:szCs w:val="24"/>
              </w:rPr>
            </w:pPr>
            <w:proofErr w:type="spellStart"/>
            <w:r w:rsidRPr="00627024">
              <w:rPr>
                <w:rFonts w:ascii="Times New Roman" w:hAnsi="Times New Roman" w:cs="Times New Roman"/>
                <w:color w:val="000000"/>
                <w:sz w:val="24"/>
                <w:szCs w:val="24"/>
              </w:rPr>
              <w:t>соотвествие</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23.10.</w:t>
            </w:r>
          </w:p>
          <w:p w:rsidR="00627024" w:rsidRPr="00627024" w:rsidRDefault="00627024" w:rsidP="00627024">
            <w:pPr>
              <w:spacing w:line="240" w:lineRule="auto"/>
              <w:contextualSpacing/>
              <w:jc w:val="center"/>
              <w:rPr>
                <w:rFonts w:ascii="Times New Roman" w:hAnsi="Times New Roman" w:cs="Times New Roman"/>
                <w:color w:val="000000"/>
                <w:sz w:val="24"/>
                <w:szCs w:val="24"/>
              </w:rPr>
            </w:pPr>
            <w:r w:rsidRPr="00627024">
              <w:rPr>
                <w:rFonts w:ascii="Times New Roman" w:hAnsi="Times New Roman" w:cs="Times New Roman"/>
                <w:color w:val="000000"/>
                <w:sz w:val="24"/>
                <w:szCs w:val="24"/>
              </w:rPr>
              <w:t>2017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7024" w:rsidRPr="00627024" w:rsidRDefault="00627024" w:rsidP="00627024">
            <w:pPr>
              <w:spacing w:line="240" w:lineRule="auto"/>
              <w:contextualSpacing/>
              <w:jc w:val="center"/>
              <w:rPr>
                <w:rFonts w:ascii="Times New Roman" w:hAnsi="Times New Roman" w:cs="Times New Roman"/>
                <w:color w:val="000000"/>
                <w:sz w:val="24"/>
                <w:szCs w:val="24"/>
              </w:rPr>
            </w:pPr>
          </w:p>
        </w:tc>
      </w:tr>
    </w:tbl>
    <w:p w:rsidR="00627024" w:rsidRP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Pr="00627024" w:rsidRDefault="00627024" w:rsidP="00627024">
      <w:pPr>
        <w:pStyle w:val="310"/>
        <w:keepNext/>
        <w:keepLines/>
        <w:shd w:val="clear" w:color="auto" w:fill="auto"/>
        <w:spacing w:line="240" w:lineRule="auto"/>
        <w:ind w:firstLine="454"/>
        <w:contextualSpacing/>
        <w:rPr>
          <w:rFonts w:ascii="Times New Roman" w:hAnsi="Times New Roman" w:cs="Times New Roman"/>
          <w:sz w:val="24"/>
          <w:szCs w:val="24"/>
        </w:rPr>
      </w:pPr>
      <w:bookmarkStart w:id="103" w:name="bookmark414"/>
      <w:r w:rsidRPr="00627024">
        <w:rPr>
          <w:rFonts w:ascii="Times New Roman" w:hAnsi="Times New Roman" w:cs="Times New Roman"/>
          <w:sz w:val="24"/>
          <w:szCs w:val="24"/>
        </w:rPr>
        <w:t xml:space="preserve">Ожидаемый результат повышения квалификации </w:t>
      </w:r>
      <w:r w:rsidRPr="00627024">
        <w:rPr>
          <w:rStyle w:val="316"/>
          <w:rFonts w:ascii="Times New Roman" w:hAnsi="Times New Roman" w:cs="Times New Roman"/>
          <w:sz w:val="24"/>
          <w:szCs w:val="24"/>
        </w:rPr>
        <w:t xml:space="preserve">— </w:t>
      </w:r>
      <w:r w:rsidRPr="00627024">
        <w:rPr>
          <w:rFonts w:ascii="Times New Roman" w:hAnsi="Times New Roman" w:cs="Times New Roman"/>
          <w:sz w:val="24"/>
          <w:szCs w:val="24"/>
        </w:rPr>
        <w:t>профессиональная готовность работников образования к реализации ФГОС:</w:t>
      </w:r>
      <w:bookmarkEnd w:id="103"/>
    </w:p>
    <w:p w:rsidR="00627024" w:rsidRPr="00627024" w:rsidRDefault="00627024" w:rsidP="00627024">
      <w:pPr>
        <w:pStyle w:val="a7"/>
        <w:shd w:val="clear" w:color="auto" w:fill="auto"/>
        <w:tabs>
          <w:tab w:val="left" w:pos="1079"/>
        </w:tabs>
        <w:spacing w:after="0" w:line="240" w:lineRule="auto"/>
        <w:ind w:firstLine="454"/>
        <w:contextualSpacing/>
        <w:jc w:val="both"/>
        <w:rPr>
          <w:rFonts w:ascii="Times New Roman" w:hAnsi="Times New Roman" w:cs="Times New Roman"/>
          <w:sz w:val="24"/>
          <w:szCs w:val="24"/>
        </w:rPr>
      </w:pPr>
      <w:r w:rsidRPr="00627024">
        <w:rPr>
          <w:rStyle w:val="af0"/>
          <w:rFonts w:ascii="Times New Roman" w:hAnsi="Times New Roman" w:cs="Times New Roman"/>
          <w:sz w:val="24"/>
          <w:szCs w:val="24"/>
        </w:rPr>
        <w:t>• обеспечение</w:t>
      </w:r>
      <w:r w:rsidRPr="00627024">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627024" w:rsidRPr="0036722F" w:rsidRDefault="00627024" w:rsidP="00627024">
      <w:pPr>
        <w:pStyle w:val="a7"/>
        <w:shd w:val="clear" w:color="auto" w:fill="auto"/>
        <w:tabs>
          <w:tab w:val="left" w:pos="1076"/>
        </w:tabs>
        <w:spacing w:after="0" w:line="240" w:lineRule="auto"/>
        <w:ind w:firstLine="454"/>
        <w:contextualSpacing/>
        <w:jc w:val="both"/>
        <w:rPr>
          <w:rFonts w:ascii="Times New Roman" w:hAnsi="Times New Roman" w:cs="Times New Roman"/>
          <w:sz w:val="24"/>
          <w:szCs w:val="24"/>
        </w:rPr>
      </w:pPr>
      <w:r w:rsidRPr="0036722F">
        <w:rPr>
          <w:rStyle w:val="af0"/>
          <w:rFonts w:ascii="Times New Roman" w:hAnsi="Times New Roman" w:cs="Times New Roman"/>
          <w:sz w:val="24"/>
          <w:szCs w:val="24"/>
        </w:rPr>
        <w:t>• принятие</w:t>
      </w:r>
      <w:r w:rsidRPr="0036722F">
        <w:rPr>
          <w:rFonts w:ascii="Times New Roman" w:hAnsi="Times New Roman" w:cs="Times New Roman"/>
          <w:sz w:val="24"/>
          <w:szCs w:val="24"/>
        </w:rPr>
        <w:t xml:space="preserve"> идеологии ФГОС общего образования;</w:t>
      </w:r>
    </w:p>
    <w:p w:rsidR="00627024" w:rsidRPr="0036722F" w:rsidRDefault="00627024" w:rsidP="00627024">
      <w:pPr>
        <w:pStyle w:val="a7"/>
        <w:shd w:val="clear" w:color="auto" w:fill="auto"/>
        <w:tabs>
          <w:tab w:val="left" w:pos="1079"/>
        </w:tabs>
        <w:spacing w:after="0" w:line="240" w:lineRule="auto"/>
        <w:ind w:firstLine="454"/>
        <w:contextualSpacing/>
        <w:jc w:val="both"/>
        <w:rPr>
          <w:rFonts w:ascii="Times New Roman" w:hAnsi="Times New Roman" w:cs="Times New Roman"/>
          <w:sz w:val="24"/>
          <w:szCs w:val="24"/>
        </w:rPr>
      </w:pPr>
      <w:r w:rsidRPr="0036722F">
        <w:rPr>
          <w:rStyle w:val="af0"/>
          <w:rFonts w:ascii="Times New Roman" w:hAnsi="Times New Roman" w:cs="Times New Roman"/>
          <w:sz w:val="24"/>
          <w:szCs w:val="24"/>
        </w:rPr>
        <w:t>• освоение</w:t>
      </w:r>
      <w:r w:rsidRPr="0036722F">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27024" w:rsidRPr="0036722F" w:rsidRDefault="00627024"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36722F">
        <w:rPr>
          <w:rStyle w:val="af0"/>
          <w:rFonts w:ascii="Times New Roman" w:hAnsi="Times New Roman" w:cs="Times New Roman"/>
          <w:sz w:val="24"/>
          <w:szCs w:val="24"/>
        </w:rPr>
        <w:lastRenderedPageBreak/>
        <w:t>• овладение</w:t>
      </w:r>
      <w:r w:rsidRPr="0036722F">
        <w:rPr>
          <w:rFonts w:ascii="Times New Roman" w:hAnsi="Times New Roman" w:cs="Times New Roman"/>
          <w:sz w:val="24"/>
          <w:szCs w:val="24"/>
        </w:rPr>
        <w:t xml:space="preserve"> учебно-методическими и информационно- методическими ресурсами, необходимыми для успешного решения задач ФГОС.</w:t>
      </w:r>
    </w:p>
    <w:p w:rsidR="00627024" w:rsidRPr="0036722F" w:rsidRDefault="00627024" w:rsidP="00627024">
      <w:pPr>
        <w:pStyle w:val="310"/>
        <w:keepNext/>
        <w:keepLines/>
        <w:shd w:val="clear" w:color="auto" w:fill="auto"/>
        <w:spacing w:line="240" w:lineRule="auto"/>
        <w:ind w:firstLine="454"/>
        <w:contextualSpacing/>
        <w:rPr>
          <w:rFonts w:ascii="Times New Roman" w:hAnsi="Times New Roman" w:cs="Times New Roman"/>
          <w:sz w:val="24"/>
          <w:szCs w:val="24"/>
        </w:rPr>
      </w:pPr>
      <w:bookmarkStart w:id="104" w:name="bookmark415"/>
      <w:r>
        <w:rPr>
          <w:rFonts w:ascii="Times New Roman" w:hAnsi="Times New Roman" w:cs="Times New Roman"/>
          <w:sz w:val="24"/>
          <w:szCs w:val="24"/>
        </w:rPr>
        <w:t>В рамках методической работы планируются следующие м</w:t>
      </w:r>
      <w:r w:rsidRPr="0036722F">
        <w:rPr>
          <w:rFonts w:ascii="Times New Roman" w:hAnsi="Times New Roman" w:cs="Times New Roman"/>
          <w:sz w:val="24"/>
          <w:szCs w:val="24"/>
        </w:rPr>
        <w:t>ероприятия:</w:t>
      </w:r>
      <w:bookmarkEnd w:id="104"/>
    </w:p>
    <w:p w:rsidR="00627024" w:rsidRPr="0036722F" w:rsidRDefault="00627024" w:rsidP="00627024">
      <w:pPr>
        <w:pStyle w:val="a7"/>
        <w:shd w:val="clear" w:color="auto" w:fill="auto"/>
        <w:tabs>
          <w:tab w:val="left" w:pos="1132"/>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1.</w:t>
      </w:r>
      <w:r w:rsidRPr="0036722F">
        <w:rPr>
          <w:rFonts w:ascii="Times New Roman" w:hAnsi="Times New Roman" w:cs="Times New Roman"/>
          <w:sz w:val="24"/>
          <w:szCs w:val="24"/>
          <w:lang w:val="en-US"/>
        </w:rPr>
        <w:t> </w:t>
      </w:r>
      <w:r w:rsidRPr="0036722F">
        <w:rPr>
          <w:rFonts w:ascii="Times New Roman" w:hAnsi="Times New Roman" w:cs="Times New Roman"/>
          <w:sz w:val="24"/>
          <w:szCs w:val="24"/>
        </w:rPr>
        <w:t>Семинары, посвящённые содержанию и ключевым особенностям</w:t>
      </w:r>
      <w:r w:rsidRPr="0036722F">
        <w:rPr>
          <w:rStyle w:val="1311"/>
          <w:sz w:val="24"/>
          <w:szCs w:val="24"/>
        </w:rPr>
        <w:t xml:space="preserve"> </w:t>
      </w:r>
      <w:proofErr w:type="spellStart"/>
      <w:r w:rsidRPr="0036722F">
        <w:rPr>
          <w:rStyle w:val="1311"/>
          <w:sz w:val="24"/>
          <w:szCs w:val="24"/>
        </w:rPr>
        <w:t>фгоС</w:t>
      </w:r>
      <w:proofErr w:type="spellEnd"/>
      <w:r w:rsidRPr="0036722F">
        <w:rPr>
          <w:rStyle w:val="1311"/>
          <w:sz w:val="24"/>
          <w:szCs w:val="24"/>
        </w:rPr>
        <w:t>.</w:t>
      </w:r>
    </w:p>
    <w:p w:rsidR="00627024" w:rsidRPr="0036722F" w:rsidRDefault="00627024" w:rsidP="00627024">
      <w:pPr>
        <w:pStyle w:val="a7"/>
        <w:shd w:val="clear" w:color="auto" w:fill="auto"/>
        <w:tabs>
          <w:tab w:val="left" w:pos="1137"/>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627024" w:rsidRPr="0036722F" w:rsidRDefault="00627024" w:rsidP="00627024">
      <w:pPr>
        <w:pStyle w:val="a7"/>
        <w:shd w:val="clear" w:color="auto" w:fill="auto"/>
        <w:tabs>
          <w:tab w:val="left" w:pos="114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3. Заседания методических объединений учителей, воспитателей по проблемам введения ФГОС.</w:t>
      </w:r>
    </w:p>
    <w:p w:rsidR="00627024" w:rsidRPr="0036722F" w:rsidRDefault="00627024" w:rsidP="00627024">
      <w:pPr>
        <w:pStyle w:val="a7"/>
        <w:shd w:val="clear" w:color="auto" w:fill="auto"/>
        <w:tabs>
          <w:tab w:val="left" w:pos="114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627024" w:rsidRPr="0036722F" w:rsidRDefault="00627024" w:rsidP="00627024">
      <w:pPr>
        <w:pStyle w:val="a7"/>
        <w:shd w:val="clear" w:color="auto" w:fill="auto"/>
        <w:tabs>
          <w:tab w:val="left" w:pos="1142"/>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образовательного учреждения.</w:t>
      </w:r>
    </w:p>
    <w:p w:rsidR="00627024" w:rsidRPr="0036722F" w:rsidRDefault="00627024" w:rsidP="00627024">
      <w:pPr>
        <w:pStyle w:val="a7"/>
        <w:shd w:val="clear" w:color="auto" w:fill="auto"/>
        <w:tabs>
          <w:tab w:val="left" w:pos="1132"/>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и Новой системы оплаты труда.</w:t>
      </w:r>
    </w:p>
    <w:p w:rsidR="00627024" w:rsidRPr="0036722F" w:rsidRDefault="00627024" w:rsidP="00627024">
      <w:pPr>
        <w:pStyle w:val="a7"/>
        <w:shd w:val="clear" w:color="auto" w:fill="auto"/>
        <w:tabs>
          <w:tab w:val="left" w:pos="1127"/>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627024" w:rsidRPr="0036722F" w:rsidRDefault="00627024" w:rsidP="00627024">
      <w:pPr>
        <w:pStyle w:val="171"/>
        <w:shd w:val="clear" w:color="auto" w:fill="auto"/>
        <w:spacing w:after="0" w:line="240" w:lineRule="auto"/>
        <w:ind w:firstLine="454"/>
        <w:contextualSpacing/>
        <w:rPr>
          <w:rFonts w:ascii="Times New Roman" w:hAnsi="Times New Roman" w:cs="Times New Roman"/>
          <w:b w:val="0"/>
          <w:sz w:val="24"/>
          <w:szCs w:val="24"/>
        </w:rPr>
      </w:pPr>
      <w:r w:rsidRPr="0036722F">
        <w:rPr>
          <w:rFonts w:ascii="Times New Roman" w:hAnsi="Times New Roman" w:cs="Times New Roman"/>
          <w:sz w:val="24"/>
          <w:szCs w:val="24"/>
        </w:rPr>
        <w:t>Подведение итогов и обсуждение результатов мероприятий</w:t>
      </w:r>
      <w:r w:rsidRPr="0036722F">
        <w:rPr>
          <w:rStyle w:val="172"/>
          <w:sz w:val="24"/>
          <w:szCs w:val="24"/>
        </w:rPr>
        <w:t xml:space="preserve"> </w:t>
      </w:r>
      <w:r w:rsidRPr="001C0827">
        <w:rPr>
          <w:rStyle w:val="172"/>
          <w:rFonts w:ascii="Times New Roman" w:hAnsi="Times New Roman" w:cs="Times New Roman"/>
          <w:sz w:val="24"/>
          <w:szCs w:val="24"/>
        </w:rPr>
        <w:t>планируются  в разных формах: совещания</w:t>
      </w:r>
      <w:r w:rsidRPr="0036722F">
        <w:rPr>
          <w:rStyle w:val="172"/>
          <w:sz w:val="24"/>
          <w:szCs w:val="24"/>
        </w:rPr>
        <w:t xml:space="preserve"> </w:t>
      </w:r>
      <w:r w:rsidRPr="0036722F">
        <w:rPr>
          <w:rFonts w:ascii="Times New Roman" w:hAnsi="Times New Roman" w:cs="Times New Roman"/>
          <w:b w:val="0"/>
          <w:sz w:val="24"/>
          <w:szCs w:val="24"/>
        </w:rPr>
        <w:t>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627024" w:rsidRPr="0036722F" w:rsidRDefault="00627024" w:rsidP="00627024">
      <w:pPr>
        <w:pStyle w:val="1a"/>
        <w:shd w:val="clear" w:color="auto" w:fill="auto"/>
        <w:spacing w:line="240" w:lineRule="auto"/>
        <w:contextualSpacing/>
        <w:jc w:val="center"/>
        <w:rPr>
          <w:rStyle w:val="2d"/>
          <w:b/>
          <w:bCs/>
          <w:sz w:val="24"/>
          <w:szCs w:val="24"/>
        </w:rPr>
      </w:pPr>
      <w:r w:rsidRPr="0036722F">
        <w:rPr>
          <w:rStyle w:val="2d"/>
          <w:sz w:val="24"/>
          <w:szCs w:val="24"/>
        </w:rPr>
        <w:t>Модель аналитической таблицы для оценки базовых компетентностей педагогов</w:t>
      </w:r>
      <w:r w:rsidRPr="0036722F">
        <w:rPr>
          <w:rStyle w:val="af9"/>
          <w:rFonts w:ascii="Times New Roman" w:hAnsi="Times New Roman" w:cs="Times New Roman"/>
          <w:sz w:val="24"/>
          <w:szCs w:val="24"/>
        </w:rPr>
        <w:footnoteReference w:id="3"/>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5040"/>
        <w:gridCol w:w="5040"/>
      </w:tblGrid>
      <w:tr w:rsidR="00627024" w:rsidRPr="0036722F" w:rsidTr="00627024">
        <w:tc>
          <w:tcPr>
            <w:tcW w:w="648" w:type="dxa"/>
          </w:tcPr>
          <w:p w:rsidR="00627024" w:rsidRPr="0036722F" w:rsidRDefault="00627024" w:rsidP="00627024">
            <w:pPr>
              <w:contextualSpacing/>
              <w:jc w:val="center"/>
              <w:rPr>
                <w:b/>
              </w:rPr>
            </w:pPr>
            <w:r w:rsidRPr="0036722F">
              <w:rPr>
                <w:b/>
              </w:rPr>
              <w:t>№</w:t>
            </w:r>
          </w:p>
          <w:p w:rsidR="00627024" w:rsidRPr="0036722F" w:rsidRDefault="00627024" w:rsidP="00627024">
            <w:pPr>
              <w:contextualSpacing/>
              <w:jc w:val="center"/>
              <w:rPr>
                <w:b/>
              </w:rPr>
            </w:pPr>
            <w:proofErr w:type="spellStart"/>
            <w:proofErr w:type="gramStart"/>
            <w:r w:rsidRPr="0036722F">
              <w:rPr>
                <w:b/>
              </w:rPr>
              <w:t>п</w:t>
            </w:r>
            <w:proofErr w:type="spellEnd"/>
            <w:proofErr w:type="gramEnd"/>
            <w:r w:rsidRPr="0036722F">
              <w:rPr>
                <w:b/>
              </w:rPr>
              <w:t>/</w:t>
            </w:r>
            <w:proofErr w:type="spellStart"/>
            <w:r w:rsidRPr="0036722F">
              <w:rPr>
                <w:b/>
              </w:rPr>
              <w:t>п</w:t>
            </w:r>
            <w:proofErr w:type="spellEnd"/>
          </w:p>
        </w:tc>
        <w:tc>
          <w:tcPr>
            <w:tcW w:w="4140" w:type="dxa"/>
          </w:tcPr>
          <w:p w:rsidR="00627024" w:rsidRPr="0036722F" w:rsidRDefault="00627024" w:rsidP="00627024">
            <w:pPr>
              <w:contextualSpacing/>
              <w:jc w:val="center"/>
            </w:pPr>
            <w:r w:rsidRPr="0036722F">
              <w:rPr>
                <w:rStyle w:val="1927"/>
                <w:bCs w:val="0"/>
                <w:sz w:val="24"/>
                <w:szCs w:val="24"/>
              </w:rPr>
              <w:t>Базовые компетентности педагога</w:t>
            </w:r>
          </w:p>
        </w:tc>
        <w:tc>
          <w:tcPr>
            <w:tcW w:w="5040" w:type="dxa"/>
          </w:tcPr>
          <w:p w:rsidR="00627024" w:rsidRPr="0036722F" w:rsidRDefault="00627024" w:rsidP="00627024">
            <w:pPr>
              <w:contextualSpacing/>
              <w:jc w:val="center"/>
            </w:pPr>
            <w:r w:rsidRPr="0036722F">
              <w:rPr>
                <w:rStyle w:val="1927"/>
                <w:bCs w:val="0"/>
                <w:sz w:val="24"/>
                <w:szCs w:val="24"/>
              </w:rPr>
              <w:t>Характеристики компетентностей</w:t>
            </w:r>
          </w:p>
        </w:tc>
        <w:tc>
          <w:tcPr>
            <w:tcW w:w="5040" w:type="dxa"/>
          </w:tcPr>
          <w:p w:rsidR="00627024" w:rsidRPr="0036722F" w:rsidRDefault="00627024" w:rsidP="00627024">
            <w:pPr>
              <w:contextualSpacing/>
              <w:jc w:val="center"/>
            </w:pPr>
            <w:r w:rsidRPr="0036722F">
              <w:rPr>
                <w:rStyle w:val="1927"/>
                <w:bCs w:val="0"/>
                <w:sz w:val="24"/>
                <w:szCs w:val="24"/>
              </w:rPr>
              <w:t>Показатели оценки компетентности</w:t>
            </w:r>
          </w:p>
        </w:tc>
      </w:tr>
      <w:tr w:rsidR="00627024" w:rsidRPr="0036722F" w:rsidTr="00627024">
        <w:tc>
          <w:tcPr>
            <w:tcW w:w="648" w:type="dxa"/>
          </w:tcPr>
          <w:p w:rsidR="00627024" w:rsidRPr="0036722F" w:rsidRDefault="00627024" w:rsidP="00627024">
            <w:pPr>
              <w:contextualSpacing/>
            </w:pPr>
            <w:r w:rsidRPr="0036722F">
              <w:t>1.1</w:t>
            </w:r>
          </w:p>
        </w:tc>
        <w:tc>
          <w:tcPr>
            <w:tcW w:w="4140" w:type="dxa"/>
          </w:tcPr>
          <w:p w:rsidR="00627024" w:rsidRPr="0036722F" w:rsidRDefault="00627024" w:rsidP="00627024">
            <w:pPr>
              <w:contextualSpacing/>
            </w:pPr>
            <w:r w:rsidRPr="0036722F">
              <w:rPr>
                <w:rStyle w:val="1237"/>
                <w:sz w:val="24"/>
                <w:szCs w:val="24"/>
              </w:rPr>
              <w:t xml:space="preserve">Вера в силы и возможности </w:t>
            </w:r>
            <w:proofErr w:type="gramStart"/>
            <w:r w:rsidRPr="0036722F">
              <w:rPr>
                <w:rStyle w:val="1237"/>
                <w:sz w:val="24"/>
                <w:szCs w:val="24"/>
              </w:rPr>
              <w:t>обучающихся</w:t>
            </w:r>
            <w:proofErr w:type="gramEnd"/>
          </w:p>
        </w:tc>
        <w:tc>
          <w:tcPr>
            <w:tcW w:w="5040" w:type="dxa"/>
          </w:tcPr>
          <w:p w:rsidR="00627024" w:rsidRPr="0036722F" w:rsidRDefault="00627024" w:rsidP="00627024">
            <w:pPr>
              <w:contextualSpacing/>
            </w:pPr>
            <w:r w:rsidRPr="0036722F">
              <w:rPr>
                <w:rStyle w:val="1237"/>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36722F">
              <w:rPr>
                <w:rStyle w:val="1237"/>
                <w:sz w:val="24"/>
                <w:szCs w:val="24"/>
              </w:rPr>
              <w:t>обучающихся</w:t>
            </w:r>
            <w:proofErr w:type="gramEnd"/>
            <w:r w:rsidRPr="0036722F">
              <w:rPr>
                <w:rStyle w:val="1237"/>
                <w:sz w:val="24"/>
                <w:szCs w:val="24"/>
              </w:rPr>
              <w:t xml:space="preserve">. Данная компетентность определяет позицию педагога в отношении успехов обучающихся. Вера в силы и возможности </w:t>
            </w:r>
            <w:proofErr w:type="gramStart"/>
            <w:r w:rsidRPr="0036722F">
              <w:rPr>
                <w:rStyle w:val="1237"/>
                <w:sz w:val="24"/>
                <w:szCs w:val="24"/>
              </w:rPr>
              <w:t>обучающихся</w:t>
            </w:r>
            <w:proofErr w:type="gramEnd"/>
            <w:r w:rsidRPr="0036722F">
              <w:rPr>
                <w:rStyle w:val="1237"/>
                <w:sz w:val="24"/>
                <w:szCs w:val="24"/>
              </w:rPr>
              <w:t xml:space="preserve"> снимает обвинительную позицию в отношении обучающегося, свидетельствует о готовности поддерживать ученика, искать пути и методы, </w:t>
            </w:r>
            <w:r w:rsidRPr="0036722F">
              <w:rPr>
                <w:rStyle w:val="1237"/>
                <w:sz w:val="24"/>
                <w:szCs w:val="24"/>
              </w:rPr>
              <w:lastRenderedPageBreak/>
              <w:t xml:space="preserve">отслеживающие успешность его деятельности. Вера в силы и возможности ученика есть отражение любви к </w:t>
            </w:r>
            <w:proofErr w:type="gramStart"/>
            <w:r w:rsidRPr="0036722F">
              <w:rPr>
                <w:rStyle w:val="1237"/>
                <w:sz w:val="24"/>
                <w:szCs w:val="24"/>
              </w:rPr>
              <w:t>обучающемуся</w:t>
            </w:r>
            <w:proofErr w:type="gramEnd"/>
            <w:r w:rsidRPr="0036722F">
              <w:rPr>
                <w:rStyle w:val="1237"/>
                <w:sz w:val="24"/>
                <w:szCs w:val="24"/>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40" w:type="dxa"/>
          </w:tcPr>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7"/>
                <w:sz w:val="24"/>
                <w:szCs w:val="24"/>
              </w:rPr>
              <w:lastRenderedPageBreak/>
              <w:t xml:space="preserve">— Умение создавать ситуацию успеха для </w:t>
            </w:r>
            <w:proofErr w:type="gramStart"/>
            <w:r w:rsidRPr="0036722F">
              <w:rPr>
                <w:rStyle w:val="1237"/>
                <w:sz w:val="24"/>
                <w:szCs w:val="24"/>
              </w:rPr>
              <w:t>обучающихся</w:t>
            </w:r>
            <w:proofErr w:type="gramEnd"/>
            <w:r w:rsidRPr="0036722F">
              <w:rPr>
                <w:rStyle w:val="1237"/>
                <w:sz w:val="24"/>
                <w:szCs w:val="24"/>
              </w:rPr>
              <w:t>;</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7"/>
                <w:sz w:val="24"/>
                <w:szCs w:val="24"/>
              </w:rPr>
              <w:t>— умение осуществлять грамотное педагогическое оценивание, мобилизующее академическую активность;</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7"/>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627024" w:rsidRPr="0036722F" w:rsidRDefault="00627024" w:rsidP="00627024">
            <w:pPr>
              <w:contextualSpacing/>
            </w:pPr>
            <w:r w:rsidRPr="0036722F">
              <w:rPr>
                <w:rStyle w:val="1237"/>
                <w:sz w:val="24"/>
                <w:szCs w:val="24"/>
              </w:rPr>
              <w:t>— умение разрабатывать индивидуально-ориентированные образовательные проекты</w:t>
            </w:r>
          </w:p>
        </w:tc>
      </w:tr>
      <w:tr w:rsidR="00627024" w:rsidRPr="0036722F" w:rsidTr="00627024">
        <w:tc>
          <w:tcPr>
            <w:tcW w:w="648" w:type="dxa"/>
          </w:tcPr>
          <w:p w:rsidR="00627024" w:rsidRPr="0036722F" w:rsidRDefault="00627024" w:rsidP="00627024">
            <w:pPr>
              <w:contextualSpacing/>
            </w:pPr>
            <w:r w:rsidRPr="0036722F">
              <w:lastRenderedPageBreak/>
              <w:t>1.2</w:t>
            </w:r>
          </w:p>
        </w:tc>
        <w:tc>
          <w:tcPr>
            <w:tcW w:w="4140" w:type="dxa"/>
          </w:tcPr>
          <w:p w:rsidR="00627024" w:rsidRPr="0036722F" w:rsidRDefault="00627024" w:rsidP="00627024">
            <w:pPr>
              <w:contextualSpacing/>
            </w:pPr>
            <w:r w:rsidRPr="0036722F">
              <w:rPr>
                <w:rStyle w:val="1236"/>
                <w:sz w:val="24"/>
                <w:szCs w:val="24"/>
              </w:rPr>
              <w:t xml:space="preserve">Интерес к внутреннему миру </w:t>
            </w:r>
            <w:proofErr w:type="gramStart"/>
            <w:r w:rsidRPr="0036722F">
              <w:rPr>
                <w:rStyle w:val="1236"/>
                <w:sz w:val="24"/>
                <w:szCs w:val="24"/>
              </w:rPr>
              <w:t>обучающихся</w:t>
            </w:r>
            <w:proofErr w:type="gramEnd"/>
          </w:p>
        </w:tc>
        <w:tc>
          <w:tcPr>
            <w:tcW w:w="5040" w:type="dxa"/>
          </w:tcPr>
          <w:p w:rsidR="00627024" w:rsidRPr="0036722F" w:rsidRDefault="00627024" w:rsidP="00627024">
            <w:pPr>
              <w:contextualSpacing/>
            </w:pPr>
            <w:r w:rsidRPr="0036722F">
              <w:rPr>
                <w:rStyle w:val="1236"/>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proofErr w:type="gramStart"/>
            <w:r w:rsidRPr="0036722F">
              <w:rPr>
                <w:rStyle w:val="1237"/>
                <w:sz w:val="24"/>
                <w:szCs w:val="24"/>
              </w:rPr>
              <w:t>— </w:t>
            </w:r>
            <w:r w:rsidRPr="0036722F">
              <w:rPr>
                <w:rStyle w:val="1236"/>
                <w:sz w:val="24"/>
                <w:szCs w:val="24"/>
              </w:rPr>
              <w:t>Умение составить устную и письменную характеристику обучающегося, отражающую разные аспекты его внутреннего мира;</w:t>
            </w:r>
            <w:proofErr w:type="gramEnd"/>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7"/>
                <w:sz w:val="24"/>
                <w:szCs w:val="24"/>
              </w:rPr>
              <w:t>— </w:t>
            </w:r>
            <w:r w:rsidRPr="0036722F">
              <w:rPr>
                <w:rStyle w:val="1236"/>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7"/>
                <w:sz w:val="24"/>
                <w:szCs w:val="24"/>
              </w:rPr>
              <w:t>— </w:t>
            </w:r>
            <w:r w:rsidRPr="0036722F">
              <w:rPr>
                <w:rStyle w:val="1236"/>
                <w:sz w:val="24"/>
                <w:szCs w:val="24"/>
              </w:rPr>
              <w:t>умение построить индивидуализированную образовательную программу;</w:t>
            </w:r>
          </w:p>
          <w:p w:rsidR="00627024" w:rsidRPr="0036722F" w:rsidRDefault="00627024" w:rsidP="00627024">
            <w:pPr>
              <w:contextualSpacing/>
            </w:pPr>
            <w:r w:rsidRPr="0036722F">
              <w:rPr>
                <w:rStyle w:val="1236"/>
                <w:sz w:val="24"/>
                <w:szCs w:val="24"/>
              </w:rPr>
              <w:t>умение показать личностный смысл обучения с учётом индивидуальных характеристик внутреннего мира</w:t>
            </w:r>
          </w:p>
        </w:tc>
      </w:tr>
      <w:tr w:rsidR="00627024" w:rsidRPr="0036722F" w:rsidTr="00627024">
        <w:tc>
          <w:tcPr>
            <w:tcW w:w="648" w:type="dxa"/>
          </w:tcPr>
          <w:p w:rsidR="00627024" w:rsidRPr="0036722F" w:rsidRDefault="00627024" w:rsidP="00627024">
            <w:pPr>
              <w:contextualSpacing/>
            </w:pPr>
            <w:r w:rsidRPr="0036722F">
              <w:t>1.3</w:t>
            </w:r>
          </w:p>
        </w:tc>
        <w:tc>
          <w:tcPr>
            <w:tcW w:w="4140" w:type="dxa"/>
          </w:tcPr>
          <w:p w:rsidR="00627024" w:rsidRPr="0036722F" w:rsidRDefault="00627024" w:rsidP="00627024">
            <w:pPr>
              <w:contextualSpacing/>
            </w:pPr>
            <w:r w:rsidRPr="0036722F">
              <w:rPr>
                <w:rStyle w:val="1236"/>
                <w:sz w:val="24"/>
                <w:szCs w:val="24"/>
              </w:rPr>
              <w:t>Открытость к принятию других позиций, точек зрения (</w:t>
            </w:r>
            <w:proofErr w:type="spellStart"/>
            <w:r w:rsidRPr="0036722F">
              <w:rPr>
                <w:rStyle w:val="1236"/>
                <w:sz w:val="24"/>
                <w:szCs w:val="24"/>
              </w:rPr>
              <w:t>неидеологизированное</w:t>
            </w:r>
            <w:proofErr w:type="spellEnd"/>
            <w:r w:rsidRPr="0036722F">
              <w:rPr>
                <w:rStyle w:val="1236"/>
                <w:sz w:val="24"/>
                <w:szCs w:val="24"/>
              </w:rPr>
              <w:t xml:space="preserve"> мышление педагога)</w:t>
            </w:r>
          </w:p>
        </w:tc>
        <w:tc>
          <w:tcPr>
            <w:tcW w:w="5040" w:type="dxa"/>
          </w:tcPr>
          <w:p w:rsidR="00627024" w:rsidRPr="0036722F" w:rsidRDefault="00627024" w:rsidP="00627024">
            <w:pPr>
              <w:contextualSpacing/>
            </w:pPr>
            <w:r w:rsidRPr="0036722F">
              <w:rPr>
                <w:rStyle w:val="1236"/>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36722F">
              <w:rPr>
                <w:rStyle w:val="1236"/>
                <w:sz w:val="24"/>
                <w:szCs w:val="24"/>
              </w:rPr>
              <w:t>высказывания</w:t>
            </w:r>
            <w:proofErr w:type="gramEnd"/>
            <w:r w:rsidRPr="0036722F">
              <w:rPr>
                <w:rStyle w:val="1236"/>
                <w:sz w:val="24"/>
                <w:szCs w:val="24"/>
              </w:rPr>
              <w:t xml:space="preserve"> обучающегося, включая изменение собственной позиции</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7"/>
                <w:sz w:val="24"/>
                <w:szCs w:val="24"/>
              </w:rPr>
              <w:t>— </w:t>
            </w:r>
            <w:r w:rsidRPr="0036722F">
              <w:rPr>
                <w:rStyle w:val="1236"/>
                <w:sz w:val="24"/>
                <w:szCs w:val="24"/>
              </w:rPr>
              <w:t xml:space="preserve">Убеждённость, что истина может быть не </w:t>
            </w:r>
            <w:proofErr w:type="spellStart"/>
            <w:r w:rsidRPr="0036722F">
              <w:rPr>
                <w:rStyle w:val="1236"/>
                <w:sz w:val="24"/>
                <w:szCs w:val="24"/>
              </w:rPr>
              <w:t>одна</w:t>
            </w:r>
            <w:proofErr w:type="gramStart"/>
            <w:r w:rsidRPr="0036722F">
              <w:rPr>
                <w:rStyle w:val="1236"/>
                <w:sz w:val="24"/>
                <w:szCs w:val="24"/>
              </w:rPr>
              <w:t>;и</w:t>
            </w:r>
            <w:proofErr w:type="gramEnd"/>
            <w:r w:rsidRPr="0036722F">
              <w:rPr>
                <w:rStyle w:val="1236"/>
                <w:sz w:val="24"/>
                <w:szCs w:val="24"/>
              </w:rPr>
              <w:t>нтерес</w:t>
            </w:r>
            <w:proofErr w:type="spellEnd"/>
            <w:r w:rsidRPr="0036722F">
              <w:rPr>
                <w:rStyle w:val="1236"/>
                <w:sz w:val="24"/>
                <w:szCs w:val="24"/>
              </w:rPr>
              <w:t xml:space="preserve"> к мнениям и позициям других;</w:t>
            </w:r>
          </w:p>
          <w:p w:rsidR="00627024" w:rsidRPr="0036722F" w:rsidRDefault="00627024" w:rsidP="00627024">
            <w:pPr>
              <w:contextualSpacing/>
            </w:pPr>
            <w:r w:rsidRPr="0036722F">
              <w:rPr>
                <w:rStyle w:val="1237"/>
                <w:sz w:val="24"/>
                <w:szCs w:val="24"/>
              </w:rPr>
              <w:t>— </w:t>
            </w:r>
            <w:r w:rsidRPr="0036722F">
              <w:rPr>
                <w:rStyle w:val="1236"/>
                <w:sz w:val="24"/>
                <w:szCs w:val="24"/>
              </w:rPr>
              <w:t>учёт других точек зрения в процессе оценивания обучающихся</w:t>
            </w:r>
          </w:p>
        </w:tc>
      </w:tr>
      <w:tr w:rsidR="00627024" w:rsidRPr="0036722F" w:rsidTr="00627024">
        <w:tc>
          <w:tcPr>
            <w:tcW w:w="648" w:type="dxa"/>
          </w:tcPr>
          <w:p w:rsidR="00627024" w:rsidRPr="0036722F" w:rsidRDefault="00627024" w:rsidP="00627024">
            <w:pPr>
              <w:contextualSpacing/>
            </w:pPr>
            <w:r w:rsidRPr="0036722F">
              <w:t>1.4</w:t>
            </w:r>
          </w:p>
        </w:tc>
        <w:tc>
          <w:tcPr>
            <w:tcW w:w="4140" w:type="dxa"/>
          </w:tcPr>
          <w:p w:rsidR="00627024" w:rsidRPr="0036722F" w:rsidRDefault="00627024" w:rsidP="00627024">
            <w:pPr>
              <w:contextualSpacing/>
            </w:pPr>
            <w:r w:rsidRPr="0036722F">
              <w:rPr>
                <w:rStyle w:val="1236"/>
                <w:sz w:val="24"/>
                <w:szCs w:val="24"/>
              </w:rPr>
              <w:t>Общая культура</w:t>
            </w:r>
          </w:p>
        </w:tc>
        <w:tc>
          <w:tcPr>
            <w:tcW w:w="5040" w:type="dxa"/>
          </w:tcPr>
          <w:p w:rsidR="00627024" w:rsidRPr="0036722F" w:rsidRDefault="00627024" w:rsidP="00627024">
            <w:pPr>
              <w:contextualSpacing/>
            </w:pPr>
            <w:r w:rsidRPr="0036722F">
              <w:rPr>
                <w:rStyle w:val="1236"/>
                <w:sz w:val="24"/>
                <w:szCs w:val="24"/>
              </w:rPr>
              <w:t xml:space="preserve">Определяет характер и стиль педагогической </w:t>
            </w:r>
            <w:r w:rsidRPr="0036722F">
              <w:rPr>
                <w:rStyle w:val="1236"/>
                <w:sz w:val="24"/>
                <w:szCs w:val="24"/>
              </w:rPr>
              <w:lastRenderedPageBreak/>
              <w:t xml:space="preserve">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w:t>
            </w:r>
            <w:r w:rsidRPr="0036722F">
              <w:rPr>
                <w:rStyle w:val="1235"/>
                <w:sz w:val="24"/>
                <w:szCs w:val="24"/>
              </w:rPr>
              <w:t>общения, позицию педагога в глазах обучающихся</w:t>
            </w:r>
          </w:p>
        </w:tc>
        <w:tc>
          <w:tcPr>
            <w:tcW w:w="5040" w:type="dxa"/>
          </w:tcPr>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7"/>
                <w:sz w:val="24"/>
                <w:szCs w:val="24"/>
              </w:rPr>
              <w:lastRenderedPageBreak/>
              <w:t>— </w:t>
            </w:r>
            <w:r w:rsidRPr="0036722F">
              <w:rPr>
                <w:rStyle w:val="1236"/>
                <w:sz w:val="24"/>
                <w:szCs w:val="24"/>
              </w:rPr>
              <w:t>Ориентация в</w:t>
            </w:r>
            <w:r>
              <w:rPr>
                <w:rStyle w:val="1236"/>
                <w:sz w:val="24"/>
                <w:szCs w:val="24"/>
              </w:rPr>
              <w:t xml:space="preserve"> основных сферах </w:t>
            </w:r>
            <w:r w:rsidRPr="0036722F">
              <w:rPr>
                <w:rStyle w:val="1236"/>
                <w:sz w:val="24"/>
                <w:szCs w:val="24"/>
              </w:rPr>
              <w:lastRenderedPageBreak/>
              <w:t>материальной и духовной жизни;</w:t>
            </w:r>
            <w:r>
              <w:rPr>
                <w:rFonts w:ascii="Times New Roman" w:hAnsi="Times New Roman" w:cs="Times New Roman"/>
                <w:sz w:val="24"/>
                <w:szCs w:val="24"/>
              </w:rPr>
              <w:t xml:space="preserve"> </w:t>
            </w:r>
            <w:r w:rsidRPr="0036722F">
              <w:rPr>
                <w:rStyle w:val="1236"/>
                <w:sz w:val="24"/>
                <w:szCs w:val="24"/>
              </w:rPr>
              <w:t>знание материальных и духовных интересов молодёжи;</w:t>
            </w:r>
          </w:p>
          <w:p w:rsidR="00627024" w:rsidRPr="0036722F" w:rsidRDefault="00627024" w:rsidP="00627024">
            <w:pPr>
              <w:contextualSpacing/>
              <w:rPr>
                <w:rStyle w:val="1236"/>
                <w:sz w:val="24"/>
                <w:szCs w:val="24"/>
              </w:rPr>
            </w:pPr>
            <w:r w:rsidRPr="0036722F">
              <w:rPr>
                <w:rStyle w:val="1237"/>
                <w:sz w:val="24"/>
                <w:szCs w:val="24"/>
              </w:rPr>
              <w:t>— </w:t>
            </w:r>
            <w:r w:rsidRPr="0036722F">
              <w:rPr>
                <w:rStyle w:val="1236"/>
                <w:sz w:val="24"/>
                <w:szCs w:val="24"/>
              </w:rPr>
              <w:t>возможность продемонстрировать свои достижения;</w:t>
            </w:r>
          </w:p>
          <w:p w:rsidR="00627024" w:rsidRPr="0036722F" w:rsidRDefault="00627024" w:rsidP="00627024">
            <w:pPr>
              <w:contextualSpacing/>
            </w:pPr>
            <w:r w:rsidRPr="0036722F">
              <w:rPr>
                <w:rStyle w:val="1235"/>
                <w:sz w:val="24"/>
                <w:szCs w:val="24"/>
              </w:rPr>
              <w:t>— руководство кружками и секциями</w:t>
            </w:r>
          </w:p>
        </w:tc>
      </w:tr>
      <w:tr w:rsidR="00627024" w:rsidRPr="0036722F" w:rsidTr="00627024">
        <w:tc>
          <w:tcPr>
            <w:tcW w:w="648" w:type="dxa"/>
          </w:tcPr>
          <w:p w:rsidR="00627024" w:rsidRPr="0036722F" w:rsidRDefault="00627024" w:rsidP="00627024">
            <w:pPr>
              <w:contextualSpacing/>
            </w:pPr>
            <w:r w:rsidRPr="0036722F">
              <w:lastRenderedPageBreak/>
              <w:t>1.5</w:t>
            </w:r>
          </w:p>
        </w:tc>
        <w:tc>
          <w:tcPr>
            <w:tcW w:w="4140" w:type="dxa"/>
          </w:tcPr>
          <w:p w:rsidR="00627024" w:rsidRPr="0036722F" w:rsidRDefault="00627024" w:rsidP="00627024">
            <w:pPr>
              <w:contextualSpacing/>
            </w:pPr>
            <w:r w:rsidRPr="0036722F">
              <w:rPr>
                <w:rStyle w:val="1235"/>
                <w:sz w:val="24"/>
                <w:szCs w:val="24"/>
              </w:rPr>
              <w:t>Эмоциональная устойчивость</w:t>
            </w:r>
          </w:p>
        </w:tc>
        <w:tc>
          <w:tcPr>
            <w:tcW w:w="5040" w:type="dxa"/>
          </w:tcPr>
          <w:p w:rsidR="00627024" w:rsidRPr="0036722F" w:rsidRDefault="00627024" w:rsidP="00627024">
            <w:pPr>
              <w:contextualSpacing/>
            </w:pPr>
            <w:r w:rsidRPr="0036722F">
              <w:rPr>
                <w:rStyle w:val="1235"/>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36722F">
              <w:rPr>
                <w:rStyle w:val="1235"/>
                <w:sz w:val="24"/>
                <w:szCs w:val="24"/>
              </w:rPr>
              <w:t>обучающихся</w:t>
            </w:r>
            <w:proofErr w:type="gramEnd"/>
            <w:r w:rsidRPr="0036722F">
              <w:rPr>
                <w:rStyle w:val="1235"/>
                <w:sz w:val="24"/>
                <w:szCs w:val="24"/>
              </w:rPr>
              <w:t>. Определяет эффективность владения классом</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В трудных ситуациях педагог сохраняет спокойствие;</w:t>
            </w:r>
            <w:r>
              <w:rPr>
                <w:rFonts w:ascii="Times New Roman" w:hAnsi="Times New Roman" w:cs="Times New Roman"/>
                <w:sz w:val="24"/>
                <w:szCs w:val="24"/>
              </w:rPr>
              <w:t xml:space="preserve"> </w:t>
            </w:r>
            <w:r w:rsidRPr="0036722F">
              <w:rPr>
                <w:rStyle w:val="1235"/>
                <w:sz w:val="24"/>
                <w:szCs w:val="24"/>
              </w:rPr>
              <w:t>эмоциональный конфликт не влияет на объективность оценки;</w:t>
            </w:r>
          </w:p>
          <w:p w:rsidR="00627024" w:rsidRPr="0036722F" w:rsidRDefault="00627024" w:rsidP="00627024">
            <w:pPr>
              <w:contextualSpacing/>
            </w:pPr>
            <w:r w:rsidRPr="0036722F">
              <w:rPr>
                <w:rStyle w:val="1235"/>
                <w:sz w:val="24"/>
                <w:szCs w:val="24"/>
              </w:rPr>
              <w:t>— не стремится избежать эмоционально-напряжённых ситуаций</w:t>
            </w:r>
          </w:p>
        </w:tc>
      </w:tr>
      <w:tr w:rsidR="00627024" w:rsidRPr="0036722F" w:rsidTr="00627024">
        <w:tc>
          <w:tcPr>
            <w:tcW w:w="648" w:type="dxa"/>
          </w:tcPr>
          <w:p w:rsidR="00627024" w:rsidRPr="0036722F" w:rsidRDefault="00627024" w:rsidP="00627024">
            <w:pPr>
              <w:contextualSpacing/>
            </w:pPr>
            <w:r w:rsidRPr="0036722F">
              <w:t>1.6</w:t>
            </w:r>
          </w:p>
        </w:tc>
        <w:tc>
          <w:tcPr>
            <w:tcW w:w="4140" w:type="dxa"/>
          </w:tcPr>
          <w:p w:rsidR="00627024" w:rsidRPr="0036722F" w:rsidRDefault="00627024" w:rsidP="00627024">
            <w:pPr>
              <w:contextualSpacing/>
            </w:pPr>
            <w:r w:rsidRPr="0036722F">
              <w:rPr>
                <w:rStyle w:val="1235"/>
                <w:sz w:val="24"/>
                <w:szCs w:val="24"/>
              </w:rPr>
              <w:t>Позитивная направленность на педагогическую деятельность. Уверенность в себе</w:t>
            </w:r>
          </w:p>
        </w:tc>
        <w:tc>
          <w:tcPr>
            <w:tcW w:w="5040" w:type="dxa"/>
          </w:tcPr>
          <w:p w:rsidR="00627024" w:rsidRPr="0036722F" w:rsidRDefault="00627024" w:rsidP="00627024">
            <w:pPr>
              <w:contextualSpacing/>
            </w:pPr>
            <w:r w:rsidRPr="0036722F">
              <w:rPr>
                <w:rStyle w:val="1235"/>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40" w:type="dxa"/>
          </w:tcPr>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Осознание целей и ценностей педагогической деятельности;</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xml:space="preserve">— позитивное </w:t>
            </w:r>
            <w:proofErr w:type="spellStart"/>
            <w:r w:rsidRPr="0036722F">
              <w:rPr>
                <w:rStyle w:val="1235"/>
                <w:sz w:val="24"/>
                <w:szCs w:val="24"/>
              </w:rPr>
              <w:t>настроение</w:t>
            </w:r>
            <w:proofErr w:type="gramStart"/>
            <w:r w:rsidRPr="0036722F">
              <w:rPr>
                <w:rStyle w:val="1235"/>
                <w:sz w:val="24"/>
                <w:szCs w:val="24"/>
              </w:rPr>
              <w:t>;ж</w:t>
            </w:r>
            <w:proofErr w:type="gramEnd"/>
            <w:r w:rsidRPr="0036722F">
              <w:rPr>
                <w:rStyle w:val="1235"/>
                <w:sz w:val="24"/>
                <w:szCs w:val="24"/>
              </w:rPr>
              <w:t>елание</w:t>
            </w:r>
            <w:proofErr w:type="spellEnd"/>
            <w:r w:rsidRPr="0036722F">
              <w:rPr>
                <w:rStyle w:val="1235"/>
                <w:sz w:val="24"/>
                <w:szCs w:val="24"/>
              </w:rPr>
              <w:t xml:space="preserve"> работать;</w:t>
            </w:r>
          </w:p>
          <w:p w:rsidR="00627024" w:rsidRPr="0036722F" w:rsidRDefault="00627024" w:rsidP="00627024">
            <w:pPr>
              <w:contextualSpacing/>
            </w:pPr>
            <w:r w:rsidRPr="0036722F">
              <w:rPr>
                <w:rStyle w:val="1235"/>
                <w:sz w:val="24"/>
                <w:szCs w:val="24"/>
              </w:rPr>
              <w:t>— высокая профессиональная самооценка</w:t>
            </w:r>
          </w:p>
        </w:tc>
      </w:tr>
      <w:tr w:rsidR="00627024" w:rsidRPr="0036722F" w:rsidTr="00627024">
        <w:tc>
          <w:tcPr>
            <w:tcW w:w="14868" w:type="dxa"/>
            <w:gridSpan w:val="4"/>
          </w:tcPr>
          <w:p w:rsidR="00627024" w:rsidRPr="0036722F" w:rsidRDefault="00627024" w:rsidP="00627024">
            <w:pPr>
              <w:contextualSpacing/>
              <w:jc w:val="center"/>
            </w:pPr>
            <w:r w:rsidRPr="0036722F">
              <w:rPr>
                <w:rStyle w:val="1235"/>
                <w:sz w:val="24"/>
                <w:szCs w:val="24"/>
              </w:rPr>
              <w:t>II. Постановка целей и задач педагогической деятельности</w:t>
            </w:r>
          </w:p>
        </w:tc>
      </w:tr>
      <w:tr w:rsidR="00627024" w:rsidRPr="0036722F" w:rsidTr="00627024">
        <w:tc>
          <w:tcPr>
            <w:tcW w:w="648" w:type="dxa"/>
          </w:tcPr>
          <w:p w:rsidR="00627024" w:rsidRPr="0036722F" w:rsidRDefault="00627024" w:rsidP="00627024">
            <w:pPr>
              <w:contextualSpacing/>
            </w:pPr>
            <w:r w:rsidRPr="0036722F">
              <w:t>2.1</w:t>
            </w:r>
          </w:p>
        </w:tc>
        <w:tc>
          <w:tcPr>
            <w:tcW w:w="4140" w:type="dxa"/>
          </w:tcPr>
          <w:p w:rsidR="00627024" w:rsidRPr="0036722F" w:rsidRDefault="00627024" w:rsidP="00627024">
            <w:pPr>
              <w:contextualSpacing/>
            </w:pPr>
            <w:r w:rsidRPr="0036722F">
              <w:rPr>
                <w:rStyle w:val="1235"/>
                <w:sz w:val="24"/>
                <w:szCs w:val="24"/>
              </w:rPr>
              <w:t>Умение перевести тему урока в педагогическую задачу</w:t>
            </w:r>
          </w:p>
        </w:tc>
        <w:tc>
          <w:tcPr>
            <w:tcW w:w="5040" w:type="dxa"/>
          </w:tcPr>
          <w:p w:rsidR="00627024" w:rsidRPr="0036722F" w:rsidRDefault="00627024" w:rsidP="00627024">
            <w:pPr>
              <w:contextualSpacing/>
            </w:pPr>
            <w:r w:rsidRPr="0036722F">
              <w:rPr>
                <w:rStyle w:val="1235"/>
                <w:sz w:val="24"/>
                <w:szCs w:val="24"/>
              </w:rPr>
              <w:t xml:space="preserve">Основная компетенция, обеспечивающая </w:t>
            </w:r>
            <w:proofErr w:type="gramStart"/>
            <w:r w:rsidRPr="0036722F">
              <w:rPr>
                <w:rStyle w:val="1235"/>
                <w:sz w:val="24"/>
                <w:szCs w:val="24"/>
              </w:rPr>
              <w:t>эффективное</w:t>
            </w:r>
            <w:proofErr w:type="gramEnd"/>
            <w:r w:rsidRPr="0036722F">
              <w:rPr>
                <w:rStyle w:val="1235"/>
                <w:sz w:val="24"/>
                <w:szCs w:val="24"/>
              </w:rPr>
              <w:t xml:space="preserve"> </w:t>
            </w:r>
            <w:proofErr w:type="spellStart"/>
            <w:r w:rsidRPr="0036722F">
              <w:rPr>
                <w:rStyle w:val="1235"/>
                <w:sz w:val="24"/>
                <w:szCs w:val="24"/>
              </w:rPr>
              <w:t>целеполагание</w:t>
            </w:r>
            <w:proofErr w:type="spellEnd"/>
            <w:r w:rsidRPr="0036722F">
              <w:rPr>
                <w:rStyle w:val="1235"/>
                <w:sz w:val="24"/>
                <w:szCs w:val="24"/>
              </w:rPr>
              <w:t xml:space="preserve"> в учебном процессе. Обеспечивает реализацию </w:t>
            </w:r>
            <w:proofErr w:type="spellStart"/>
            <w:proofErr w:type="gramStart"/>
            <w:r w:rsidRPr="0036722F">
              <w:rPr>
                <w:rStyle w:val="1235"/>
                <w:sz w:val="24"/>
                <w:szCs w:val="24"/>
              </w:rPr>
              <w:t>субъект-субъектного</w:t>
            </w:r>
            <w:proofErr w:type="spellEnd"/>
            <w:proofErr w:type="gramEnd"/>
            <w:r w:rsidRPr="0036722F">
              <w:rPr>
                <w:rStyle w:val="1235"/>
                <w:sz w:val="24"/>
                <w:szCs w:val="24"/>
              </w:rPr>
              <w:t xml:space="preserve"> подхода, ставит обучающегося в позицию субъекта деятельности, лежит в основе формирования творческой личности</w:t>
            </w:r>
          </w:p>
        </w:tc>
        <w:tc>
          <w:tcPr>
            <w:tcW w:w="5040" w:type="dxa"/>
          </w:tcPr>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Знание образовательных стандартов и реализующих их программ;</w:t>
            </w:r>
          </w:p>
          <w:p w:rsidR="00627024" w:rsidRPr="0036722F" w:rsidRDefault="00627024" w:rsidP="00627024">
            <w:pPr>
              <w:pStyle w:val="1212"/>
              <w:shd w:val="clear" w:color="auto" w:fill="auto"/>
              <w:tabs>
                <w:tab w:val="left" w:pos="403"/>
              </w:tabs>
              <w:spacing w:before="0" w:line="240" w:lineRule="auto"/>
              <w:contextualSpacing/>
              <w:rPr>
                <w:rFonts w:ascii="Times New Roman" w:hAnsi="Times New Roman" w:cs="Times New Roman"/>
                <w:sz w:val="24"/>
                <w:szCs w:val="24"/>
              </w:rPr>
            </w:pPr>
            <w:r w:rsidRPr="0036722F">
              <w:rPr>
                <w:rStyle w:val="1235"/>
                <w:sz w:val="24"/>
                <w:szCs w:val="24"/>
              </w:rPr>
              <w:t xml:space="preserve">— осознание </w:t>
            </w:r>
            <w:proofErr w:type="spellStart"/>
            <w:r w:rsidRPr="0036722F">
              <w:rPr>
                <w:rStyle w:val="1235"/>
                <w:sz w:val="24"/>
                <w:szCs w:val="24"/>
              </w:rPr>
              <w:t>нетождественности</w:t>
            </w:r>
            <w:proofErr w:type="spellEnd"/>
            <w:r w:rsidRPr="0036722F">
              <w:rPr>
                <w:rStyle w:val="1235"/>
                <w:sz w:val="24"/>
                <w:szCs w:val="24"/>
              </w:rPr>
              <w:t xml:space="preserve"> темы урока и цели урока;</w:t>
            </w:r>
          </w:p>
          <w:p w:rsidR="00627024" w:rsidRPr="0036722F" w:rsidRDefault="00627024" w:rsidP="00627024">
            <w:pPr>
              <w:contextualSpacing/>
            </w:pPr>
            <w:r w:rsidRPr="0036722F">
              <w:rPr>
                <w:rStyle w:val="1235"/>
                <w:sz w:val="24"/>
                <w:szCs w:val="24"/>
              </w:rPr>
              <w:t>— владение конкретным набором способов перевода темы в задачу</w:t>
            </w:r>
          </w:p>
        </w:tc>
      </w:tr>
      <w:tr w:rsidR="00627024" w:rsidRPr="0036722F" w:rsidTr="00627024">
        <w:tc>
          <w:tcPr>
            <w:tcW w:w="648" w:type="dxa"/>
          </w:tcPr>
          <w:p w:rsidR="00627024" w:rsidRPr="0036722F" w:rsidRDefault="00627024" w:rsidP="00627024">
            <w:pPr>
              <w:contextualSpacing/>
            </w:pPr>
            <w:r w:rsidRPr="0036722F">
              <w:t>2.2</w:t>
            </w:r>
          </w:p>
        </w:tc>
        <w:tc>
          <w:tcPr>
            <w:tcW w:w="4140" w:type="dxa"/>
          </w:tcPr>
          <w:p w:rsidR="00627024" w:rsidRPr="0036722F" w:rsidRDefault="00627024" w:rsidP="00627024">
            <w:pPr>
              <w:contextualSpacing/>
            </w:pPr>
            <w:r w:rsidRPr="0036722F">
              <w:rPr>
                <w:rStyle w:val="1234"/>
                <w:sz w:val="24"/>
                <w:szCs w:val="24"/>
              </w:rPr>
              <w:t xml:space="preserve">Умение ставить педагогические цели и задачи сообразно возрастным и </w:t>
            </w:r>
            <w:r w:rsidRPr="0036722F">
              <w:rPr>
                <w:rStyle w:val="1234"/>
                <w:sz w:val="24"/>
                <w:szCs w:val="24"/>
              </w:rPr>
              <w:lastRenderedPageBreak/>
              <w:t xml:space="preserve">индивидуальным особенностям </w:t>
            </w:r>
            <w:proofErr w:type="gramStart"/>
            <w:r w:rsidRPr="0036722F">
              <w:rPr>
                <w:rStyle w:val="1234"/>
                <w:sz w:val="24"/>
                <w:szCs w:val="24"/>
              </w:rPr>
              <w:t>обучающихся</w:t>
            </w:r>
            <w:proofErr w:type="gramEnd"/>
          </w:p>
        </w:tc>
        <w:tc>
          <w:tcPr>
            <w:tcW w:w="5040" w:type="dxa"/>
          </w:tcPr>
          <w:p w:rsidR="00627024" w:rsidRPr="0036722F" w:rsidRDefault="00627024" w:rsidP="00627024">
            <w:pPr>
              <w:contextualSpacing/>
            </w:pPr>
            <w:r w:rsidRPr="0036722F">
              <w:rPr>
                <w:rStyle w:val="1234"/>
                <w:sz w:val="24"/>
                <w:szCs w:val="24"/>
              </w:rPr>
              <w:lastRenderedPageBreak/>
              <w:t xml:space="preserve">Данная компетентность является конкретизацией предыдущей. Она направлена </w:t>
            </w:r>
            <w:r w:rsidRPr="0036722F">
              <w:rPr>
                <w:rStyle w:val="1234"/>
                <w:sz w:val="24"/>
                <w:szCs w:val="24"/>
              </w:rPr>
              <w:lastRenderedPageBreak/>
              <w:t>на индивидуализацию обучения и благодаря этому связана с мотивацией и общей успешностью</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lastRenderedPageBreak/>
              <w:t>— </w:t>
            </w:r>
            <w:r>
              <w:rPr>
                <w:rStyle w:val="1234"/>
                <w:sz w:val="24"/>
                <w:szCs w:val="24"/>
              </w:rPr>
              <w:t xml:space="preserve">Знание возрастных особенностей </w:t>
            </w:r>
            <w:r w:rsidRPr="0036722F">
              <w:rPr>
                <w:rStyle w:val="1234"/>
                <w:sz w:val="24"/>
                <w:szCs w:val="24"/>
              </w:rPr>
              <w:t>обучающихся;</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4"/>
                <w:sz w:val="24"/>
                <w:szCs w:val="24"/>
              </w:rPr>
              <w:t xml:space="preserve">владение методами перевода цели в </w:t>
            </w:r>
            <w:r w:rsidRPr="0036722F">
              <w:rPr>
                <w:rStyle w:val="1234"/>
                <w:sz w:val="24"/>
                <w:szCs w:val="24"/>
              </w:rPr>
              <w:lastRenderedPageBreak/>
              <w:t>учебную задачу на конкретном возрасте</w:t>
            </w:r>
          </w:p>
        </w:tc>
      </w:tr>
      <w:tr w:rsidR="00627024" w:rsidRPr="0036722F" w:rsidTr="00627024">
        <w:tc>
          <w:tcPr>
            <w:tcW w:w="14868" w:type="dxa"/>
            <w:gridSpan w:val="4"/>
          </w:tcPr>
          <w:p w:rsidR="00627024" w:rsidRPr="0036722F" w:rsidRDefault="00627024" w:rsidP="00627024">
            <w:pPr>
              <w:contextualSpacing/>
              <w:jc w:val="center"/>
            </w:pPr>
            <w:r w:rsidRPr="0036722F">
              <w:rPr>
                <w:rStyle w:val="1234"/>
                <w:sz w:val="24"/>
                <w:szCs w:val="24"/>
                <w:lang w:val="en-US" w:eastAsia="en-US"/>
              </w:rPr>
              <w:lastRenderedPageBreak/>
              <w:t xml:space="preserve">III. </w:t>
            </w:r>
            <w:r w:rsidRPr="0036722F">
              <w:rPr>
                <w:rStyle w:val="1234"/>
                <w:sz w:val="24"/>
                <w:szCs w:val="24"/>
              </w:rPr>
              <w:t>Мотивация учебной деятельности</w:t>
            </w:r>
          </w:p>
        </w:tc>
      </w:tr>
      <w:tr w:rsidR="00627024" w:rsidRPr="0036722F" w:rsidTr="00627024">
        <w:tc>
          <w:tcPr>
            <w:tcW w:w="648" w:type="dxa"/>
          </w:tcPr>
          <w:p w:rsidR="00627024" w:rsidRPr="0036722F" w:rsidRDefault="00627024" w:rsidP="00627024">
            <w:pPr>
              <w:contextualSpacing/>
            </w:pPr>
            <w:r w:rsidRPr="0036722F">
              <w:t>3.1</w:t>
            </w:r>
          </w:p>
        </w:tc>
        <w:tc>
          <w:tcPr>
            <w:tcW w:w="4140" w:type="dxa"/>
          </w:tcPr>
          <w:p w:rsidR="00627024" w:rsidRPr="0036722F" w:rsidRDefault="00627024" w:rsidP="00627024">
            <w:pPr>
              <w:contextualSpacing/>
            </w:pPr>
            <w:r w:rsidRPr="0036722F">
              <w:rPr>
                <w:rStyle w:val="1234"/>
                <w:sz w:val="24"/>
                <w:szCs w:val="24"/>
              </w:rPr>
              <w:t>Умение обеспечить успех в деятельности</w:t>
            </w:r>
          </w:p>
        </w:tc>
        <w:tc>
          <w:tcPr>
            <w:tcW w:w="5040" w:type="dxa"/>
          </w:tcPr>
          <w:p w:rsidR="00627024" w:rsidRPr="0036722F" w:rsidRDefault="00627024" w:rsidP="00627024">
            <w:pPr>
              <w:contextualSpacing/>
            </w:pPr>
            <w:r w:rsidRPr="0036722F">
              <w:rPr>
                <w:rStyle w:val="1234"/>
                <w:sz w:val="24"/>
                <w:szCs w:val="24"/>
              </w:rPr>
              <w:t xml:space="preserve">Компетентность, позволяющая </w:t>
            </w:r>
            <w:proofErr w:type="gramStart"/>
            <w:r w:rsidRPr="0036722F">
              <w:rPr>
                <w:rStyle w:val="1234"/>
                <w:sz w:val="24"/>
                <w:szCs w:val="24"/>
              </w:rPr>
              <w:t>обучающемуся</w:t>
            </w:r>
            <w:proofErr w:type="gramEnd"/>
            <w:r w:rsidRPr="0036722F">
              <w:rPr>
                <w:rStyle w:val="1234"/>
                <w:sz w:val="24"/>
                <w:szCs w:val="24"/>
              </w:rPr>
              <w:t xml:space="preserve"> поверить в свои силы, утвердить себя в глазах окружающих, один из главных способов обеспечить позитивную мотивацию учения</w:t>
            </w:r>
          </w:p>
        </w:tc>
        <w:tc>
          <w:tcPr>
            <w:tcW w:w="5040" w:type="dxa"/>
          </w:tcPr>
          <w:p w:rsidR="00627024" w:rsidRPr="0036722F" w:rsidRDefault="00627024" w:rsidP="00627024">
            <w:pPr>
              <w:pStyle w:val="1212"/>
              <w:shd w:val="clear" w:color="auto" w:fill="auto"/>
              <w:tabs>
                <w:tab w:val="left" w:pos="403"/>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4"/>
                <w:sz w:val="24"/>
                <w:szCs w:val="24"/>
              </w:rPr>
              <w:t>Знание возможностей конкретных учеников;</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4"/>
                <w:sz w:val="24"/>
                <w:szCs w:val="24"/>
              </w:rPr>
              <w:t>постановка учебных задач в соответствии с возможностями ученика;</w:t>
            </w:r>
          </w:p>
          <w:p w:rsidR="00627024" w:rsidRPr="0036722F" w:rsidRDefault="00627024" w:rsidP="00627024">
            <w:pPr>
              <w:contextualSpacing/>
            </w:pPr>
            <w:r w:rsidRPr="0036722F">
              <w:rPr>
                <w:rStyle w:val="1235"/>
                <w:sz w:val="24"/>
                <w:szCs w:val="24"/>
              </w:rPr>
              <w:t>— </w:t>
            </w:r>
            <w:r w:rsidRPr="0036722F">
              <w:rPr>
                <w:rStyle w:val="1234"/>
                <w:sz w:val="24"/>
                <w:szCs w:val="24"/>
              </w:rPr>
              <w:t>демонстрация успехов обучающихся родителям, одноклассникам</w:t>
            </w:r>
          </w:p>
        </w:tc>
      </w:tr>
      <w:tr w:rsidR="00627024" w:rsidRPr="0036722F" w:rsidTr="00627024">
        <w:tc>
          <w:tcPr>
            <w:tcW w:w="648" w:type="dxa"/>
          </w:tcPr>
          <w:p w:rsidR="00627024" w:rsidRPr="0036722F" w:rsidRDefault="00627024" w:rsidP="00627024">
            <w:pPr>
              <w:contextualSpacing/>
            </w:pPr>
            <w:r w:rsidRPr="0036722F">
              <w:t>3.2</w:t>
            </w:r>
          </w:p>
        </w:tc>
        <w:tc>
          <w:tcPr>
            <w:tcW w:w="4140" w:type="dxa"/>
          </w:tcPr>
          <w:p w:rsidR="00627024" w:rsidRPr="0036722F" w:rsidRDefault="00627024" w:rsidP="00627024">
            <w:pPr>
              <w:contextualSpacing/>
            </w:pPr>
            <w:r w:rsidRPr="0036722F">
              <w:rPr>
                <w:rStyle w:val="1234"/>
                <w:sz w:val="24"/>
                <w:szCs w:val="24"/>
              </w:rPr>
              <w:t>Компетентность в педагогическом оценивании</w:t>
            </w:r>
          </w:p>
        </w:tc>
        <w:tc>
          <w:tcPr>
            <w:tcW w:w="5040" w:type="dxa"/>
          </w:tcPr>
          <w:p w:rsidR="00627024" w:rsidRPr="0036722F" w:rsidRDefault="00627024" w:rsidP="00627024">
            <w:pPr>
              <w:contextualSpacing/>
            </w:pPr>
            <w:r w:rsidRPr="0036722F">
              <w:rPr>
                <w:rStyle w:val="1234"/>
                <w:sz w:val="24"/>
                <w:szCs w:val="24"/>
              </w:rPr>
              <w:t xml:space="preserve">Педагогическое оценивание служит реальным инструментом </w:t>
            </w:r>
            <w:proofErr w:type="gramStart"/>
            <w:r w:rsidRPr="0036722F">
              <w:rPr>
                <w:rStyle w:val="1234"/>
                <w:sz w:val="24"/>
                <w:szCs w:val="24"/>
              </w:rPr>
              <w:t>осознания</w:t>
            </w:r>
            <w:proofErr w:type="gramEnd"/>
            <w:r w:rsidRPr="0036722F">
              <w:rPr>
                <w:rStyle w:val="1234"/>
                <w:sz w:val="24"/>
                <w:szCs w:val="2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4"/>
                <w:sz w:val="24"/>
                <w:szCs w:val="24"/>
              </w:rPr>
              <w:t>Знание многообразия педагогических оценок;</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4"/>
                <w:sz w:val="24"/>
                <w:szCs w:val="24"/>
              </w:rPr>
              <w:t>знакомство с литературой по данному вопросу;</w:t>
            </w:r>
          </w:p>
          <w:p w:rsidR="00627024" w:rsidRPr="0036722F" w:rsidRDefault="00627024" w:rsidP="00627024">
            <w:pPr>
              <w:contextualSpacing/>
            </w:pPr>
            <w:r w:rsidRPr="0036722F">
              <w:rPr>
                <w:rStyle w:val="1235"/>
                <w:sz w:val="24"/>
                <w:szCs w:val="24"/>
              </w:rPr>
              <w:t>— </w:t>
            </w:r>
            <w:r w:rsidRPr="0036722F">
              <w:rPr>
                <w:rStyle w:val="1234"/>
                <w:sz w:val="24"/>
                <w:szCs w:val="24"/>
              </w:rPr>
              <w:t>владение различными методами оценивания и их применение</w:t>
            </w:r>
          </w:p>
        </w:tc>
      </w:tr>
      <w:tr w:rsidR="00627024" w:rsidRPr="0036722F" w:rsidTr="00627024">
        <w:tc>
          <w:tcPr>
            <w:tcW w:w="648" w:type="dxa"/>
          </w:tcPr>
          <w:p w:rsidR="00627024" w:rsidRPr="0036722F" w:rsidRDefault="00627024" w:rsidP="00627024">
            <w:pPr>
              <w:contextualSpacing/>
            </w:pPr>
            <w:r w:rsidRPr="0036722F">
              <w:t>3.3</w:t>
            </w:r>
          </w:p>
        </w:tc>
        <w:tc>
          <w:tcPr>
            <w:tcW w:w="4140" w:type="dxa"/>
          </w:tcPr>
          <w:p w:rsidR="00627024" w:rsidRPr="0036722F" w:rsidRDefault="00627024" w:rsidP="00627024">
            <w:pPr>
              <w:contextualSpacing/>
            </w:pPr>
            <w:r w:rsidRPr="0036722F">
              <w:rPr>
                <w:rStyle w:val="1234"/>
                <w:sz w:val="24"/>
                <w:szCs w:val="24"/>
              </w:rPr>
              <w:t xml:space="preserve">Умение превращать учебную задачу </w:t>
            </w:r>
            <w:proofErr w:type="gramStart"/>
            <w:r w:rsidRPr="0036722F">
              <w:rPr>
                <w:rStyle w:val="1234"/>
                <w:sz w:val="24"/>
                <w:szCs w:val="24"/>
              </w:rPr>
              <w:t>в</w:t>
            </w:r>
            <w:proofErr w:type="gramEnd"/>
            <w:r w:rsidRPr="0036722F">
              <w:rPr>
                <w:rStyle w:val="1234"/>
                <w:sz w:val="24"/>
                <w:szCs w:val="24"/>
              </w:rPr>
              <w:t xml:space="preserve"> личностно значимую</w:t>
            </w:r>
          </w:p>
        </w:tc>
        <w:tc>
          <w:tcPr>
            <w:tcW w:w="5040" w:type="dxa"/>
          </w:tcPr>
          <w:p w:rsidR="00627024" w:rsidRPr="0036722F" w:rsidRDefault="00627024" w:rsidP="00627024">
            <w:pPr>
              <w:contextualSpacing/>
            </w:pPr>
            <w:r w:rsidRPr="0036722F">
              <w:rPr>
                <w:rStyle w:val="1234"/>
                <w:sz w:val="24"/>
                <w:szCs w:val="24"/>
              </w:rPr>
              <w:t>Это одна из важнейших компетентностей, обеспечивающих мотивацию учебной деятельности</w:t>
            </w:r>
          </w:p>
        </w:tc>
        <w:tc>
          <w:tcPr>
            <w:tcW w:w="5040" w:type="dxa"/>
          </w:tcPr>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4"/>
                <w:sz w:val="24"/>
                <w:szCs w:val="24"/>
              </w:rPr>
              <w:t>Знание интересов обучающихся, их внутреннего мира;</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4"/>
                <w:sz w:val="24"/>
                <w:szCs w:val="24"/>
              </w:rPr>
              <w:t>ориентация в культуре;</w:t>
            </w:r>
          </w:p>
          <w:p w:rsidR="00627024" w:rsidRPr="0036722F" w:rsidRDefault="00627024" w:rsidP="00627024">
            <w:pPr>
              <w:contextualSpacing/>
            </w:pPr>
            <w:r w:rsidRPr="0036722F">
              <w:rPr>
                <w:rStyle w:val="1234"/>
                <w:sz w:val="24"/>
                <w:szCs w:val="24"/>
              </w:rPr>
              <w:t>умение показать роль и значение изучаемого материала в реализации личных планов</w:t>
            </w:r>
          </w:p>
        </w:tc>
      </w:tr>
      <w:tr w:rsidR="00627024" w:rsidRPr="0036722F" w:rsidTr="00627024">
        <w:tc>
          <w:tcPr>
            <w:tcW w:w="14868" w:type="dxa"/>
            <w:gridSpan w:val="4"/>
          </w:tcPr>
          <w:p w:rsidR="00627024" w:rsidRPr="0036722F" w:rsidRDefault="00627024" w:rsidP="00627024">
            <w:pPr>
              <w:contextualSpacing/>
              <w:jc w:val="center"/>
            </w:pPr>
            <w:r w:rsidRPr="0036722F">
              <w:rPr>
                <w:rStyle w:val="12-1pt"/>
                <w:sz w:val="24"/>
                <w:szCs w:val="24"/>
              </w:rPr>
              <w:t>IV.</w:t>
            </w:r>
            <w:r w:rsidRPr="0036722F">
              <w:rPr>
                <w:rStyle w:val="1233"/>
                <w:sz w:val="24"/>
                <w:szCs w:val="24"/>
              </w:rPr>
              <w:t xml:space="preserve"> Информационная компетентность</w:t>
            </w:r>
          </w:p>
        </w:tc>
      </w:tr>
      <w:tr w:rsidR="00627024" w:rsidRPr="0036722F" w:rsidTr="00627024">
        <w:tc>
          <w:tcPr>
            <w:tcW w:w="648" w:type="dxa"/>
          </w:tcPr>
          <w:p w:rsidR="00627024" w:rsidRPr="0036722F" w:rsidRDefault="00627024" w:rsidP="00627024">
            <w:pPr>
              <w:contextualSpacing/>
            </w:pPr>
            <w:r w:rsidRPr="0036722F">
              <w:t>4.1</w:t>
            </w:r>
          </w:p>
        </w:tc>
        <w:tc>
          <w:tcPr>
            <w:tcW w:w="4140" w:type="dxa"/>
          </w:tcPr>
          <w:p w:rsidR="00627024" w:rsidRPr="0036722F" w:rsidRDefault="00627024" w:rsidP="00627024">
            <w:pPr>
              <w:contextualSpacing/>
            </w:pPr>
            <w:r w:rsidRPr="0036722F">
              <w:rPr>
                <w:rStyle w:val="1233"/>
                <w:sz w:val="24"/>
                <w:szCs w:val="24"/>
              </w:rPr>
              <w:t>Компетентность в предмете преподавания</w:t>
            </w:r>
          </w:p>
        </w:tc>
        <w:tc>
          <w:tcPr>
            <w:tcW w:w="5040" w:type="dxa"/>
          </w:tcPr>
          <w:p w:rsidR="00627024" w:rsidRPr="0036722F" w:rsidRDefault="00627024" w:rsidP="00627024">
            <w:pPr>
              <w:contextualSpacing/>
            </w:pPr>
            <w:r w:rsidRPr="0036722F">
              <w:rPr>
                <w:rStyle w:val="1233"/>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40" w:type="dxa"/>
          </w:tcPr>
          <w:p w:rsidR="00627024" w:rsidRPr="0036722F" w:rsidRDefault="00627024" w:rsidP="00627024">
            <w:pPr>
              <w:autoSpaceDE w:val="0"/>
              <w:autoSpaceDN w:val="0"/>
              <w:adjustRightInd w:val="0"/>
              <w:contextualSpacing/>
            </w:pPr>
            <w:proofErr w:type="gramStart"/>
            <w:r w:rsidRPr="0036722F">
              <w:t>— Знание генезиса формирования предметного знания (история, персоналии,</w:t>
            </w:r>
            <w:proofErr w:type="gramEnd"/>
          </w:p>
          <w:p w:rsidR="00627024" w:rsidRPr="0036722F" w:rsidRDefault="00627024" w:rsidP="00627024">
            <w:pPr>
              <w:autoSpaceDE w:val="0"/>
              <w:autoSpaceDN w:val="0"/>
              <w:adjustRightInd w:val="0"/>
              <w:contextualSpacing/>
            </w:pPr>
            <w:r w:rsidRPr="0036722F">
              <w:t xml:space="preserve">для </w:t>
            </w:r>
            <w:proofErr w:type="gramStart"/>
            <w:r w:rsidRPr="0036722F">
              <w:t>решения</w:t>
            </w:r>
            <w:proofErr w:type="gramEnd"/>
            <w:r w:rsidRPr="0036722F">
              <w:t xml:space="preserve"> каких проблем разрабатывалось);</w:t>
            </w:r>
          </w:p>
          <w:p w:rsidR="00627024" w:rsidRPr="0036722F" w:rsidRDefault="00627024" w:rsidP="00627024">
            <w:pPr>
              <w:autoSpaceDE w:val="0"/>
              <w:autoSpaceDN w:val="0"/>
              <w:adjustRightInd w:val="0"/>
              <w:contextualSpacing/>
            </w:pPr>
            <w:r w:rsidRPr="0036722F">
              <w:t>— возможности применения получаемых знаний для объяснения социальных</w:t>
            </w:r>
          </w:p>
          <w:p w:rsidR="00627024" w:rsidRPr="0036722F" w:rsidRDefault="00627024" w:rsidP="00627024">
            <w:pPr>
              <w:autoSpaceDE w:val="0"/>
              <w:autoSpaceDN w:val="0"/>
              <w:adjustRightInd w:val="0"/>
              <w:contextualSpacing/>
            </w:pPr>
            <w:r w:rsidRPr="0036722F">
              <w:t>и природных явлений;</w:t>
            </w:r>
          </w:p>
          <w:p w:rsidR="00627024" w:rsidRPr="0036722F" w:rsidRDefault="00627024" w:rsidP="00627024">
            <w:pPr>
              <w:autoSpaceDE w:val="0"/>
              <w:autoSpaceDN w:val="0"/>
              <w:adjustRightInd w:val="0"/>
              <w:contextualSpacing/>
            </w:pPr>
            <w:r w:rsidRPr="0036722F">
              <w:t>— владение методами решения различных задач;</w:t>
            </w:r>
          </w:p>
          <w:p w:rsidR="00627024" w:rsidRPr="0036722F" w:rsidRDefault="00627024" w:rsidP="00627024">
            <w:pPr>
              <w:autoSpaceDE w:val="0"/>
              <w:autoSpaceDN w:val="0"/>
              <w:adjustRightInd w:val="0"/>
              <w:contextualSpacing/>
            </w:pPr>
            <w:r w:rsidRPr="0036722F">
              <w:t xml:space="preserve">— свободное решение задач ЕГЭ, олимпиад: </w:t>
            </w:r>
            <w:r w:rsidRPr="0036722F">
              <w:lastRenderedPageBreak/>
              <w:t>региональных, российских, международных</w:t>
            </w:r>
          </w:p>
        </w:tc>
      </w:tr>
      <w:tr w:rsidR="00627024" w:rsidRPr="0036722F" w:rsidTr="00627024">
        <w:tc>
          <w:tcPr>
            <w:tcW w:w="648" w:type="dxa"/>
          </w:tcPr>
          <w:p w:rsidR="00627024" w:rsidRPr="0036722F" w:rsidRDefault="00627024" w:rsidP="00627024">
            <w:pPr>
              <w:contextualSpacing/>
            </w:pPr>
            <w:r w:rsidRPr="0036722F">
              <w:lastRenderedPageBreak/>
              <w:t>4.2</w:t>
            </w:r>
          </w:p>
        </w:tc>
        <w:tc>
          <w:tcPr>
            <w:tcW w:w="4140" w:type="dxa"/>
          </w:tcPr>
          <w:p w:rsidR="00627024" w:rsidRPr="001C0827" w:rsidRDefault="00627024" w:rsidP="00627024">
            <w:pPr>
              <w:autoSpaceDE w:val="0"/>
              <w:autoSpaceDN w:val="0"/>
              <w:adjustRightInd w:val="0"/>
              <w:contextualSpacing/>
              <w:rPr>
                <w:rFonts w:ascii="Times New Roman" w:hAnsi="Times New Roman" w:cs="Times New Roman"/>
              </w:rPr>
            </w:pPr>
            <w:r w:rsidRPr="001C0827">
              <w:rPr>
                <w:rFonts w:ascii="Times New Roman" w:hAnsi="Times New Roman" w:cs="Times New Roman"/>
              </w:rPr>
              <w:t>Компетентность в методах преподавания</w:t>
            </w:r>
          </w:p>
        </w:tc>
        <w:tc>
          <w:tcPr>
            <w:tcW w:w="5040" w:type="dxa"/>
          </w:tcPr>
          <w:p w:rsidR="00627024" w:rsidRPr="001C0827" w:rsidRDefault="00627024" w:rsidP="00627024">
            <w:pPr>
              <w:autoSpaceDE w:val="0"/>
              <w:autoSpaceDN w:val="0"/>
              <w:adjustRightInd w:val="0"/>
              <w:contextualSpacing/>
              <w:rPr>
                <w:rFonts w:ascii="Times New Roman" w:hAnsi="Times New Roman" w:cs="Times New Roman"/>
              </w:rPr>
            </w:pPr>
            <w:r w:rsidRPr="001C0827">
              <w:rPr>
                <w:rFonts w:ascii="Times New Roman" w:hAnsi="Times New Roman" w:cs="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627024" w:rsidRPr="001C0827" w:rsidRDefault="00627024" w:rsidP="00627024">
            <w:pPr>
              <w:contextualSpacing/>
              <w:rPr>
                <w:rFonts w:ascii="Times New Roman" w:hAnsi="Times New Roman" w:cs="Times New Roman"/>
              </w:rPr>
            </w:pPr>
            <w:r w:rsidRPr="001C0827">
              <w:rPr>
                <w:rFonts w:ascii="Times New Roman" w:hAnsi="Times New Roman" w:cs="Times New Roman"/>
              </w:rPr>
              <w:t>творческой личности</w:t>
            </w:r>
          </w:p>
        </w:tc>
        <w:tc>
          <w:tcPr>
            <w:tcW w:w="5040" w:type="dxa"/>
          </w:tcPr>
          <w:p w:rsidR="00627024" w:rsidRPr="001C0827" w:rsidRDefault="00627024" w:rsidP="00627024">
            <w:pPr>
              <w:autoSpaceDE w:val="0"/>
              <w:autoSpaceDN w:val="0"/>
              <w:adjustRightInd w:val="0"/>
              <w:contextualSpacing/>
              <w:rPr>
                <w:rFonts w:ascii="Times New Roman" w:hAnsi="Times New Roman" w:cs="Times New Roman"/>
              </w:rPr>
            </w:pPr>
            <w:r w:rsidRPr="001C0827">
              <w:rPr>
                <w:rFonts w:ascii="Times New Roman" w:hAnsi="Times New Roman" w:cs="Times New Roman"/>
              </w:rPr>
              <w:t>— Знание нормативных методов и методик;</w:t>
            </w:r>
          </w:p>
          <w:p w:rsidR="00627024" w:rsidRPr="001C0827" w:rsidRDefault="00627024" w:rsidP="00627024">
            <w:pPr>
              <w:autoSpaceDE w:val="0"/>
              <w:autoSpaceDN w:val="0"/>
              <w:adjustRightInd w:val="0"/>
              <w:contextualSpacing/>
              <w:rPr>
                <w:rFonts w:ascii="Times New Roman" w:hAnsi="Times New Roman" w:cs="Times New Roman"/>
              </w:rPr>
            </w:pPr>
            <w:r w:rsidRPr="001C0827">
              <w:rPr>
                <w:rFonts w:ascii="Times New Roman" w:hAnsi="Times New Roman" w:cs="Times New Roman"/>
              </w:rPr>
              <w:t>— демонстрация личностно ориентированных методов образования;</w:t>
            </w:r>
          </w:p>
          <w:p w:rsidR="00627024" w:rsidRPr="001C0827" w:rsidRDefault="00627024" w:rsidP="00627024">
            <w:pPr>
              <w:autoSpaceDE w:val="0"/>
              <w:autoSpaceDN w:val="0"/>
              <w:adjustRightInd w:val="0"/>
              <w:contextualSpacing/>
              <w:rPr>
                <w:rFonts w:ascii="Times New Roman" w:hAnsi="Times New Roman" w:cs="Times New Roman"/>
              </w:rPr>
            </w:pPr>
            <w:r w:rsidRPr="001C0827">
              <w:rPr>
                <w:rFonts w:ascii="Times New Roman" w:hAnsi="Times New Roman" w:cs="Times New Roman"/>
              </w:rPr>
              <w:t>— наличие своих находок и методов, авторской школы;</w:t>
            </w:r>
          </w:p>
          <w:p w:rsidR="00627024" w:rsidRPr="001C0827" w:rsidRDefault="00627024" w:rsidP="00627024">
            <w:pPr>
              <w:autoSpaceDE w:val="0"/>
              <w:autoSpaceDN w:val="0"/>
              <w:adjustRightInd w:val="0"/>
              <w:contextualSpacing/>
              <w:rPr>
                <w:rFonts w:ascii="Times New Roman" w:hAnsi="Times New Roman" w:cs="Times New Roman"/>
              </w:rPr>
            </w:pPr>
            <w:r w:rsidRPr="001C0827">
              <w:rPr>
                <w:rFonts w:ascii="Times New Roman" w:hAnsi="Times New Roman" w:cs="Times New Roman"/>
              </w:rPr>
              <w:t>— знание современных достижений в области методики обучения, в том числе использование новых информационных технологий;</w:t>
            </w:r>
          </w:p>
          <w:p w:rsidR="00627024" w:rsidRPr="001C0827" w:rsidRDefault="00627024" w:rsidP="00627024">
            <w:pPr>
              <w:autoSpaceDE w:val="0"/>
              <w:autoSpaceDN w:val="0"/>
              <w:adjustRightInd w:val="0"/>
              <w:contextualSpacing/>
              <w:rPr>
                <w:rFonts w:ascii="Times New Roman" w:hAnsi="Times New Roman" w:cs="Times New Roman"/>
              </w:rPr>
            </w:pPr>
            <w:r w:rsidRPr="001C0827">
              <w:rPr>
                <w:rFonts w:ascii="Times New Roman" w:hAnsi="Times New Roman" w:cs="Times New Roman"/>
              </w:rPr>
              <w:t>— использование в учебном процессе</w:t>
            </w:r>
          </w:p>
          <w:p w:rsidR="00627024" w:rsidRPr="001C0827" w:rsidRDefault="00627024" w:rsidP="00627024">
            <w:pPr>
              <w:contextualSpacing/>
              <w:rPr>
                <w:rFonts w:ascii="Times New Roman" w:hAnsi="Times New Roman" w:cs="Times New Roman"/>
              </w:rPr>
            </w:pPr>
            <w:r w:rsidRPr="001C0827">
              <w:rPr>
                <w:rFonts w:ascii="Times New Roman" w:hAnsi="Times New Roman" w:cs="Times New Roman"/>
              </w:rPr>
              <w:t>современных методов обучения</w:t>
            </w:r>
          </w:p>
        </w:tc>
      </w:tr>
      <w:tr w:rsidR="00627024" w:rsidRPr="0036722F" w:rsidTr="00627024">
        <w:tc>
          <w:tcPr>
            <w:tcW w:w="648" w:type="dxa"/>
          </w:tcPr>
          <w:p w:rsidR="00627024" w:rsidRPr="0036722F" w:rsidRDefault="00627024" w:rsidP="00627024">
            <w:pPr>
              <w:contextualSpacing/>
            </w:pPr>
            <w:r w:rsidRPr="0036722F">
              <w:t>4.3</w:t>
            </w:r>
          </w:p>
        </w:tc>
        <w:tc>
          <w:tcPr>
            <w:tcW w:w="4140" w:type="dxa"/>
          </w:tcPr>
          <w:p w:rsidR="00627024" w:rsidRPr="0036722F" w:rsidRDefault="00627024" w:rsidP="00627024">
            <w:pPr>
              <w:contextualSpacing/>
            </w:pPr>
            <w:r w:rsidRPr="0036722F">
              <w:rPr>
                <w:rStyle w:val="1232"/>
                <w:sz w:val="24"/>
                <w:szCs w:val="24"/>
              </w:rPr>
              <w:t>Компетентность в субъективных условиях деятельности (знание учеников и учебных коллективов)</w:t>
            </w:r>
          </w:p>
        </w:tc>
        <w:tc>
          <w:tcPr>
            <w:tcW w:w="5040" w:type="dxa"/>
          </w:tcPr>
          <w:p w:rsidR="00627024" w:rsidRPr="0036722F" w:rsidRDefault="00627024" w:rsidP="00627024">
            <w:pPr>
              <w:contextualSpacing/>
            </w:pPr>
            <w:r w:rsidRPr="0036722F">
              <w:rPr>
                <w:rStyle w:val="1232"/>
                <w:sz w:val="24"/>
                <w:szCs w:val="24"/>
              </w:rPr>
              <w:t xml:space="preserve">Позволяет осуществить индивидуальный подход к организации образовательного процесса. Служит условием </w:t>
            </w:r>
            <w:proofErr w:type="spellStart"/>
            <w:r w:rsidRPr="0036722F">
              <w:rPr>
                <w:rStyle w:val="1232"/>
                <w:sz w:val="24"/>
                <w:szCs w:val="24"/>
              </w:rPr>
              <w:t>гуманизации</w:t>
            </w:r>
            <w:proofErr w:type="spellEnd"/>
            <w:r w:rsidRPr="0036722F">
              <w:rPr>
                <w:rStyle w:val="1232"/>
                <w:sz w:val="24"/>
                <w:szCs w:val="24"/>
              </w:rPr>
              <w:t xml:space="preserve"> образования. Обеспечивает высокую мотивацию академической активности</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2"/>
                <w:sz w:val="24"/>
                <w:szCs w:val="24"/>
              </w:rPr>
              <w:t>Знание теоретического материала</w:t>
            </w:r>
            <w:r w:rsidRPr="0036722F">
              <w:rPr>
                <w:rFonts w:ascii="Times New Roman" w:hAnsi="Times New Roman" w:cs="Times New Roman"/>
                <w:sz w:val="24"/>
                <w:szCs w:val="24"/>
              </w:rPr>
              <w:t xml:space="preserve"> </w:t>
            </w:r>
            <w:r w:rsidRPr="0036722F">
              <w:rPr>
                <w:rStyle w:val="1232"/>
                <w:sz w:val="24"/>
                <w:szCs w:val="24"/>
              </w:rPr>
              <w:t xml:space="preserve">по психологии, характеризующего индивидуальные особенности </w:t>
            </w:r>
            <w:proofErr w:type="gramStart"/>
            <w:r w:rsidRPr="0036722F">
              <w:rPr>
                <w:rStyle w:val="1232"/>
                <w:sz w:val="24"/>
                <w:szCs w:val="24"/>
              </w:rPr>
              <w:t>обучающихся</w:t>
            </w:r>
            <w:proofErr w:type="gramEnd"/>
            <w:r w:rsidRPr="0036722F">
              <w:rPr>
                <w:rStyle w:val="1232"/>
                <w:sz w:val="24"/>
                <w:szCs w:val="24"/>
              </w:rPr>
              <w:t>;</w:t>
            </w:r>
          </w:p>
          <w:p w:rsidR="00627024" w:rsidRPr="0036722F" w:rsidRDefault="00627024" w:rsidP="00627024">
            <w:pPr>
              <w:pStyle w:val="1212"/>
              <w:shd w:val="clear" w:color="auto" w:fill="auto"/>
              <w:tabs>
                <w:tab w:val="left" w:pos="403"/>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2"/>
                <w:sz w:val="24"/>
                <w:szCs w:val="24"/>
              </w:rPr>
              <w:t>владение методами диагностики индивидуальных особенностей (возможно, со школьным психологом);</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2"/>
                <w:sz w:val="24"/>
                <w:szCs w:val="24"/>
              </w:rPr>
              <w:t>использование знаний по психологии в организации учебного процесса;</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2"/>
                <w:sz w:val="24"/>
                <w:szCs w:val="24"/>
              </w:rPr>
              <w:t xml:space="preserve">разработка </w:t>
            </w:r>
            <w:proofErr w:type="gramStart"/>
            <w:r w:rsidRPr="0036722F">
              <w:rPr>
                <w:rStyle w:val="1232"/>
                <w:sz w:val="24"/>
                <w:szCs w:val="24"/>
              </w:rPr>
              <w:t>индивидуальных проектов</w:t>
            </w:r>
            <w:proofErr w:type="gramEnd"/>
            <w:r w:rsidRPr="0036722F">
              <w:rPr>
                <w:rStyle w:val="1232"/>
                <w:sz w:val="24"/>
                <w:szCs w:val="24"/>
              </w:rPr>
              <w:t xml:space="preserve"> на основе личных характеристик обучающихся;</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2"/>
                <w:sz w:val="24"/>
                <w:szCs w:val="24"/>
              </w:rPr>
              <w:t>владение методами социометрии;</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2"/>
                <w:sz w:val="24"/>
                <w:szCs w:val="24"/>
              </w:rPr>
              <w:t>учёт особенностей учебных коллективов в педагогическом процессе;</w:t>
            </w:r>
          </w:p>
          <w:p w:rsidR="00627024" w:rsidRPr="0036722F" w:rsidRDefault="00627024" w:rsidP="00627024">
            <w:pPr>
              <w:contextualSpacing/>
            </w:pPr>
            <w:r w:rsidRPr="0036722F">
              <w:rPr>
                <w:rStyle w:val="1235"/>
                <w:sz w:val="24"/>
                <w:szCs w:val="24"/>
              </w:rPr>
              <w:t>— </w:t>
            </w:r>
            <w:r w:rsidRPr="0036722F">
              <w:rPr>
                <w:rStyle w:val="1232"/>
                <w:sz w:val="24"/>
                <w:szCs w:val="24"/>
              </w:rPr>
              <w:t>знание (рефлексия) своих индивидуальных особенностей и их учёт в своей деятельности</w:t>
            </w:r>
          </w:p>
        </w:tc>
      </w:tr>
      <w:tr w:rsidR="00627024" w:rsidRPr="0036722F" w:rsidTr="00627024">
        <w:tc>
          <w:tcPr>
            <w:tcW w:w="648" w:type="dxa"/>
          </w:tcPr>
          <w:p w:rsidR="00627024" w:rsidRPr="0036722F" w:rsidRDefault="00627024" w:rsidP="00627024">
            <w:pPr>
              <w:contextualSpacing/>
            </w:pPr>
            <w:r w:rsidRPr="0036722F">
              <w:t>4.4</w:t>
            </w:r>
          </w:p>
        </w:tc>
        <w:tc>
          <w:tcPr>
            <w:tcW w:w="4140" w:type="dxa"/>
          </w:tcPr>
          <w:p w:rsidR="00627024" w:rsidRPr="0036722F" w:rsidRDefault="00627024" w:rsidP="00627024">
            <w:pPr>
              <w:contextualSpacing/>
            </w:pPr>
            <w:r w:rsidRPr="0036722F">
              <w:rPr>
                <w:rStyle w:val="1232"/>
                <w:sz w:val="24"/>
                <w:szCs w:val="24"/>
              </w:rPr>
              <w:t>Умение вести самостоятельный поиск информации</w:t>
            </w:r>
          </w:p>
        </w:tc>
        <w:tc>
          <w:tcPr>
            <w:tcW w:w="5040" w:type="dxa"/>
          </w:tcPr>
          <w:p w:rsidR="00627024" w:rsidRPr="0036722F" w:rsidRDefault="00627024" w:rsidP="00627024">
            <w:pPr>
              <w:contextualSpacing/>
            </w:pPr>
            <w:r w:rsidRPr="0036722F">
              <w:rPr>
                <w:rStyle w:val="1232"/>
                <w:sz w:val="24"/>
                <w:szCs w:val="24"/>
              </w:rPr>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w:t>
            </w:r>
            <w:r w:rsidRPr="0036722F">
              <w:rPr>
                <w:rStyle w:val="1232"/>
                <w:sz w:val="24"/>
                <w:szCs w:val="24"/>
              </w:rPr>
              <w:lastRenderedPageBreak/>
              <w:t>предполагает непрерывное обновление собственных знаний и умений, что обеспечивает желание и умение вести самостоятельный поиск</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lastRenderedPageBreak/>
              <w:t>— </w:t>
            </w:r>
            <w:r w:rsidRPr="0036722F">
              <w:rPr>
                <w:rStyle w:val="1232"/>
                <w:sz w:val="24"/>
                <w:szCs w:val="24"/>
              </w:rPr>
              <w:t>Профессиональная любознательность;</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2"/>
                <w:sz w:val="24"/>
                <w:szCs w:val="24"/>
              </w:rPr>
              <w:t>умение пользоваться различными информационно-поисковыми технологиями;</w:t>
            </w:r>
          </w:p>
          <w:p w:rsidR="00627024" w:rsidRPr="0036722F" w:rsidRDefault="00627024" w:rsidP="00627024">
            <w:pPr>
              <w:contextualSpacing/>
            </w:pPr>
            <w:r w:rsidRPr="0036722F">
              <w:rPr>
                <w:rStyle w:val="1235"/>
                <w:sz w:val="24"/>
                <w:szCs w:val="24"/>
              </w:rPr>
              <w:t>— </w:t>
            </w:r>
            <w:r w:rsidRPr="0036722F">
              <w:rPr>
                <w:rStyle w:val="1232"/>
                <w:sz w:val="24"/>
                <w:szCs w:val="24"/>
              </w:rPr>
              <w:t>использование различных баз данных в образовательном процессе</w:t>
            </w:r>
          </w:p>
        </w:tc>
      </w:tr>
      <w:tr w:rsidR="00627024" w:rsidRPr="0036722F" w:rsidTr="00627024">
        <w:tc>
          <w:tcPr>
            <w:tcW w:w="14868" w:type="dxa"/>
            <w:gridSpan w:val="4"/>
          </w:tcPr>
          <w:p w:rsidR="00627024" w:rsidRPr="0036722F" w:rsidRDefault="00627024" w:rsidP="00627024">
            <w:pPr>
              <w:contextualSpacing/>
              <w:jc w:val="center"/>
            </w:pPr>
            <w:r w:rsidRPr="0036722F">
              <w:rPr>
                <w:rStyle w:val="1231"/>
                <w:sz w:val="24"/>
                <w:szCs w:val="24"/>
              </w:rPr>
              <w:lastRenderedPageBreak/>
              <w:t>V. Разработка программ педагогической деятельности и принятие педагогических решений</w:t>
            </w:r>
          </w:p>
        </w:tc>
      </w:tr>
      <w:tr w:rsidR="00627024" w:rsidRPr="0036722F" w:rsidTr="00627024">
        <w:tc>
          <w:tcPr>
            <w:tcW w:w="648" w:type="dxa"/>
          </w:tcPr>
          <w:p w:rsidR="00627024" w:rsidRPr="0036722F" w:rsidRDefault="00627024" w:rsidP="00627024">
            <w:pPr>
              <w:contextualSpacing/>
            </w:pPr>
            <w:r w:rsidRPr="0036722F">
              <w:t>5.1</w:t>
            </w:r>
          </w:p>
        </w:tc>
        <w:tc>
          <w:tcPr>
            <w:tcW w:w="4140" w:type="dxa"/>
          </w:tcPr>
          <w:p w:rsidR="00627024" w:rsidRPr="0036722F" w:rsidRDefault="00627024" w:rsidP="00627024">
            <w:pPr>
              <w:contextualSpacing/>
            </w:pPr>
            <w:r w:rsidRPr="0036722F">
              <w:rPr>
                <w:rStyle w:val="1231"/>
                <w:sz w:val="24"/>
                <w:szCs w:val="24"/>
              </w:rPr>
              <w:t>Умение разработать образовательную программу, выбрать учебники и учебные комплекты</w:t>
            </w:r>
          </w:p>
        </w:tc>
        <w:tc>
          <w:tcPr>
            <w:tcW w:w="5040" w:type="dxa"/>
          </w:tcPr>
          <w:p w:rsidR="00627024" w:rsidRPr="0036722F" w:rsidRDefault="00627024" w:rsidP="00627024">
            <w:pPr>
              <w:contextualSpacing/>
            </w:pPr>
            <w:r w:rsidRPr="0036722F">
              <w:rPr>
                <w:rStyle w:val="1231"/>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36722F">
              <w:rPr>
                <w:rStyle w:val="1231"/>
                <w:sz w:val="24"/>
                <w:szCs w:val="24"/>
              </w:rPr>
              <w:t>обучающихся</w:t>
            </w:r>
            <w:proofErr w:type="gramEnd"/>
            <w:r w:rsidRPr="0036722F">
              <w:rPr>
                <w:rStyle w:val="1231"/>
                <w:sz w:val="24"/>
                <w:szCs w:val="24"/>
              </w:rPr>
              <w:t xml:space="preserve">. Компетентность в разработке образовательных программ позволяет осуществлять преподавание на различных уровнях </w:t>
            </w:r>
            <w:proofErr w:type="spellStart"/>
            <w:r w:rsidRPr="0036722F">
              <w:rPr>
                <w:rStyle w:val="1231"/>
                <w:sz w:val="24"/>
                <w:szCs w:val="24"/>
              </w:rPr>
              <w:t>обученности</w:t>
            </w:r>
            <w:proofErr w:type="spellEnd"/>
            <w:r w:rsidRPr="0036722F">
              <w:rPr>
                <w:rStyle w:val="1231"/>
                <w:sz w:val="24"/>
                <w:szCs w:val="24"/>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w:t>
            </w:r>
            <w:r w:rsidRPr="0036722F">
              <w:rPr>
                <w:rStyle w:val="12300"/>
                <w:sz w:val="24"/>
                <w:szCs w:val="24"/>
              </w:rPr>
              <w:t xml:space="preserve">к началу педагогической деятельности, позволяет </w:t>
            </w:r>
            <w:r w:rsidRPr="0036722F">
              <w:rPr>
                <w:rStyle w:val="12300"/>
                <w:sz w:val="24"/>
                <w:szCs w:val="24"/>
              </w:rPr>
              <w:lastRenderedPageBreak/>
              <w:t>сделать вывод о готовности педагога учитывать индивидуальные характеристики обучающихся</w:t>
            </w:r>
          </w:p>
        </w:tc>
        <w:tc>
          <w:tcPr>
            <w:tcW w:w="5040" w:type="dxa"/>
          </w:tcPr>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lastRenderedPageBreak/>
              <w:t>— </w:t>
            </w:r>
            <w:r w:rsidRPr="0036722F">
              <w:rPr>
                <w:rStyle w:val="1231"/>
                <w:sz w:val="24"/>
                <w:szCs w:val="24"/>
              </w:rPr>
              <w:t>Знание образовательных стандартов и примерных программ;</w:t>
            </w:r>
          </w:p>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1"/>
                <w:sz w:val="24"/>
                <w:szCs w:val="24"/>
              </w:rPr>
              <w:t>наличие персонально разработанных образовательных программ: характеристика этих программ по содержанию, источникам информации;</w:t>
            </w:r>
          </w:p>
          <w:p w:rsidR="00627024" w:rsidRPr="0036722F" w:rsidRDefault="00627024" w:rsidP="00627024">
            <w:pPr>
              <w:pStyle w:val="1212"/>
              <w:shd w:val="clear" w:color="auto" w:fill="auto"/>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1"/>
                <w:sz w:val="24"/>
                <w:szCs w:val="24"/>
              </w:rPr>
              <w:t>по материальной базе, на которой должны реализовываться программы; по учёту индивидуальных характеристик обучающихся;</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1"/>
                <w:sz w:val="24"/>
                <w:szCs w:val="24"/>
              </w:rPr>
              <w:t>обоснованность используемых образовательных программ;</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1"/>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627024" w:rsidRPr="0036722F" w:rsidRDefault="00627024" w:rsidP="00627024">
            <w:pPr>
              <w:pStyle w:val="1212"/>
              <w:shd w:val="clear" w:color="auto" w:fill="auto"/>
              <w:tabs>
                <w:tab w:val="left" w:pos="38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1"/>
                <w:sz w:val="24"/>
                <w:szCs w:val="24"/>
              </w:rPr>
              <w:t>участие работодателей в разработке образовательной программы;</w:t>
            </w:r>
          </w:p>
          <w:p w:rsidR="00627024" w:rsidRPr="0036722F" w:rsidRDefault="00627024" w:rsidP="00627024">
            <w:pPr>
              <w:pStyle w:val="1212"/>
              <w:shd w:val="clear" w:color="auto" w:fill="auto"/>
              <w:tabs>
                <w:tab w:val="left" w:pos="398"/>
              </w:tabs>
              <w:spacing w:before="0" w:line="240" w:lineRule="auto"/>
              <w:contextualSpacing/>
              <w:rPr>
                <w:rStyle w:val="1231"/>
                <w:sz w:val="24"/>
                <w:szCs w:val="24"/>
              </w:rPr>
            </w:pPr>
            <w:r w:rsidRPr="0036722F">
              <w:rPr>
                <w:rStyle w:val="1235"/>
                <w:sz w:val="24"/>
                <w:szCs w:val="24"/>
              </w:rPr>
              <w:t>— </w:t>
            </w:r>
            <w:r w:rsidRPr="0036722F">
              <w:rPr>
                <w:rStyle w:val="1231"/>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color w:val="000000"/>
                <w:sz w:val="24"/>
                <w:szCs w:val="24"/>
              </w:rPr>
            </w:pPr>
            <w:r w:rsidRPr="0036722F">
              <w:rPr>
                <w:rStyle w:val="12300"/>
                <w:sz w:val="24"/>
                <w:szCs w:val="24"/>
              </w:rPr>
              <w:t>— обоснованность выбора учебников и учебно-методических комплектов, используемых педагогом</w:t>
            </w:r>
          </w:p>
        </w:tc>
      </w:tr>
      <w:tr w:rsidR="00627024" w:rsidRPr="0036722F" w:rsidTr="00627024">
        <w:tc>
          <w:tcPr>
            <w:tcW w:w="648" w:type="dxa"/>
          </w:tcPr>
          <w:p w:rsidR="00627024" w:rsidRPr="0036722F" w:rsidRDefault="00627024" w:rsidP="00627024">
            <w:pPr>
              <w:contextualSpacing/>
            </w:pPr>
            <w:r w:rsidRPr="0036722F">
              <w:lastRenderedPageBreak/>
              <w:t>5.2</w:t>
            </w:r>
          </w:p>
        </w:tc>
        <w:tc>
          <w:tcPr>
            <w:tcW w:w="4140" w:type="dxa"/>
          </w:tcPr>
          <w:p w:rsidR="00627024" w:rsidRPr="0036722F" w:rsidRDefault="00627024" w:rsidP="00627024">
            <w:pPr>
              <w:contextualSpacing/>
            </w:pPr>
            <w:r w:rsidRPr="0036722F">
              <w:rPr>
                <w:rStyle w:val="12300"/>
                <w:sz w:val="24"/>
                <w:szCs w:val="24"/>
              </w:rPr>
              <w:t>Умение принимать решения в различных педагогических ситуациях</w:t>
            </w:r>
          </w:p>
        </w:tc>
        <w:tc>
          <w:tcPr>
            <w:tcW w:w="5040" w:type="dxa"/>
          </w:tcPr>
          <w:p w:rsidR="00627024" w:rsidRPr="0036722F" w:rsidRDefault="00627024" w:rsidP="00627024">
            <w:pPr>
              <w:pStyle w:val="1212"/>
              <w:shd w:val="clear" w:color="auto" w:fill="auto"/>
              <w:spacing w:before="0" w:line="240" w:lineRule="auto"/>
              <w:contextualSpacing/>
              <w:rPr>
                <w:rFonts w:ascii="Times New Roman" w:hAnsi="Times New Roman" w:cs="Times New Roman"/>
                <w:sz w:val="24"/>
                <w:szCs w:val="24"/>
              </w:rPr>
            </w:pPr>
            <w:r w:rsidRPr="0036722F">
              <w:rPr>
                <w:rStyle w:val="12300"/>
                <w:sz w:val="24"/>
                <w:szCs w:val="24"/>
              </w:rPr>
              <w:t>Педагогу приходится постоянно принимать решения:</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как установить дисциплину;</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как мотивировать академическую активность;</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как вызвать интерес у конкретного ученика;</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как обеспечить понимание и т. д. Разрешение педагогических проблем составляет суть педагогической деятельности.</w:t>
            </w:r>
          </w:p>
          <w:p w:rsidR="00627024" w:rsidRPr="0036722F" w:rsidRDefault="00627024" w:rsidP="00627024">
            <w:pPr>
              <w:contextualSpacing/>
            </w:pPr>
            <w:r w:rsidRPr="0036722F">
              <w:rPr>
                <w:rStyle w:val="12300"/>
                <w:sz w:val="24"/>
                <w:szCs w:val="24"/>
              </w:rPr>
              <w:t>При решении проблем могут применяться как стандартные решения (решающие правила), так и творческие (</w:t>
            </w:r>
            <w:proofErr w:type="spellStart"/>
            <w:r w:rsidRPr="0036722F">
              <w:rPr>
                <w:rStyle w:val="12300"/>
                <w:sz w:val="24"/>
                <w:szCs w:val="24"/>
              </w:rPr>
              <w:t>креативные</w:t>
            </w:r>
            <w:proofErr w:type="spellEnd"/>
            <w:r w:rsidRPr="0036722F">
              <w:rPr>
                <w:rStyle w:val="12300"/>
                <w:sz w:val="24"/>
                <w:szCs w:val="24"/>
              </w:rPr>
              <w:t>) или интуитивные</w:t>
            </w:r>
          </w:p>
        </w:tc>
        <w:tc>
          <w:tcPr>
            <w:tcW w:w="5040" w:type="dxa"/>
          </w:tcPr>
          <w:p w:rsidR="00627024" w:rsidRPr="0036722F" w:rsidRDefault="00627024" w:rsidP="00627024">
            <w:pPr>
              <w:pStyle w:val="1212"/>
              <w:shd w:val="clear" w:color="auto" w:fill="auto"/>
              <w:tabs>
                <w:tab w:val="left" w:pos="40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Знание типичных педагогических ситуаций, требующих участия педагога для своего решения;</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владение набором решающих правил, используемых для различных ситуаций;</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владение критерием предпочтительности при выборе того или иного решающего правила;</w:t>
            </w:r>
          </w:p>
          <w:p w:rsidR="00627024" w:rsidRPr="0036722F" w:rsidRDefault="00627024" w:rsidP="00627024">
            <w:pPr>
              <w:pStyle w:val="1212"/>
              <w:shd w:val="clear" w:color="auto" w:fill="auto"/>
              <w:tabs>
                <w:tab w:val="left" w:pos="38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знание критериев достижения цели;</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знание нетипичных конфликтных ситуаций;</w:t>
            </w:r>
          </w:p>
          <w:p w:rsidR="00627024" w:rsidRPr="0036722F" w:rsidRDefault="00627024" w:rsidP="00627024">
            <w:pPr>
              <w:pStyle w:val="1212"/>
              <w:shd w:val="clear" w:color="auto" w:fill="auto"/>
              <w:tabs>
                <w:tab w:val="left" w:pos="403"/>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примеры разрешения конкретных педагогических ситуаций;</w:t>
            </w:r>
          </w:p>
          <w:p w:rsidR="00627024" w:rsidRPr="0036722F" w:rsidRDefault="00627024" w:rsidP="00627024">
            <w:pPr>
              <w:contextualSpacing/>
            </w:pPr>
            <w:r w:rsidRPr="0036722F">
              <w:rPr>
                <w:rStyle w:val="1235"/>
                <w:sz w:val="24"/>
                <w:szCs w:val="24"/>
              </w:rPr>
              <w:t>— </w:t>
            </w:r>
            <w:r w:rsidRPr="0036722F">
              <w:rPr>
                <w:rStyle w:val="12300"/>
                <w:sz w:val="24"/>
                <w:szCs w:val="24"/>
              </w:rPr>
              <w:t>развитость педагогического мышления</w:t>
            </w:r>
          </w:p>
        </w:tc>
      </w:tr>
      <w:tr w:rsidR="00627024" w:rsidRPr="0036722F" w:rsidTr="00627024">
        <w:tc>
          <w:tcPr>
            <w:tcW w:w="14868" w:type="dxa"/>
            <w:gridSpan w:val="4"/>
          </w:tcPr>
          <w:p w:rsidR="00627024" w:rsidRPr="0036722F" w:rsidRDefault="00627024" w:rsidP="00627024">
            <w:pPr>
              <w:contextualSpacing/>
            </w:pPr>
            <w:r w:rsidRPr="0036722F">
              <w:rPr>
                <w:rStyle w:val="12300"/>
                <w:sz w:val="24"/>
                <w:szCs w:val="24"/>
              </w:rPr>
              <w:t>VI. Компетенции в организации учебной деятельности</w:t>
            </w:r>
          </w:p>
        </w:tc>
      </w:tr>
      <w:tr w:rsidR="00627024" w:rsidRPr="0036722F" w:rsidTr="00627024">
        <w:tc>
          <w:tcPr>
            <w:tcW w:w="648" w:type="dxa"/>
          </w:tcPr>
          <w:p w:rsidR="00627024" w:rsidRPr="0036722F" w:rsidRDefault="00627024" w:rsidP="00627024">
            <w:pPr>
              <w:contextualSpacing/>
            </w:pPr>
            <w:r w:rsidRPr="0036722F">
              <w:t>6.1</w:t>
            </w:r>
          </w:p>
        </w:tc>
        <w:tc>
          <w:tcPr>
            <w:tcW w:w="4140" w:type="dxa"/>
          </w:tcPr>
          <w:p w:rsidR="00627024" w:rsidRPr="0036722F" w:rsidRDefault="00627024" w:rsidP="00627024">
            <w:pPr>
              <w:contextualSpacing/>
            </w:pPr>
            <w:r w:rsidRPr="0036722F">
              <w:rPr>
                <w:rStyle w:val="12300"/>
                <w:sz w:val="24"/>
                <w:szCs w:val="24"/>
              </w:rPr>
              <w:t xml:space="preserve">Компетентность в установлении </w:t>
            </w:r>
            <w:proofErr w:type="spellStart"/>
            <w:proofErr w:type="gramStart"/>
            <w:r w:rsidRPr="0036722F">
              <w:rPr>
                <w:rStyle w:val="12300"/>
                <w:sz w:val="24"/>
                <w:szCs w:val="24"/>
              </w:rPr>
              <w:t>субъект-субъектных</w:t>
            </w:r>
            <w:proofErr w:type="spellEnd"/>
            <w:proofErr w:type="gramEnd"/>
            <w:r w:rsidRPr="0036722F">
              <w:rPr>
                <w:rStyle w:val="12300"/>
                <w:sz w:val="24"/>
                <w:szCs w:val="24"/>
              </w:rPr>
              <w:t xml:space="preserve"> отношений</w:t>
            </w:r>
          </w:p>
        </w:tc>
        <w:tc>
          <w:tcPr>
            <w:tcW w:w="5040" w:type="dxa"/>
          </w:tcPr>
          <w:p w:rsidR="00627024" w:rsidRPr="0036722F" w:rsidRDefault="00627024" w:rsidP="00627024">
            <w:pPr>
              <w:contextualSpacing/>
            </w:pPr>
            <w:r w:rsidRPr="0036722F">
              <w:rPr>
                <w:rStyle w:val="12300"/>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w:t>
            </w:r>
            <w:r w:rsidRPr="0036722F">
              <w:rPr>
                <w:rStyle w:val="1229"/>
                <w:sz w:val="24"/>
                <w:szCs w:val="24"/>
              </w:rPr>
              <w:t>в помогающие отношения, позитивный настрой педагога</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 xml:space="preserve">Знание </w:t>
            </w:r>
            <w:proofErr w:type="gramStart"/>
            <w:r w:rsidRPr="0036722F">
              <w:rPr>
                <w:rStyle w:val="12300"/>
                <w:sz w:val="24"/>
                <w:szCs w:val="24"/>
              </w:rPr>
              <w:t>обучающихся</w:t>
            </w:r>
            <w:proofErr w:type="gramEnd"/>
            <w:r w:rsidRPr="0036722F">
              <w:rPr>
                <w:rStyle w:val="12300"/>
                <w:sz w:val="24"/>
                <w:szCs w:val="24"/>
              </w:rPr>
              <w:t>;</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 xml:space="preserve">компетентность в </w:t>
            </w:r>
            <w:proofErr w:type="spellStart"/>
            <w:r w:rsidRPr="0036722F">
              <w:rPr>
                <w:rStyle w:val="12300"/>
                <w:sz w:val="24"/>
                <w:szCs w:val="24"/>
              </w:rPr>
              <w:t>целеполагании</w:t>
            </w:r>
            <w:proofErr w:type="spellEnd"/>
            <w:r w:rsidRPr="0036722F">
              <w:rPr>
                <w:rStyle w:val="12300"/>
                <w:sz w:val="24"/>
                <w:szCs w:val="24"/>
              </w:rPr>
              <w:t>;</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предметная компетентность;</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300"/>
                <w:sz w:val="24"/>
                <w:szCs w:val="24"/>
              </w:rPr>
              <w:t>методическая компетентность;</w:t>
            </w:r>
          </w:p>
          <w:p w:rsidR="00627024" w:rsidRPr="0036722F" w:rsidRDefault="00627024" w:rsidP="00627024">
            <w:pPr>
              <w:contextualSpacing/>
            </w:pPr>
            <w:r w:rsidRPr="0036722F">
              <w:rPr>
                <w:rStyle w:val="1235"/>
                <w:sz w:val="24"/>
                <w:szCs w:val="24"/>
              </w:rPr>
              <w:t>— </w:t>
            </w:r>
            <w:r w:rsidRPr="0036722F">
              <w:rPr>
                <w:rStyle w:val="12300"/>
                <w:sz w:val="24"/>
                <w:szCs w:val="24"/>
              </w:rPr>
              <w:t>готовность к сотрудничеству</w:t>
            </w:r>
          </w:p>
        </w:tc>
      </w:tr>
      <w:tr w:rsidR="00627024" w:rsidRPr="0036722F" w:rsidTr="00627024">
        <w:tc>
          <w:tcPr>
            <w:tcW w:w="648" w:type="dxa"/>
          </w:tcPr>
          <w:p w:rsidR="00627024" w:rsidRPr="0036722F" w:rsidRDefault="00627024" w:rsidP="00627024">
            <w:pPr>
              <w:contextualSpacing/>
            </w:pPr>
            <w:r w:rsidRPr="0036722F">
              <w:t>6.2</w:t>
            </w:r>
          </w:p>
        </w:tc>
        <w:tc>
          <w:tcPr>
            <w:tcW w:w="4140" w:type="dxa"/>
          </w:tcPr>
          <w:p w:rsidR="00627024" w:rsidRPr="0036722F" w:rsidRDefault="00627024" w:rsidP="00627024">
            <w:pPr>
              <w:contextualSpacing/>
            </w:pPr>
            <w:r w:rsidRPr="0036722F">
              <w:rPr>
                <w:rStyle w:val="1229"/>
                <w:sz w:val="24"/>
                <w:szCs w:val="24"/>
              </w:rPr>
              <w:t xml:space="preserve">Компетентность в обеспечении </w:t>
            </w:r>
            <w:r w:rsidRPr="0036722F">
              <w:rPr>
                <w:rStyle w:val="1229"/>
                <w:sz w:val="24"/>
                <w:szCs w:val="24"/>
              </w:rPr>
              <w:lastRenderedPageBreak/>
              <w:t>понимания педагогической задачи и способах деятельности</w:t>
            </w:r>
          </w:p>
        </w:tc>
        <w:tc>
          <w:tcPr>
            <w:tcW w:w="5040" w:type="dxa"/>
          </w:tcPr>
          <w:p w:rsidR="00627024" w:rsidRPr="0036722F" w:rsidRDefault="00627024" w:rsidP="00627024">
            <w:pPr>
              <w:contextualSpacing/>
            </w:pPr>
            <w:r w:rsidRPr="0036722F">
              <w:rPr>
                <w:rStyle w:val="1229"/>
                <w:sz w:val="24"/>
                <w:szCs w:val="24"/>
              </w:rPr>
              <w:lastRenderedPageBreak/>
              <w:t xml:space="preserve">Добиться понимания учебного материала — </w:t>
            </w:r>
            <w:r w:rsidRPr="0036722F">
              <w:rPr>
                <w:rStyle w:val="1229"/>
                <w:sz w:val="24"/>
                <w:szCs w:val="24"/>
              </w:rPr>
              <w:lastRenderedPageBreak/>
              <w:t>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040" w:type="dxa"/>
          </w:tcPr>
          <w:p w:rsidR="00627024" w:rsidRPr="0036722F" w:rsidRDefault="00627024" w:rsidP="00627024">
            <w:pPr>
              <w:pStyle w:val="1212"/>
              <w:shd w:val="clear" w:color="auto" w:fill="auto"/>
              <w:tabs>
                <w:tab w:val="left" w:pos="403"/>
              </w:tabs>
              <w:spacing w:before="0" w:line="240" w:lineRule="auto"/>
              <w:contextualSpacing/>
              <w:rPr>
                <w:rFonts w:ascii="Times New Roman" w:hAnsi="Times New Roman" w:cs="Times New Roman"/>
                <w:sz w:val="24"/>
                <w:szCs w:val="24"/>
              </w:rPr>
            </w:pPr>
            <w:r w:rsidRPr="0036722F">
              <w:rPr>
                <w:rStyle w:val="1235"/>
                <w:sz w:val="24"/>
                <w:szCs w:val="24"/>
              </w:rPr>
              <w:lastRenderedPageBreak/>
              <w:t>— </w:t>
            </w:r>
            <w:r w:rsidRPr="0036722F">
              <w:rPr>
                <w:rStyle w:val="1229"/>
                <w:sz w:val="24"/>
                <w:szCs w:val="24"/>
              </w:rPr>
              <w:t xml:space="preserve">Знание того, что знают и понимают </w:t>
            </w:r>
            <w:r w:rsidRPr="0036722F">
              <w:rPr>
                <w:rStyle w:val="1229"/>
                <w:sz w:val="24"/>
                <w:szCs w:val="24"/>
              </w:rPr>
              <w:lastRenderedPageBreak/>
              <w:t>ученики;</w:t>
            </w:r>
          </w:p>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свободное владение изучаемым материалом;</w:t>
            </w:r>
          </w:p>
          <w:p w:rsidR="00627024" w:rsidRPr="0036722F" w:rsidRDefault="00627024" w:rsidP="00627024">
            <w:pPr>
              <w:pStyle w:val="1212"/>
              <w:shd w:val="clear" w:color="auto" w:fill="auto"/>
              <w:tabs>
                <w:tab w:val="left" w:pos="403"/>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осознанное включение нового учебного материала в систему освоенных знаний обучающихся;</w:t>
            </w:r>
          </w:p>
          <w:p w:rsidR="00627024" w:rsidRPr="0036722F" w:rsidRDefault="00627024" w:rsidP="00627024">
            <w:pPr>
              <w:pStyle w:val="1212"/>
              <w:shd w:val="clear" w:color="auto" w:fill="auto"/>
              <w:tabs>
                <w:tab w:val="left" w:pos="38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демонстрация практического применения изучаемого материала;</w:t>
            </w:r>
          </w:p>
          <w:p w:rsidR="00627024" w:rsidRPr="0036722F" w:rsidRDefault="00627024" w:rsidP="00627024">
            <w:pPr>
              <w:contextualSpacing/>
            </w:pPr>
            <w:r w:rsidRPr="0036722F">
              <w:rPr>
                <w:rStyle w:val="1235"/>
                <w:sz w:val="24"/>
                <w:szCs w:val="24"/>
              </w:rPr>
              <w:t>— </w:t>
            </w:r>
            <w:r w:rsidRPr="0036722F">
              <w:rPr>
                <w:rStyle w:val="1229"/>
                <w:sz w:val="24"/>
                <w:szCs w:val="24"/>
              </w:rPr>
              <w:t>опора на чувственное восприятие</w:t>
            </w:r>
          </w:p>
        </w:tc>
      </w:tr>
      <w:tr w:rsidR="00627024" w:rsidRPr="0036722F" w:rsidTr="00627024">
        <w:tc>
          <w:tcPr>
            <w:tcW w:w="648" w:type="dxa"/>
          </w:tcPr>
          <w:p w:rsidR="00627024" w:rsidRPr="0036722F" w:rsidRDefault="00627024" w:rsidP="00627024">
            <w:pPr>
              <w:contextualSpacing/>
            </w:pPr>
            <w:r w:rsidRPr="0036722F">
              <w:lastRenderedPageBreak/>
              <w:t>6.3</w:t>
            </w:r>
          </w:p>
        </w:tc>
        <w:tc>
          <w:tcPr>
            <w:tcW w:w="4140" w:type="dxa"/>
          </w:tcPr>
          <w:p w:rsidR="00627024" w:rsidRPr="0036722F" w:rsidRDefault="00627024" w:rsidP="00627024">
            <w:pPr>
              <w:contextualSpacing/>
            </w:pPr>
            <w:r w:rsidRPr="0036722F">
              <w:rPr>
                <w:rStyle w:val="1229"/>
                <w:sz w:val="24"/>
                <w:szCs w:val="24"/>
              </w:rPr>
              <w:t>Компетентность в педагогическом оценивании</w:t>
            </w:r>
          </w:p>
        </w:tc>
        <w:tc>
          <w:tcPr>
            <w:tcW w:w="5040" w:type="dxa"/>
          </w:tcPr>
          <w:p w:rsidR="00627024" w:rsidRPr="0036722F" w:rsidRDefault="00627024" w:rsidP="00627024">
            <w:pPr>
              <w:contextualSpacing/>
            </w:pPr>
            <w:r w:rsidRPr="0036722F">
              <w:rPr>
                <w:rStyle w:val="1229"/>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36722F">
              <w:rPr>
                <w:rStyle w:val="1229"/>
                <w:sz w:val="24"/>
                <w:szCs w:val="24"/>
              </w:rPr>
              <w:t>обучающегося</w:t>
            </w:r>
            <w:proofErr w:type="gramEnd"/>
            <w:r w:rsidRPr="0036722F">
              <w:rPr>
                <w:rStyle w:val="1229"/>
                <w:sz w:val="24"/>
                <w:szCs w:val="24"/>
              </w:rPr>
              <w:t xml:space="preserve"> от внешней оценки к самооценке. Компетентность в оценивании других должна сочетаться с самооценкой педагога</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Знание функций педагогической оценки;</w:t>
            </w:r>
          </w:p>
          <w:p w:rsidR="00627024" w:rsidRPr="0036722F" w:rsidRDefault="00627024" w:rsidP="00627024">
            <w:pPr>
              <w:pStyle w:val="1212"/>
              <w:shd w:val="clear" w:color="auto" w:fill="auto"/>
              <w:tabs>
                <w:tab w:val="left" w:pos="38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знание видов педагогической оценки;</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знание того, что подлежит оцениванию в педагогической деятельности;</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владение методами педагогического оценивания;</w:t>
            </w:r>
          </w:p>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9"/>
                <w:sz w:val="24"/>
                <w:szCs w:val="24"/>
              </w:rPr>
              <w:t>умение продемонстрировать эти методы на конкретных примерах;</w:t>
            </w:r>
          </w:p>
          <w:p w:rsidR="00627024" w:rsidRPr="0036722F" w:rsidRDefault="00627024" w:rsidP="00627024">
            <w:pPr>
              <w:contextualSpacing/>
            </w:pPr>
            <w:r w:rsidRPr="0036722F">
              <w:rPr>
                <w:rStyle w:val="1235"/>
                <w:sz w:val="24"/>
                <w:szCs w:val="24"/>
              </w:rPr>
              <w:t>— </w:t>
            </w:r>
            <w:r w:rsidRPr="0036722F">
              <w:rPr>
                <w:rStyle w:val="1229"/>
                <w:sz w:val="24"/>
                <w:szCs w:val="24"/>
              </w:rPr>
              <w:t>умение перейти от педагогического оценивания к самооценке</w:t>
            </w:r>
          </w:p>
        </w:tc>
      </w:tr>
      <w:tr w:rsidR="00627024" w:rsidRPr="0036722F" w:rsidTr="00627024">
        <w:tc>
          <w:tcPr>
            <w:tcW w:w="648" w:type="dxa"/>
          </w:tcPr>
          <w:p w:rsidR="00627024" w:rsidRPr="0036722F" w:rsidRDefault="00627024" w:rsidP="00627024">
            <w:pPr>
              <w:contextualSpacing/>
            </w:pPr>
            <w:r w:rsidRPr="0036722F">
              <w:t>6.4</w:t>
            </w:r>
          </w:p>
        </w:tc>
        <w:tc>
          <w:tcPr>
            <w:tcW w:w="4140" w:type="dxa"/>
          </w:tcPr>
          <w:p w:rsidR="00627024" w:rsidRPr="0036722F" w:rsidRDefault="00627024" w:rsidP="00627024">
            <w:pPr>
              <w:contextualSpacing/>
            </w:pPr>
            <w:r w:rsidRPr="0036722F">
              <w:rPr>
                <w:rStyle w:val="1228"/>
                <w:sz w:val="24"/>
                <w:szCs w:val="24"/>
              </w:rPr>
              <w:t xml:space="preserve">Компетентность в организации информационной основы деятельности </w:t>
            </w:r>
            <w:proofErr w:type="gramStart"/>
            <w:r w:rsidRPr="0036722F">
              <w:rPr>
                <w:rStyle w:val="1228"/>
                <w:sz w:val="24"/>
                <w:szCs w:val="24"/>
              </w:rPr>
              <w:t>обучающегося</w:t>
            </w:r>
            <w:proofErr w:type="gramEnd"/>
          </w:p>
        </w:tc>
        <w:tc>
          <w:tcPr>
            <w:tcW w:w="5040" w:type="dxa"/>
          </w:tcPr>
          <w:p w:rsidR="00627024" w:rsidRPr="0036722F" w:rsidRDefault="00627024" w:rsidP="00627024">
            <w:pPr>
              <w:contextualSpacing/>
            </w:pPr>
            <w:r w:rsidRPr="0036722F">
              <w:rPr>
                <w:rStyle w:val="1228"/>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40" w:type="dxa"/>
          </w:tcPr>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8"/>
                <w:sz w:val="24"/>
                <w:szCs w:val="24"/>
              </w:rPr>
              <w:t>Свободное владение учебным материалом;</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28"/>
                <w:sz w:val="24"/>
                <w:szCs w:val="24"/>
              </w:rPr>
              <w:t>знание типичных трудностей при изучении конкретных тем;</w:t>
            </w:r>
          </w:p>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8"/>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627024" w:rsidRPr="0036722F" w:rsidRDefault="00627024" w:rsidP="00627024">
            <w:pPr>
              <w:pStyle w:val="1212"/>
              <w:shd w:val="clear" w:color="auto" w:fill="auto"/>
              <w:tabs>
                <w:tab w:val="left" w:pos="38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8"/>
                <w:sz w:val="24"/>
                <w:szCs w:val="24"/>
              </w:rPr>
              <w:t xml:space="preserve">умение выявить уровень развития </w:t>
            </w:r>
            <w:proofErr w:type="gramStart"/>
            <w:r w:rsidRPr="0036722F">
              <w:rPr>
                <w:rStyle w:val="1228"/>
                <w:sz w:val="24"/>
                <w:szCs w:val="24"/>
              </w:rPr>
              <w:t>обучающихся</w:t>
            </w:r>
            <w:proofErr w:type="gramEnd"/>
            <w:r w:rsidRPr="0036722F">
              <w:rPr>
                <w:rStyle w:val="1228"/>
                <w:sz w:val="24"/>
                <w:szCs w:val="24"/>
              </w:rPr>
              <w:t>;</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8"/>
                <w:sz w:val="24"/>
                <w:szCs w:val="24"/>
              </w:rPr>
              <w:t>владение методами объективного контроля и оценивания;</w:t>
            </w:r>
          </w:p>
          <w:p w:rsidR="00627024" w:rsidRPr="0036722F" w:rsidRDefault="00627024" w:rsidP="00627024">
            <w:pPr>
              <w:contextualSpacing/>
            </w:pPr>
            <w:r w:rsidRPr="0036722F">
              <w:rPr>
                <w:rStyle w:val="1235"/>
                <w:sz w:val="24"/>
                <w:szCs w:val="24"/>
              </w:rPr>
              <w:t>— </w:t>
            </w:r>
            <w:r w:rsidRPr="0036722F">
              <w:rPr>
                <w:rStyle w:val="1228"/>
                <w:sz w:val="24"/>
                <w:szCs w:val="24"/>
              </w:rPr>
              <w:t xml:space="preserve">умение использовать навыки самооценки </w:t>
            </w:r>
            <w:r w:rsidRPr="0036722F">
              <w:rPr>
                <w:rStyle w:val="1228"/>
                <w:sz w:val="24"/>
                <w:szCs w:val="24"/>
              </w:rPr>
              <w:lastRenderedPageBreak/>
              <w:t>для построения информационной основы деятельности (ученик должен уметь определить, чего ему не хватает для решения задачи)</w:t>
            </w:r>
          </w:p>
        </w:tc>
      </w:tr>
      <w:tr w:rsidR="00627024" w:rsidRPr="0036722F" w:rsidTr="00627024">
        <w:tc>
          <w:tcPr>
            <w:tcW w:w="648" w:type="dxa"/>
          </w:tcPr>
          <w:p w:rsidR="00627024" w:rsidRPr="0036722F" w:rsidRDefault="00627024" w:rsidP="00627024">
            <w:pPr>
              <w:contextualSpacing/>
            </w:pPr>
            <w:r w:rsidRPr="0036722F">
              <w:lastRenderedPageBreak/>
              <w:t>6.5</w:t>
            </w:r>
          </w:p>
        </w:tc>
        <w:tc>
          <w:tcPr>
            <w:tcW w:w="4140" w:type="dxa"/>
          </w:tcPr>
          <w:p w:rsidR="00627024" w:rsidRPr="0036722F" w:rsidRDefault="00627024" w:rsidP="00627024">
            <w:pPr>
              <w:contextualSpacing/>
            </w:pPr>
            <w:r w:rsidRPr="0036722F">
              <w:rPr>
                <w:rStyle w:val="1228"/>
                <w:sz w:val="24"/>
                <w:szCs w:val="24"/>
              </w:rPr>
              <w:t>Компетентность в использовании современных средств и систем организации учебно-воспитательного процесса</w:t>
            </w:r>
          </w:p>
        </w:tc>
        <w:tc>
          <w:tcPr>
            <w:tcW w:w="5040" w:type="dxa"/>
          </w:tcPr>
          <w:p w:rsidR="00627024" w:rsidRPr="0036722F" w:rsidRDefault="00627024" w:rsidP="00627024">
            <w:pPr>
              <w:contextualSpacing/>
            </w:pPr>
            <w:r w:rsidRPr="0036722F">
              <w:rPr>
                <w:rStyle w:val="1228"/>
                <w:sz w:val="24"/>
                <w:szCs w:val="24"/>
              </w:rPr>
              <w:t>Обеспечивает эффективность учебно-воспитательного процесса</w:t>
            </w:r>
          </w:p>
        </w:tc>
        <w:tc>
          <w:tcPr>
            <w:tcW w:w="5040" w:type="dxa"/>
          </w:tcPr>
          <w:p w:rsidR="00627024" w:rsidRPr="0036722F" w:rsidRDefault="00627024" w:rsidP="00627024">
            <w:pPr>
              <w:pStyle w:val="1212"/>
              <w:shd w:val="clear" w:color="auto" w:fill="auto"/>
              <w:tabs>
                <w:tab w:val="left" w:pos="40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8"/>
                <w:sz w:val="24"/>
                <w:szCs w:val="24"/>
              </w:rPr>
              <w:t>Знание современных средств и методов построения образовательного процесса;</w:t>
            </w:r>
          </w:p>
          <w:p w:rsidR="00627024" w:rsidRPr="0036722F" w:rsidRDefault="00627024" w:rsidP="00627024">
            <w:pPr>
              <w:pStyle w:val="1212"/>
              <w:shd w:val="clear" w:color="auto" w:fill="auto"/>
              <w:tabs>
                <w:tab w:val="left" w:pos="398"/>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8"/>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627024" w:rsidRPr="0036722F" w:rsidRDefault="00627024" w:rsidP="00627024">
            <w:pPr>
              <w:contextualSpacing/>
            </w:pPr>
            <w:r w:rsidRPr="0036722F">
              <w:rPr>
                <w:rStyle w:val="1235"/>
                <w:sz w:val="24"/>
                <w:szCs w:val="24"/>
              </w:rPr>
              <w:t>— </w:t>
            </w:r>
            <w:r w:rsidRPr="0036722F">
              <w:rPr>
                <w:rStyle w:val="1228"/>
                <w:sz w:val="24"/>
                <w:szCs w:val="24"/>
              </w:rPr>
              <w:t>умение обосновать выбранные методы и средства обучения</w:t>
            </w:r>
          </w:p>
        </w:tc>
      </w:tr>
      <w:tr w:rsidR="00627024" w:rsidRPr="0036722F" w:rsidTr="00627024">
        <w:tc>
          <w:tcPr>
            <w:tcW w:w="648" w:type="dxa"/>
          </w:tcPr>
          <w:p w:rsidR="00627024" w:rsidRPr="0036722F" w:rsidRDefault="00627024" w:rsidP="00627024">
            <w:pPr>
              <w:contextualSpacing/>
            </w:pPr>
            <w:r w:rsidRPr="0036722F">
              <w:t>6.6</w:t>
            </w:r>
          </w:p>
        </w:tc>
        <w:tc>
          <w:tcPr>
            <w:tcW w:w="4140" w:type="dxa"/>
          </w:tcPr>
          <w:p w:rsidR="00627024" w:rsidRPr="0036722F" w:rsidRDefault="00627024" w:rsidP="00627024">
            <w:pPr>
              <w:contextualSpacing/>
            </w:pPr>
            <w:r w:rsidRPr="0036722F">
              <w:rPr>
                <w:rStyle w:val="1227"/>
                <w:sz w:val="24"/>
                <w:szCs w:val="24"/>
              </w:rPr>
              <w:t>Компетентность в способах умственной деятельности</w:t>
            </w:r>
          </w:p>
        </w:tc>
        <w:tc>
          <w:tcPr>
            <w:tcW w:w="5040" w:type="dxa"/>
          </w:tcPr>
          <w:p w:rsidR="00627024" w:rsidRPr="0036722F" w:rsidRDefault="00627024" w:rsidP="00627024">
            <w:pPr>
              <w:contextualSpacing/>
            </w:pPr>
            <w:r w:rsidRPr="0036722F">
              <w:rPr>
                <w:rStyle w:val="1227"/>
                <w:sz w:val="24"/>
                <w:szCs w:val="24"/>
              </w:rPr>
              <w:t xml:space="preserve">Характеризует уровень владения педагогом и </w:t>
            </w:r>
            <w:proofErr w:type="gramStart"/>
            <w:r w:rsidRPr="0036722F">
              <w:rPr>
                <w:rStyle w:val="1227"/>
                <w:sz w:val="24"/>
                <w:szCs w:val="24"/>
              </w:rPr>
              <w:t>обучающимися</w:t>
            </w:r>
            <w:proofErr w:type="gramEnd"/>
            <w:r w:rsidRPr="0036722F">
              <w:rPr>
                <w:rStyle w:val="1227"/>
                <w:sz w:val="24"/>
                <w:szCs w:val="24"/>
              </w:rPr>
              <w:t xml:space="preserve"> системой интеллектуальных операций</w:t>
            </w:r>
          </w:p>
        </w:tc>
        <w:tc>
          <w:tcPr>
            <w:tcW w:w="5040" w:type="dxa"/>
          </w:tcPr>
          <w:p w:rsidR="00627024" w:rsidRPr="0036722F" w:rsidRDefault="00627024" w:rsidP="00627024">
            <w:pPr>
              <w:pStyle w:val="1212"/>
              <w:shd w:val="clear" w:color="auto" w:fill="auto"/>
              <w:tabs>
                <w:tab w:val="left" w:pos="414"/>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7"/>
                <w:sz w:val="24"/>
                <w:szCs w:val="24"/>
              </w:rPr>
              <w:t>Знание системы интеллектуальных операций;</w:t>
            </w:r>
          </w:p>
          <w:p w:rsidR="00627024" w:rsidRPr="0036722F" w:rsidRDefault="00627024" w:rsidP="00627024">
            <w:pPr>
              <w:pStyle w:val="1212"/>
              <w:shd w:val="clear" w:color="auto" w:fill="auto"/>
              <w:tabs>
                <w:tab w:val="left" w:pos="409"/>
              </w:tabs>
              <w:spacing w:before="0" w:line="240" w:lineRule="auto"/>
              <w:contextualSpacing/>
              <w:rPr>
                <w:rFonts w:ascii="Times New Roman" w:hAnsi="Times New Roman" w:cs="Times New Roman"/>
                <w:sz w:val="24"/>
                <w:szCs w:val="24"/>
              </w:rPr>
            </w:pPr>
            <w:r w:rsidRPr="0036722F">
              <w:rPr>
                <w:rStyle w:val="1227"/>
                <w:sz w:val="24"/>
                <w:szCs w:val="24"/>
              </w:rPr>
              <w:t>владение интеллектуальными операциями;</w:t>
            </w:r>
          </w:p>
          <w:p w:rsidR="00627024" w:rsidRPr="0036722F" w:rsidRDefault="00627024" w:rsidP="00627024">
            <w:pPr>
              <w:pStyle w:val="1212"/>
              <w:shd w:val="clear" w:color="auto" w:fill="auto"/>
              <w:tabs>
                <w:tab w:val="left" w:pos="409"/>
              </w:tabs>
              <w:spacing w:before="0" w:line="240" w:lineRule="auto"/>
              <w:contextualSpacing/>
              <w:rPr>
                <w:rFonts w:ascii="Times New Roman" w:hAnsi="Times New Roman" w:cs="Times New Roman"/>
                <w:sz w:val="24"/>
                <w:szCs w:val="24"/>
              </w:rPr>
            </w:pPr>
            <w:r w:rsidRPr="0036722F">
              <w:rPr>
                <w:rStyle w:val="1235"/>
                <w:sz w:val="24"/>
                <w:szCs w:val="24"/>
              </w:rPr>
              <w:t>— </w:t>
            </w:r>
            <w:r w:rsidRPr="0036722F">
              <w:rPr>
                <w:rStyle w:val="1227"/>
                <w:sz w:val="24"/>
                <w:szCs w:val="24"/>
              </w:rPr>
              <w:t>умение сформировать интеллектуальные операц</w:t>
            </w:r>
            <w:proofErr w:type="gramStart"/>
            <w:r w:rsidRPr="0036722F">
              <w:rPr>
                <w:rStyle w:val="1227"/>
                <w:sz w:val="24"/>
                <w:szCs w:val="24"/>
              </w:rPr>
              <w:t>ии у у</w:t>
            </w:r>
            <w:proofErr w:type="gramEnd"/>
            <w:r w:rsidRPr="0036722F">
              <w:rPr>
                <w:rStyle w:val="1227"/>
                <w:sz w:val="24"/>
                <w:szCs w:val="24"/>
              </w:rPr>
              <w:t>чеников;</w:t>
            </w:r>
          </w:p>
          <w:p w:rsidR="00627024" w:rsidRPr="0036722F" w:rsidRDefault="00627024" w:rsidP="00627024">
            <w:pPr>
              <w:contextualSpacing/>
            </w:pPr>
            <w:r w:rsidRPr="0036722F">
              <w:rPr>
                <w:rStyle w:val="1235"/>
                <w:sz w:val="24"/>
                <w:szCs w:val="24"/>
              </w:rPr>
              <w:t>— </w:t>
            </w:r>
            <w:r w:rsidRPr="0036722F">
              <w:rPr>
                <w:rStyle w:val="1227"/>
                <w:sz w:val="24"/>
                <w:szCs w:val="24"/>
              </w:rPr>
              <w:t>умение организовать использование интеллектуальных операций, адекватных решаемой задаче</w:t>
            </w:r>
          </w:p>
        </w:tc>
      </w:tr>
    </w:tbl>
    <w:p w:rsidR="00627024" w:rsidRPr="0036722F" w:rsidRDefault="00627024" w:rsidP="00627024">
      <w:pPr>
        <w:ind w:firstLine="454"/>
        <w:contextualSpacing/>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Pr="0036722F" w:rsidRDefault="00627024" w:rsidP="00627024">
      <w:pPr>
        <w:ind w:firstLine="454"/>
        <w:contextualSpacing/>
        <w:jc w:val="both"/>
        <w:sectPr w:rsidR="00627024" w:rsidRPr="0036722F" w:rsidSect="00627024">
          <w:footnotePr>
            <w:numRestart w:val="eachPage"/>
          </w:footnotePr>
          <w:pgSz w:w="16838" w:h="11906" w:orient="landscape"/>
          <w:pgMar w:top="1985" w:right="1134" w:bottom="567" w:left="1134" w:header="709" w:footer="709" w:gutter="0"/>
          <w:cols w:space="708"/>
          <w:docGrid w:linePitch="360"/>
        </w:sectPr>
      </w:pPr>
    </w:p>
    <w:p w:rsidR="00627024" w:rsidRPr="00934567" w:rsidRDefault="001C0827" w:rsidP="00627024">
      <w:pPr>
        <w:pStyle w:val="221"/>
        <w:keepNext/>
        <w:keepLines/>
        <w:shd w:val="clear" w:color="auto" w:fill="auto"/>
        <w:spacing w:before="0" w:after="0" w:line="240" w:lineRule="auto"/>
        <w:ind w:firstLine="454"/>
        <w:contextualSpacing/>
        <w:jc w:val="left"/>
        <w:rPr>
          <w:rFonts w:ascii="Times New Roman" w:hAnsi="Times New Roman" w:cs="Times New Roman"/>
          <w:b w:val="0"/>
          <w:sz w:val="28"/>
          <w:szCs w:val="28"/>
        </w:rPr>
      </w:pPr>
      <w:bookmarkStart w:id="105" w:name="bookmark416"/>
      <w:r w:rsidRPr="00934567">
        <w:rPr>
          <w:rStyle w:val="228"/>
          <w:rFonts w:ascii="Times New Roman" w:hAnsi="Times New Roman" w:cs="Times New Roman"/>
          <w:b/>
          <w:sz w:val="28"/>
          <w:szCs w:val="28"/>
        </w:rPr>
        <w:lastRenderedPageBreak/>
        <w:t>3</w:t>
      </w:r>
      <w:r w:rsidR="00627024" w:rsidRPr="00934567">
        <w:rPr>
          <w:rStyle w:val="228"/>
          <w:rFonts w:ascii="Times New Roman" w:hAnsi="Times New Roman" w:cs="Times New Roman"/>
          <w:b/>
          <w:sz w:val="28"/>
          <w:szCs w:val="28"/>
        </w:rPr>
        <w:t>.2. Психолого-педагогические условия</w:t>
      </w:r>
      <w:r w:rsidR="00627024" w:rsidRPr="00934567">
        <w:rPr>
          <w:rStyle w:val="2220"/>
          <w:b/>
          <w:sz w:val="28"/>
          <w:szCs w:val="28"/>
        </w:rPr>
        <w:t xml:space="preserve"> </w:t>
      </w:r>
      <w:r w:rsidR="00627024" w:rsidRPr="00934567">
        <w:rPr>
          <w:rStyle w:val="228"/>
          <w:rFonts w:ascii="Times New Roman" w:hAnsi="Times New Roman" w:cs="Times New Roman"/>
          <w:b/>
          <w:sz w:val="28"/>
          <w:szCs w:val="28"/>
        </w:rPr>
        <w:t>реализации основной образовательной</w:t>
      </w:r>
      <w:r w:rsidR="00627024" w:rsidRPr="00934567">
        <w:rPr>
          <w:rStyle w:val="2220"/>
          <w:b/>
          <w:sz w:val="28"/>
          <w:szCs w:val="28"/>
        </w:rPr>
        <w:t xml:space="preserve"> </w:t>
      </w:r>
      <w:r w:rsidR="00627024" w:rsidRPr="00934567">
        <w:rPr>
          <w:rStyle w:val="228"/>
          <w:rFonts w:ascii="Times New Roman" w:hAnsi="Times New Roman" w:cs="Times New Roman"/>
          <w:b/>
          <w:sz w:val="28"/>
          <w:szCs w:val="28"/>
        </w:rPr>
        <w:t>программы основного общего образования</w:t>
      </w:r>
      <w:bookmarkEnd w:id="105"/>
    </w:p>
    <w:p w:rsidR="00627024" w:rsidRPr="00934567"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934567">
        <w:rPr>
          <w:rFonts w:ascii="Times New Roman" w:hAnsi="Times New Roman" w:cs="Times New Roman"/>
          <w:sz w:val="24"/>
          <w:szCs w:val="24"/>
        </w:rPr>
        <w:t>Психолого-педагогические условия реализации основной образовательной программы основного общего образования:</w:t>
      </w:r>
    </w:p>
    <w:p w:rsidR="00627024" w:rsidRPr="00934567"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934567">
        <w:rPr>
          <w:rFonts w:ascii="Times New Roman" w:hAnsi="Times New Roman" w:cs="Times New Roman"/>
          <w:sz w:val="24"/>
          <w:szCs w:val="24"/>
        </w:rPr>
        <w:t xml:space="preserve">• обеспечивают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934567">
        <w:rPr>
          <w:rFonts w:ascii="Times New Roman" w:hAnsi="Times New Roman" w:cs="Times New Roman"/>
          <w:sz w:val="24"/>
          <w:szCs w:val="24"/>
        </w:rPr>
        <w:t>в</w:t>
      </w:r>
      <w:proofErr w:type="gramEnd"/>
      <w:r w:rsidRPr="00934567">
        <w:rPr>
          <w:rFonts w:ascii="Times New Roman" w:hAnsi="Times New Roman" w:cs="Times New Roman"/>
          <w:sz w:val="24"/>
          <w:szCs w:val="24"/>
        </w:rPr>
        <w:t xml:space="preserve"> подростковый;</w:t>
      </w:r>
    </w:p>
    <w:p w:rsidR="00627024" w:rsidRPr="00934567"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934567">
        <w:rPr>
          <w:rFonts w:ascii="Times New Roman" w:hAnsi="Times New Roman" w:cs="Times New Roman"/>
          <w:sz w:val="24"/>
          <w:szCs w:val="24"/>
        </w:rPr>
        <w:t>• формируют и развивают психолого-педагогической компетентности участников образовательного процесса;</w:t>
      </w:r>
    </w:p>
    <w:p w:rsidR="00627024" w:rsidRPr="00934567" w:rsidRDefault="00627024" w:rsidP="00934567">
      <w:pPr>
        <w:ind w:firstLine="454"/>
        <w:contextualSpacing/>
        <w:jc w:val="both"/>
        <w:rPr>
          <w:rFonts w:ascii="Times New Roman" w:hAnsi="Times New Roman" w:cs="Times New Roman"/>
          <w:sz w:val="24"/>
          <w:szCs w:val="24"/>
        </w:rPr>
      </w:pPr>
      <w:r w:rsidRPr="00934567">
        <w:rPr>
          <w:rFonts w:ascii="Times New Roman" w:hAnsi="Times New Roman" w:cs="Times New Roman"/>
          <w:sz w:val="24"/>
          <w:szCs w:val="24"/>
        </w:rPr>
        <w:t>• обеспечивают  вариативность направлений и форм, а также диверсификации уровней психолого-педагогического сопровождения участников образовательного процесса.</w:t>
      </w:r>
    </w:p>
    <w:p w:rsidR="00627024" w:rsidRPr="00934567" w:rsidRDefault="00627024" w:rsidP="00627024">
      <w:pPr>
        <w:pStyle w:val="1910"/>
        <w:shd w:val="clear" w:color="auto" w:fill="auto"/>
        <w:spacing w:line="240" w:lineRule="auto"/>
        <w:contextualSpacing/>
        <w:jc w:val="center"/>
        <w:rPr>
          <w:rFonts w:ascii="Times New Roman" w:hAnsi="Times New Roman" w:cs="Times New Roman"/>
          <w:sz w:val="24"/>
          <w:szCs w:val="24"/>
        </w:rPr>
      </w:pPr>
      <w:r w:rsidRPr="00934567">
        <w:rPr>
          <w:rStyle w:val="1921"/>
          <w:sz w:val="24"/>
          <w:szCs w:val="24"/>
        </w:rPr>
        <w:t>Модель психолого-педагогического сопровождения участников</w:t>
      </w:r>
      <w:r w:rsidRPr="00934567">
        <w:rPr>
          <w:rStyle w:val="1920"/>
          <w:b/>
          <w:bCs/>
          <w:sz w:val="24"/>
          <w:szCs w:val="24"/>
        </w:rPr>
        <w:t xml:space="preserve"> </w:t>
      </w:r>
      <w:r w:rsidRPr="00934567">
        <w:rPr>
          <w:rStyle w:val="1921"/>
          <w:sz w:val="24"/>
          <w:szCs w:val="24"/>
        </w:rPr>
        <w:t>образовательного процесса на основной ступени</w:t>
      </w:r>
      <w:r w:rsidRPr="00934567">
        <w:rPr>
          <w:rStyle w:val="1920"/>
          <w:b/>
          <w:bCs/>
          <w:sz w:val="24"/>
          <w:szCs w:val="24"/>
        </w:rPr>
        <w:t xml:space="preserve"> </w:t>
      </w:r>
      <w:r w:rsidRPr="00934567">
        <w:rPr>
          <w:rStyle w:val="1921"/>
          <w:sz w:val="24"/>
          <w:szCs w:val="24"/>
        </w:rPr>
        <w:t>общего образования</w:t>
      </w:r>
    </w:p>
    <w:p w:rsidR="00627024" w:rsidRDefault="00627024" w:rsidP="00627024">
      <w:pPr>
        <w:contextualSpacing/>
        <w:jc w:val="center"/>
        <w:rPr>
          <w:rStyle w:val="1921"/>
          <w:bCs w:val="0"/>
          <w:sz w:val="24"/>
          <w:szCs w:val="24"/>
        </w:rPr>
      </w:pPr>
    </w:p>
    <w:p w:rsidR="00627024" w:rsidRPr="0036722F" w:rsidRDefault="000452B9" w:rsidP="00934567">
      <w:pPr>
        <w:contextualSpacing/>
        <w:jc w:val="center"/>
        <w:rPr>
          <w:rStyle w:val="1921"/>
          <w:bCs w:val="0"/>
          <w:sz w:val="24"/>
          <w:szCs w:val="24"/>
        </w:rPr>
      </w:pPr>
      <w:r w:rsidRPr="000452B9">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9" type="#_x0000_t88" style="position:absolute;left:0;text-align:left;margin-left:355.5pt;margin-top:-210.7pt;width:27pt;height:468pt;rotation:270;z-index:251689984"/>
        </w:pict>
      </w:r>
      <w:r w:rsidR="00627024" w:rsidRPr="0036722F">
        <w:rPr>
          <w:rStyle w:val="1921"/>
          <w:sz w:val="24"/>
          <w:szCs w:val="24"/>
        </w:rPr>
        <w:t>Уровни психолого-педагогического сопровождения</w:t>
      </w:r>
    </w:p>
    <w:p w:rsidR="00627024" w:rsidRPr="0036722F" w:rsidRDefault="00627024" w:rsidP="00627024">
      <w:pPr>
        <w:contextualSpacing/>
        <w:rPr>
          <w:rStyle w:val="1921"/>
          <w:b w:val="0"/>
          <w:bCs w:val="0"/>
          <w:sz w:val="24"/>
          <w:szCs w:val="24"/>
        </w:rPr>
      </w:pPr>
    </w:p>
    <w:p w:rsidR="00627024" w:rsidRPr="0036722F" w:rsidRDefault="00627024" w:rsidP="00627024">
      <w:pPr>
        <w:contextualSpacing/>
        <w:rPr>
          <w:rStyle w:val="1921"/>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2"/>
        <w:gridCol w:w="2292"/>
      </w:tblGrid>
      <w:tr w:rsidR="00627024" w:rsidRPr="0036722F" w:rsidTr="00934567">
        <w:trPr>
          <w:jc w:val="center"/>
        </w:trPr>
        <w:tc>
          <w:tcPr>
            <w:tcW w:w="2392" w:type="dxa"/>
          </w:tcPr>
          <w:p w:rsidR="00627024" w:rsidRPr="0036722F" w:rsidRDefault="00627024" w:rsidP="00627024">
            <w:pPr>
              <w:contextualSpacing/>
              <w:rPr>
                <w:rStyle w:val="1921"/>
                <w:b w:val="0"/>
                <w:bCs w:val="0"/>
                <w:sz w:val="24"/>
                <w:szCs w:val="24"/>
              </w:rPr>
            </w:pPr>
            <w:r w:rsidRPr="0036722F">
              <w:rPr>
                <w:rStyle w:val="1921"/>
                <w:sz w:val="24"/>
                <w:szCs w:val="24"/>
              </w:rPr>
              <w:t>Индивидуальное</w:t>
            </w:r>
          </w:p>
        </w:tc>
        <w:tc>
          <w:tcPr>
            <w:tcW w:w="2392" w:type="dxa"/>
          </w:tcPr>
          <w:p w:rsidR="00627024" w:rsidRPr="0036722F" w:rsidRDefault="00627024" w:rsidP="00627024">
            <w:pPr>
              <w:contextualSpacing/>
              <w:rPr>
                <w:rStyle w:val="1921"/>
                <w:b w:val="0"/>
                <w:bCs w:val="0"/>
                <w:sz w:val="24"/>
                <w:szCs w:val="24"/>
              </w:rPr>
            </w:pPr>
            <w:r w:rsidRPr="0036722F">
              <w:rPr>
                <w:rStyle w:val="1921"/>
                <w:sz w:val="24"/>
                <w:szCs w:val="24"/>
              </w:rPr>
              <w:t>Групповое</w:t>
            </w:r>
          </w:p>
        </w:tc>
        <w:tc>
          <w:tcPr>
            <w:tcW w:w="2392" w:type="dxa"/>
          </w:tcPr>
          <w:p w:rsidR="00627024" w:rsidRPr="0036722F" w:rsidRDefault="00627024" w:rsidP="00627024">
            <w:pPr>
              <w:contextualSpacing/>
              <w:rPr>
                <w:rStyle w:val="1921"/>
                <w:b w:val="0"/>
                <w:bCs w:val="0"/>
                <w:sz w:val="24"/>
                <w:szCs w:val="24"/>
              </w:rPr>
            </w:pPr>
            <w:r w:rsidRPr="0036722F">
              <w:rPr>
                <w:rStyle w:val="1921"/>
                <w:sz w:val="24"/>
                <w:szCs w:val="24"/>
              </w:rPr>
              <w:t>На уровне класса</w:t>
            </w:r>
          </w:p>
        </w:tc>
        <w:tc>
          <w:tcPr>
            <w:tcW w:w="2292" w:type="dxa"/>
          </w:tcPr>
          <w:p w:rsidR="00627024" w:rsidRPr="0036722F" w:rsidRDefault="00627024" w:rsidP="00627024">
            <w:pPr>
              <w:contextualSpacing/>
              <w:rPr>
                <w:rStyle w:val="1921"/>
                <w:b w:val="0"/>
                <w:bCs w:val="0"/>
                <w:sz w:val="24"/>
                <w:szCs w:val="24"/>
              </w:rPr>
            </w:pPr>
            <w:r w:rsidRPr="0036722F">
              <w:rPr>
                <w:rStyle w:val="1921"/>
                <w:sz w:val="24"/>
                <w:szCs w:val="24"/>
              </w:rPr>
              <w:t>На уровне ОУ</w:t>
            </w:r>
          </w:p>
        </w:tc>
      </w:tr>
    </w:tbl>
    <w:p w:rsidR="00627024" w:rsidRPr="0036722F" w:rsidRDefault="00627024" w:rsidP="00627024">
      <w:pPr>
        <w:contextualSpacing/>
        <w:jc w:val="center"/>
        <w:rPr>
          <w:rStyle w:val="1921"/>
          <w:bCs w:val="0"/>
          <w:sz w:val="24"/>
          <w:szCs w:val="24"/>
        </w:rPr>
      </w:pPr>
    </w:p>
    <w:p w:rsidR="00627024" w:rsidRPr="006E7EFF" w:rsidRDefault="00627024" w:rsidP="00627024">
      <w:pPr>
        <w:spacing w:line="360" w:lineRule="auto"/>
        <w:jc w:val="center"/>
        <w:rPr>
          <w:rStyle w:val="1921"/>
          <w:bCs w:val="0"/>
          <w:sz w:val="28"/>
          <w:szCs w:val="28"/>
        </w:rPr>
      </w:pPr>
      <w:r>
        <w:rPr>
          <w:rStyle w:val="1921"/>
          <w:sz w:val="28"/>
          <w:szCs w:val="28"/>
        </w:rPr>
        <w:t>Основные направления психолого-педагогического сопровождения</w:t>
      </w:r>
    </w:p>
    <w:p w:rsidR="00627024" w:rsidRDefault="000452B9" w:rsidP="00627024">
      <w:pPr>
        <w:spacing w:line="360" w:lineRule="auto"/>
        <w:rPr>
          <w:rStyle w:val="1921"/>
          <w:b w:val="0"/>
          <w:bCs w:val="0"/>
          <w:sz w:val="28"/>
          <w:szCs w:val="28"/>
        </w:rPr>
      </w:pPr>
      <w:r w:rsidRPr="000452B9">
        <w:rPr>
          <w:noProof/>
          <w:sz w:val="28"/>
          <w:szCs w:val="28"/>
        </w:rPr>
        <w:pict>
          <v:shape id="_x0000_s1208" type="#_x0000_t88" style="position:absolute;margin-left:360.4pt;margin-top:-218pt;width:27pt;height:468pt;rotation:270;z-index:251699200"/>
        </w:pict>
      </w:r>
    </w:p>
    <w:p w:rsidR="00627024" w:rsidRDefault="000452B9" w:rsidP="00627024">
      <w:pPr>
        <w:spacing w:line="360" w:lineRule="auto"/>
        <w:rPr>
          <w:rStyle w:val="1921"/>
          <w:b w:val="0"/>
          <w:bCs w:val="0"/>
          <w:sz w:val="28"/>
          <w:szCs w:val="28"/>
        </w:rPr>
      </w:pPr>
      <w:r w:rsidRPr="000452B9">
        <w:rPr>
          <w:noProof/>
          <w:sz w:val="28"/>
          <w:szCs w:val="28"/>
        </w:rPr>
        <w:pict>
          <v:rect id="_x0000_s1209" style="position:absolute;margin-left:139.9pt;margin-top:17.55pt;width:108pt;height:95.5pt;z-index:251700224">
            <v:textbox style="mso-next-textbox:#_x0000_s1209">
              <w:txbxContent>
                <w:p w:rsidR="004A572F" w:rsidRPr="00B362F1" w:rsidRDefault="004A572F" w:rsidP="00627024">
                  <w:pPr>
                    <w:jc w:val="center"/>
                    <w:rPr>
                      <w:sz w:val="28"/>
                      <w:szCs w:val="28"/>
                    </w:rPr>
                  </w:pPr>
                  <w:r>
                    <w:rPr>
                      <w:sz w:val="28"/>
                      <w:szCs w:val="28"/>
                    </w:rPr>
                    <w:t xml:space="preserve">Сохранение и укрепление </w:t>
                  </w:r>
                  <w:proofErr w:type="spellStart"/>
                  <w:proofErr w:type="gramStart"/>
                  <w:r>
                    <w:rPr>
                      <w:sz w:val="28"/>
                      <w:szCs w:val="28"/>
                    </w:rPr>
                    <w:t>психологичес-кого</w:t>
                  </w:r>
                  <w:proofErr w:type="spellEnd"/>
                  <w:proofErr w:type="gramEnd"/>
                  <w:r>
                    <w:rPr>
                      <w:sz w:val="28"/>
                      <w:szCs w:val="28"/>
                    </w:rPr>
                    <w:t xml:space="preserve"> здоровья</w:t>
                  </w:r>
                </w:p>
              </w:txbxContent>
            </v:textbox>
          </v:rect>
        </w:pict>
      </w:r>
      <w:r w:rsidRPr="000452B9">
        <w:rPr>
          <w:noProof/>
          <w:sz w:val="28"/>
          <w:szCs w:val="28"/>
        </w:rPr>
        <w:pict>
          <v:rect id="_x0000_s1212" style="position:absolute;margin-left:296.75pt;margin-top:17.55pt;width:135pt;height:1in;z-index:251703296">
            <v:textbox style="mso-next-textbox:#_x0000_s1212">
              <w:txbxContent>
                <w:p w:rsidR="004A572F" w:rsidRPr="006C0BC1" w:rsidRDefault="004A572F" w:rsidP="00627024">
                  <w:pPr>
                    <w:jc w:val="center"/>
                    <w:rPr>
                      <w:sz w:val="28"/>
                      <w:szCs w:val="28"/>
                    </w:rPr>
                  </w:pPr>
                  <w:r>
                    <w:rPr>
                      <w:sz w:val="28"/>
                      <w:szCs w:val="28"/>
                    </w:rPr>
                    <w:t>Мониторинг возможностей и способностей учащихся</w:t>
                  </w:r>
                </w:p>
              </w:txbxContent>
            </v:textbox>
          </v:rect>
        </w:pict>
      </w:r>
      <w:r w:rsidRPr="000452B9">
        <w:rPr>
          <w:noProof/>
          <w:sz w:val="28"/>
          <w:szCs w:val="28"/>
        </w:rPr>
        <w:pict>
          <v:rect id="_x0000_s1216" style="position:absolute;margin-left:454.9pt;margin-top:17.55pt;width:153pt;height:90pt;z-index:251707392">
            <v:textbox style="mso-next-textbox:#_x0000_s1216">
              <w:txbxContent>
                <w:p w:rsidR="004A572F" w:rsidRPr="006C0BC1" w:rsidRDefault="004A572F" w:rsidP="00627024">
                  <w:pPr>
                    <w:jc w:val="center"/>
                    <w:rPr>
                      <w:sz w:val="28"/>
                      <w:szCs w:val="28"/>
                    </w:rPr>
                  </w:pPr>
                  <w:r>
                    <w:rPr>
                      <w:sz w:val="28"/>
                      <w:szCs w:val="28"/>
                    </w:rPr>
                    <w:t>Психолого-педагогическая поддержка участников олимпиадного движения</w:t>
                  </w:r>
                </w:p>
              </w:txbxContent>
            </v:textbox>
          </v:rect>
        </w:pict>
      </w:r>
    </w:p>
    <w:p w:rsidR="00627024" w:rsidRDefault="00627024" w:rsidP="00627024">
      <w:pPr>
        <w:spacing w:line="360" w:lineRule="auto"/>
        <w:rPr>
          <w:rStyle w:val="1921"/>
          <w:b w:val="0"/>
          <w:bCs w:val="0"/>
          <w:sz w:val="28"/>
          <w:szCs w:val="28"/>
        </w:rPr>
      </w:pPr>
    </w:p>
    <w:p w:rsidR="00627024" w:rsidRDefault="00627024" w:rsidP="00627024">
      <w:pPr>
        <w:spacing w:line="360" w:lineRule="auto"/>
        <w:rPr>
          <w:rStyle w:val="1921"/>
          <w:b w:val="0"/>
          <w:bCs w:val="0"/>
          <w:sz w:val="28"/>
          <w:szCs w:val="28"/>
        </w:rPr>
      </w:pPr>
    </w:p>
    <w:p w:rsidR="00627024" w:rsidRDefault="00627024" w:rsidP="00627024">
      <w:pPr>
        <w:spacing w:line="360" w:lineRule="auto"/>
        <w:rPr>
          <w:rStyle w:val="1921"/>
          <w:b w:val="0"/>
          <w:bCs w:val="0"/>
          <w:sz w:val="28"/>
          <w:szCs w:val="28"/>
        </w:rPr>
      </w:pPr>
    </w:p>
    <w:p w:rsidR="00627024" w:rsidRDefault="000452B9" w:rsidP="00627024">
      <w:pPr>
        <w:spacing w:line="360" w:lineRule="auto"/>
        <w:rPr>
          <w:rStyle w:val="1921"/>
          <w:b w:val="0"/>
          <w:bCs w:val="0"/>
          <w:sz w:val="28"/>
          <w:szCs w:val="28"/>
        </w:rPr>
      </w:pPr>
      <w:r w:rsidRPr="000452B9">
        <w:rPr>
          <w:noProof/>
          <w:sz w:val="28"/>
          <w:szCs w:val="28"/>
        </w:rPr>
        <w:lastRenderedPageBreak/>
        <w:pict>
          <v:rect id="_x0000_s1211" style="position:absolute;margin-left:153.35pt;margin-top:10.95pt;width:108pt;height:99pt;z-index:251702272">
            <v:textbox style="mso-next-textbox:#_x0000_s1211">
              <w:txbxContent>
                <w:p w:rsidR="004A572F" w:rsidRPr="00B362F1" w:rsidRDefault="004A572F" w:rsidP="00627024">
                  <w:pPr>
                    <w:jc w:val="center"/>
                    <w:rPr>
                      <w:sz w:val="28"/>
                      <w:szCs w:val="28"/>
                    </w:rPr>
                  </w:pPr>
                  <w:r>
                    <w:rPr>
                      <w:sz w:val="28"/>
                      <w:szCs w:val="28"/>
                    </w:rPr>
                    <w:t>Формирование ценности здоровья и безопасного образа жизни</w:t>
                  </w:r>
                </w:p>
              </w:txbxContent>
            </v:textbox>
          </v:rect>
        </w:pict>
      </w:r>
      <w:r w:rsidRPr="000452B9">
        <w:rPr>
          <w:noProof/>
          <w:sz w:val="28"/>
          <w:szCs w:val="28"/>
        </w:rPr>
        <w:pict>
          <v:rect id="_x0000_s1218" style="position:absolute;margin-left:297pt;margin-top:10.95pt;width:135pt;height:90pt;z-index:251709440">
            <v:textbox style="mso-next-textbox:#_x0000_s1218">
              <w:txbxContent>
                <w:p w:rsidR="004A572F" w:rsidRPr="006C0BC1" w:rsidRDefault="004A572F" w:rsidP="00627024">
                  <w:pPr>
                    <w:jc w:val="center"/>
                    <w:rPr>
                      <w:sz w:val="28"/>
                      <w:szCs w:val="28"/>
                    </w:rPr>
                  </w:pPr>
                  <w:r>
                    <w:rPr>
                      <w:sz w:val="28"/>
                      <w:szCs w:val="28"/>
                    </w:rPr>
                    <w:t>Выявление и поддержка детей с особыми образовательными потребностями</w:t>
                  </w:r>
                </w:p>
              </w:txbxContent>
            </v:textbox>
          </v:rect>
        </w:pict>
      </w:r>
      <w:r w:rsidRPr="000452B9">
        <w:rPr>
          <w:noProof/>
          <w:sz w:val="28"/>
          <w:szCs w:val="28"/>
        </w:rPr>
        <w:pict>
          <v:rect id="_x0000_s1215" style="position:absolute;margin-left:459pt;margin-top:10.95pt;width:162pt;height:108pt;z-index:251706368">
            <v:textbox style="mso-next-textbox:#_x0000_s1215">
              <w:txbxContent>
                <w:p w:rsidR="004A572F" w:rsidRPr="006C0BC1" w:rsidRDefault="004A572F" w:rsidP="00627024">
                  <w:pPr>
                    <w:jc w:val="center"/>
                    <w:rPr>
                      <w:sz w:val="28"/>
                      <w:szCs w:val="28"/>
                    </w:rPr>
                  </w:pPr>
                  <w:r>
                    <w:rPr>
                      <w:sz w:val="28"/>
                      <w:szCs w:val="28"/>
                    </w:rPr>
                    <w:t>Обеспечение осознанного и ответственного выбора дальнейшей профессиональной сферы деятельности</w:t>
                  </w:r>
                </w:p>
              </w:txbxContent>
            </v:textbox>
          </v:rect>
        </w:pict>
      </w:r>
    </w:p>
    <w:p w:rsidR="00627024" w:rsidRDefault="00627024" w:rsidP="00627024">
      <w:pPr>
        <w:spacing w:line="360" w:lineRule="auto"/>
        <w:rPr>
          <w:rStyle w:val="1921"/>
          <w:b w:val="0"/>
          <w:bCs w:val="0"/>
          <w:sz w:val="28"/>
          <w:szCs w:val="28"/>
        </w:rPr>
      </w:pPr>
    </w:p>
    <w:p w:rsidR="00627024" w:rsidRDefault="00627024" w:rsidP="00627024">
      <w:pPr>
        <w:spacing w:line="360" w:lineRule="auto"/>
        <w:rPr>
          <w:rStyle w:val="1921"/>
          <w:b w:val="0"/>
          <w:bCs w:val="0"/>
          <w:sz w:val="28"/>
          <w:szCs w:val="28"/>
        </w:rPr>
      </w:pPr>
    </w:p>
    <w:p w:rsidR="00627024" w:rsidRDefault="000452B9" w:rsidP="00627024">
      <w:pPr>
        <w:spacing w:line="360" w:lineRule="auto"/>
        <w:rPr>
          <w:rStyle w:val="1921"/>
          <w:b w:val="0"/>
          <w:bCs w:val="0"/>
          <w:sz w:val="28"/>
          <w:szCs w:val="28"/>
        </w:rPr>
      </w:pPr>
      <w:r w:rsidRPr="000452B9">
        <w:rPr>
          <w:noProof/>
          <w:sz w:val="28"/>
          <w:szCs w:val="28"/>
        </w:rPr>
        <w:pict>
          <v:rect id="_x0000_s1241" style="position:absolute;margin-left:148.65pt;margin-top:24.75pt;width:108pt;height:87.65pt;z-index:251734016">
            <v:textbox style="mso-next-textbox:#_x0000_s1241">
              <w:txbxContent>
                <w:p w:rsidR="004A572F" w:rsidRPr="00B362F1" w:rsidRDefault="004A572F" w:rsidP="00627024">
                  <w:pPr>
                    <w:jc w:val="center"/>
                    <w:rPr>
                      <w:sz w:val="28"/>
                      <w:szCs w:val="28"/>
                    </w:rPr>
                  </w:pPr>
                  <w:r>
                    <w:rPr>
                      <w:sz w:val="28"/>
                      <w:szCs w:val="28"/>
                    </w:rPr>
                    <w:t>Развитие экологической культуры</w:t>
                  </w:r>
                </w:p>
              </w:txbxContent>
            </v:textbox>
          </v:rect>
        </w:pict>
      </w:r>
      <w:r w:rsidRPr="000452B9">
        <w:rPr>
          <w:noProof/>
          <w:sz w:val="28"/>
          <w:szCs w:val="28"/>
        </w:rPr>
        <w:pict>
          <v:rect id="_x0000_s1240" style="position:absolute;margin-left:283.3pt;margin-top:102.1pt;width:162pt;height:1in;z-index:251732992">
            <v:textbox style="mso-next-textbox:#_x0000_s1240">
              <w:txbxContent>
                <w:p w:rsidR="004A572F" w:rsidRPr="006C0BC1" w:rsidRDefault="004A572F" w:rsidP="00627024">
                  <w:pPr>
                    <w:jc w:val="center"/>
                    <w:rPr>
                      <w:sz w:val="28"/>
                      <w:szCs w:val="28"/>
                    </w:rPr>
                  </w:pPr>
                  <w:r>
                    <w:rPr>
                      <w:sz w:val="28"/>
                      <w:szCs w:val="28"/>
                    </w:rPr>
                    <w:t>Поддержка детских объединений и ученического самоуправления</w:t>
                  </w:r>
                </w:p>
              </w:txbxContent>
            </v:textbox>
          </v:rect>
        </w:pict>
      </w:r>
      <w:r w:rsidRPr="000452B9">
        <w:rPr>
          <w:noProof/>
          <w:sz w:val="28"/>
          <w:szCs w:val="28"/>
        </w:rPr>
        <w:pict>
          <v:rect id="_x0000_s1239" style="position:absolute;margin-left:454.3pt;margin-top:29.5pt;width:162pt;height:90pt;z-index:251731968">
            <v:textbox style="mso-next-textbox:#_x0000_s1239">
              <w:txbxContent>
                <w:p w:rsidR="004A572F" w:rsidRPr="006C0BC1" w:rsidRDefault="004A572F" w:rsidP="00627024">
                  <w:pPr>
                    <w:jc w:val="center"/>
                    <w:rPr>
                      <w:sz w:val="28"/>
                      <w:szCs w:val="28"/>
                    </w:rPr>
                  </w:pPr>
                  <w:r>
                    <w:rPr>
                      <w:sz w:val="28"/>
                      <w:szCs w:val="28"/>
                    </w:rPr>
                    <w:t>Формирование коммуникативных навыков в разновозрастной среде и среде сверстников</w:t>
                  </w:r>
                </w:p>
              </w:txbxContent>
            </v:textbox>
          </v:rect>
        </w:pict>
      </w:r>
      <w:r w:rsidRPr="000452B9">
        <w:rPr>
          <w:noProof/>
          <w:sz w:val="28"/>
          <w:szCs w:val="28"/>
        </w:rPr>
        <w:pict>
          <v:rect id="_x0000_s1242" style="position:absolute;margin-left:292.3pt;margin-top:24.75pt;width:135pt;height:63pt;z-index:251735040">
            <v:textbox style="mso-next-textbox:#_x0000_s1242">
              <w:txbxContent>
                <w:p w:rsidR="004A572F" w:rsidRPr="006C0BC1" w:rsidRDefault="004A572F" w:rsidP="00627024">
                  <w:pPr>
                    <w:jc w:val="center"/>
                    <w:rPr>
                      <w:sz w:val="28"/>
                      <w:szCs w:val="28"/>
                    </w:rPr>
                  </w:pPr>
                  <w:r w:rsidRPr="006C0BC1">
                    <w:rPr>
                      <w:sz w:val="28"/>
                      <w:szCs w:val="28"/>
                    </w:rPr>
                    <w:t>Выявление и поддержка одарённых детей</w:t>
                  </w:r>
                </w:p>
              </w:txbxContent>
            </v:textbox>
          </v:rect>
        </w:pict>
      </w:r>
      <w:r w:rsidRPr="000452B9">
        <w:rPr>
          <w:noProof/>
          <w:sz w:val="28"/>
          <w:szCs w:val="28"/>
        </w:rPr>
        <w:pict>
          <v:rect id="_x0000_s1238" style="position:absolute;margin-left:297pt;margin-top:24.75pt;width:135pt;height:63pt;z-index:251730944">
            <v:textbox style="mso-next-textbox:#_x0000_s1238">
              <w:txbxContent>
                <w:p w:rsidR="004A572F" w:rsidRPr="006C0BC1" w:rsidRDefault="004A572F" w:rsidP="00627024">
                  <w:pPr>
                    <w:jc w:val="center"/>
                    <w:rPr>
                      <w:sz w:val="28"/>
                      <w:szCs w:val="28"/>
                    </w:rPr>
                  </w:pPr>
                  <w:r w:rsidRPr="006C0BC1">
                    <w:rPr>
                      <w:sz w:val="28"/>
                      <w:szCs w:val="28"/>
                    </w:rPr>
                    <w:t>Выявление и поддержка одарённых детей</w:t>
                  </w:r>
                </w:p>
              </w:txbxContent>
            </v:textbox>
          </v:rect>
        </w:pict>
      </w:r>
      <w:r w:rsidRPr="000452B9">
        <w:rPr>
          <w:noProof/>
          <w:sz w:val="28"/>
          <w:szCs w:val="28"/>
        </w:rPr>
        <w:pict>
          <v:rect id="_x0000_s1237" style="position:absolute;margin-left:153.35pt;margin-top:24.75pt;width:108pt;height:87.65pt;z-index:251729920">
            <v:textbox style="mso-next-textbox:#_x0000_s1237">
              <w:txbxContent>
                <w:p w:rsidR="004A572F" w:rsidRPr="00B362F1" w:rsidRDefault="004A572F" w:rsidP="00627024">
                  <w:pPr>
                    <w:jc w:val="center"/>
                    <w:rPr>
                      <w:sz w:val="28"/>
                      <w:szCs w:val="28"/>
                    </w:rPr>
                  </w:pPr>
                  <w:r>
                    <w:rPr>
                      <w:sz w:val="28"/>
                      <w:szCs w:val="28"/>
                    </w:rPr>
                    <w:t>Развитие экологической культуры</w:t>
                  </w:r>
                </w:p>
              </w:txbxContent>
            </v:textbox>
          </v:rect>
        </w:pict>
      </w:r>
      <w:r w:rsidRPr="000452B9">
        <w:rPr>
          <w:noProof/>
          <w:sz w:val="28"/>
          <w:szCs w:val="28"/>
        </w:rPr>
        <w:pict>
          <v:rect id="_x0000_s1236" style="position:absolute;margin-left:4in;margin-top:102.1pt;width:162pt;height:1in;z-index:251728896">
            <v:textbox style="mso-next-textbox:#_x0000_s1236">
              <w:txbxContent>
                <w:p w:rsidR="004A572F" w:rsidRPr="006C0BC1" w:rsidRDefault="004A572F" w:rsidP="00627024">
                  <w:pPr>
                    <w:jc w:val="center"/>
                    <w:rPr>
                      <w:sz w:val="28"/>
                      <w:szCs w:val="28"/>
                    </w:rPr>
                  </w:pPr>
                  <w:r>
                    <w:rPr>
                      <w:sz w:val="28"/>
                      <w:szCs w:val="28"/>
                    </w:rPr>
                    <w:t>Поддержка детских объединений и ученического самоуправления</w:t>
                  </w:r>
                </w:p>
              </w:txbxContent>
            </v:textbox>
          </v:rect>
        </w:pict>
      </w:r>
      <w:r w:rsidRPr="000452B9">
        <w:rPr>
          <w:noProof/>
          <w:sz w:val="28"/>
          <w:szCs w:val="28"/>
        </w:rPr>
        <w:pict>
          <v:rect id="_x0000_s1235" style="position:absolute;margin-left:297pt;margin-top:24.75pt;width:135pt;height:63pt;z-index:251727872">
            <v:textbox style="mso-next-textbox:#_x0000_s1235">
              <w:txbxContent>
                <w:p w:rsidR="004A572F" w:rsidRPr="006C0BC1" w:rsidRDefault="004A572F" w:rsidP="00627024">
                  <w:pPr>
                    <w:jc w:val="center"/>
                    <w:rPr>
                      <w:sz w:val="28"/>
                      <w:szCs w:val="28"/>
                    </w:rPr>
                  </w:pPr>
                  <w:r w:rsidRPr="006C0BC1">
                    <w:rPr>
                      <w:sz w:val="28"/>
                      <w:szCs w:val="28"/>
                    </w:rPr>
                    <w:t>Выявление и поддержка одарённых детей</w:t>
                  </w:r>
                </w:p>
              </w:txbxContent>
            </v:textbox>
          </v:rect>
        </w:pict>
      </w:r>
      <w:r w:rsidRPr="000452B9">
        <w:rPr>
          <w:noProof/>
          <w:sz w:val="28"/>
          <w:szCs w:val="28"/>
        </w:rPr>
        <w:pict>
          <v:rect id="_x0000_s1234" style="position:absolute;margin-left:153.35pt;margin-top:24.75pt;width:108pt;height:87.65pt;z-index:251726848">
            <v:textbox style="mso-next-textbox:#_x0000_s1234">
              <w:txbxContent>
                <w:p w:rsidR="004A572F" w:rsidRPr="00B362F1" w:rsidRDefault="004A572F" w:rsidP="00627024">
                  <w:pPr>
                    <w:jc w:val="center"/>
                    <w:rPr>
                      <w:sz w:val="28"/>
                      <w:szCs w:val="28"/>
                    </w:rPr>
                  </w:pPr>
                  <w:r>
                    <w:rPr>
                      <w:sz w:val="28"/>
                      <w:szCs w:val="28"/>
                    </w:rPr>
                    <w:t>Развитие экологической культуры</w:t>
                  </w:r>
                </w:p>
              </w:txbxContent>
            </v:textbox>
          </v:rect>
        </w:pict>
      </w:r>
      <w:r w:rsidRPr="000452B9">
        <w:rPr>
          <w:noProof/>
          <w:sz w:val="28"/>
          <w:szCs w:val="28"/>
        </w:rPr>
        <w:pict>
          <v:rect id="_x0000_s1217" style="position:absolute;margin-left:297pt;margin-top:24.75pt;width:135pt;height:63pt;z-index:251708416">
            <v:textbox style="mso-next-textbox:#_x0000_s1217">
              <w:txbxContent>
                <w:p w:rsidR="004A572F" w:rsidRPr="006C0BC1" w:rsidRDefault="004A572F" w:rsidP="00627024">
                  <w:pPr>
                    <w:jc w:val="center"/>
                    <w:rPr>
                      <w:sz w:val="28"/>
                      <w:szCs w:val="28"/>
                    </w:rPr>
                  </w:pPr>
                  <w:r w:rsidRPr="006C0BC1">
                    <w:rPr>
                      <w:sz w:val="28"/>
                      <w:szCs w:val="28"/>
                    </w:rPr>
                    <w:t>Выявление и поддержка одарённых детей</w:t>
                  </w:r>
                </w:p>
              </w:txbxContent>
            </v:textbox>
          </v:rect>
        </w:pict>
      </w:r>
      <w:r w:rsidRPr="000452B9">
        <w:rPr>
          <w:noProof/>
          <w:sz w:val="28"/>
          <w:szCs w:val="28"/>
        </w:rPr>
        <w:pict>
          <v:rect id="_x0000_s1210" style="position:absolute;margin-left:153.35pt;margin-top:24.75pt;width:108pt;height:87.65pt;z-index:251701248">
            <v:textbox style="mso-next-textbox:#_x0000_s1210">
              <w:txbxContent>
                <w:p w:rsidR="004A572F" w:rsidRPr="00B362F1" w:rsidRDefault="004A572F" w:rsidP="00627024">
                  <w:pPr>
                    <w:jc w:val="center"/>
                    <w:rPr>
                      <w:sz w:val="28"/>
                      <w:szCs w:val="28"/>
                    </w:rPr>
                  </w:pPr>
                  <w:r>
                    <w:rPr>
                      <w:sz w:val="28"/>
                      <w:szCs w:val="28"/>
                    </w:rPr>
                    <w:t>Развитие экологической культуры</w:t>
                  </w:r>
                </w:p>
              </w:txbxContent>
            </v:textbox>
          </v:rect>
        </w:pict>
      </w:r>
      <w:r w:rsidRPr="000452B9">
        <w:rPr>
          <w:noProof/>
          <w:sz w:val="28"/>
          <w:szCs w:val="28"/>
        </w:rPr>
        <w:pict>
          <v:rect id="_x0000_s1214" style="position:absolute;margin-left:459pt;margin-top:29.5pt;width:162pt;height:90pt;z-index:251705344">
            <v:textbox style="mso-next-textbox:#_x0000_s1214">
              <w:txbxContent>
                <w:p w:rsidR="004A572F" w:rsidRPr="006C0BC1" w:rsidRDefault="004A572F" w:rsidP="00627024">
                  <w:pPr>
                    <w:jc w:val="center"/>
                    <w:rPr>
                      <w:sz w:val="28"/>
                      <w:szCs w:val="28"/>
                    </w:rPr>
                  </w:pPr>
                  <w:r>
                    <w:rPr>
                      <w:sz w:val="28"/>
                      <w:szCs w:val="28"/>
                    </w:rPr>
                    <w:t>Формирование коммуникативных навыков в разновозрастной среде и среде сверстников</w:t>
                  </w:r>
                </w:p>
              </w:txbxContent>
            </v:textbox>
          </v:rect>
        </w:pict>
      </w:r>
    </w:p>
    <w:p w:rsidR="00627024" w:rsidRDefault="00627024" w:rsidP="00627024">
      <w:pPr>
        <w:spacing w:line="360" w:lineRule="auto"/>
        <w:rPr>
          <w:rStyle w:val="1921"/>
          <w:b w:val="0"/>
          <w:bCs w:val="0"/>
          <w:sz w:val="28"/>
          <w:szCs w:val="28"/>
        </w:rPr>
      </w:pPr>
    </w:p>
    <w:p w:rsidR="00627024" w:rsidRDefault="00627024" w:rsidP="00627024">
      <w:pPr>
        <w:spacing w:line="360" w:lineRule="auto"/>
        <w:rPr>
          <w:rStyle w:val="1921"/>
          <w:b w:val="0"/>
          <w:bCs w:val="0"/>
          <w:sz w:val="28"/>
          <w:szCs w:val="28"/>
        </w:rPr>
      </w:pPr>
    </w:p>
    <w:p w:rsidR="00627024" w:rsidRDefault="000452B9" w:rsidP="00627024">
      <w:pPr>
        <w:spacing w:line="360" w:lineRule="auto"/>
        <w:rPr>
          <w:rStyle w:val="1921"/>
          <w:b w:val="0"/>
          <w:bCs w:val="0"/>
          <w:sz w:val="28"/>
          <w:szCs w:val="28"/>
        </w:rPr>
      </w:pPr>
      <w:r w:rsidRPr="000452B9">
        <w:rPr>
          <w:noProof/>
          <w:sz w:val="28"/>
          <w:szCs w:val="28"/>
        </w:rPr>
        <w:pict>
          <v:rect id="_x0000_s1213" style="position:absolute;margin-left:4in;margin-top:-.35pt;width:162pt;height:1in;z-index:251704320">
            <v:textbox style="mso-next-textbox:#_x0000_s1213">
              <w:txbxContent>
                <w:p w:rsidR="004A572F" w:rsidRPr="006C0BC1" w:rsidRDefault="004A572F" w:rsidP="00627024">
                  <w:pPr>
                    <w:jc w:val="center"/>
                    <w:rPr>
                      <w:sz w:val="28"/>
                      <w:szCs w:val="28"/>
                    </w:rPr>
                  </w:pPr>
                  <w:r>
                    <w:rPr>
                      <w:sz w:val="28"/>
                      <w:szCs w:val="28"/>
                    </w:rPr>
                    <w:t>Поддержка детских объединений и ученического самоуправления</w:t>
                  </w:r>
                </w:p>
              </w:txbxContent>
            </v:textbox>
          </v:rect>
        </w:pict>
      </w:r>
    </w:p>
    <w:p w:rsidR="00627024" w:rsidRDefault="00627024" w:rsidP="00627024">
      <w:pPr>
        <w:spacing w:line="360" w:lineRule="auto"/>
        <w:rPr>
          <w:rStyle w:val="1921"/>
          <w:b w:val="0"/>
          <w:bCs w:val="0"/>
          <w:sz w:val="28"/>
          <w:szCs w:val="28"/>
        </w:rPr>
      </w:pPr>
    </w:p>
    <w:p w:rsidR="00627024" w:rsidRDefault="00627024" w:rsidP="00627024">
      <w:pPr>
        <w:contextualSpacing/>
        <w:rPr>
          <w:rStyle w:val="1921"/>
          <w:bCs w:val="0"/>
          <w:sz w:val="24"/>
          <w:szCs w:val="24"/>
        </w:rPr>
      </w:pPr>
    </w:p>
    <w:p w:rsidR="00627024" w:rsidRPr="0036722F" w:rsidRDefault="00627024" w:rsidP="00627024">
      <w:pPr>
        <w:contextualSpacing/>
        <w:jc w:val="center"/>
        <w:rPr>
          <w:rStyle w:val="1921"/>
          <w:bCs w:val="0"/>
          <w:sz w:val="24"/>
          <w:szCs w:val="24"/>
        </w:rPr>
      </w:pPr>
      <w:r w:rsidRPr="0036722F">
        <w:rPr>
          <w:rStyle w:val="1921"/>
          <w:sz w:val="24"/>
          <w:szCs w:val="24"/>
        </w:rPr>
        <w:t>Основные формы сопровождения</w:t>
      </w:r>
    </w:p>
    <w:p w:rsidR="00627024" w:rsidRPr="0036722F" w:rsidRDefault="000452B9" w:rsidP="00627024">
      <w:pPr>
        <w:contextualSpacing/>
        <w:rPr>
          <w:rStyle w:val="1921"/>
          <w:b w:val="0"/>
          <w:bCs w:val="0"/>
          <w:sz w:val="24"/>
          <w:szCs w:val="24"/>
        </w:rPr>
      </w:pPr>
      <w:r w:rsidRPr="000452B9">
        <w:rPr>
          <w:noProof/>
        </w:rPr>
        <w:pict>
          <v:shape id="_x0000_s1200" type="#_x0000_t88" style="position:absolute;margin-left:353.15pt;margin-top:-211.05pt;width:27pt;height:468pt;rotation:270;z-index:251691008"/>
        </w:pict>
      </w:r>
    </w:p>
    <w:p w:rsidR="00627024" w:rsidRPr="0036722F" w:rsidRDefault="00627024" w:rsidP="00627024">
      <w:pPr>
        <w:contextualSpacing/>
        <w:rPr>
          <w:rStyle w:val="1921"/>
          <w:b w:val="0"/>
          <w:bCs w:val="0"/>
          <w:sz w:val="24"/>
          <w:szCs w:val="24"/>
        </w:rPr>
      </w:pPr>
    </w:p>
    <w:p w:rsidR="00627024" w:rsidRPr="0036722F" w:rsidRDefault="000452B9" w:rsidP="00627024">
      <w:pPr>
        <w:contextualSpacing/>
        <w:rPr>
          <w:rStyle w:val="1921"/>
          <w:b w:val="0"/>
          <w:bCs w:val="0"/>
          <w:sz w:val="24"/>
          <w:szCs w:val="24"/>
        </w:rPr>
      </w:pPr>
      <w:r w:rsidRPr="000452B9">
        <w:rPr>
          <w:noProof/>
        </w:rPr>
        <w:pict>
          <v:rect id="_x0000_s1204" style="position:absolute;margin-left:91.55pt;margin-top:13.45pt;width:108pt;height:27pt;z-index:251695104">
            <v:textbox style="mso-next-textbox:#_x0000_s1204">
              <w:txbxContent>
                <w:p w:rsidR="004A572F" w:rsidRPr="00B362F1" w:rsidRDefault="004A572F" w:rsidP="00627024">
                  <w:pPr>
                    <w:jc w:val="center"/>
                    <w:rPr>
                      <w:sz w:val="28"/>
                      <w:szCs w:val="28"/>
                    </w:rPr>
                  </w:pPr>
                  <w:r>
                    <w:rPr>
                      <w:sz w:val="28"/>
                      <w:szCs w:val="28"/>
                    </w:rPr>
                    <w:t>Профилактика</w:t>
                  </w:r>
                </w:p>
              </w:txbxContent>
            </v:textbox>
          </v:rect>
        </w:pict>
      </w:r>
      <w:r w:rsidRPr="000452B9">
        <w:rPr>
          <w:noProof/>
        </w:rPr>
        <w:pict>
          <v:rect id="_x0000_s1203" style="position:absolute;margin-left:214.45pt;margin-top:13.45pt;width:143.05pt;height:24.65pt;z-index:251694080">
            <v:textbox style="mso-next-textbox:#_x0000_s1203">
              <w:txbxContent>
                <w:p w:rsidR="004A572F" w:rsidRPr="00B362F1" w:rsidRDefault="004A572F" w:rsidP="00627024">
                  <w:pPr>
                    <w:jc w:val="center"/>
                    <w:rPr>
                      <w:sz w:val="28"/>
                      <w:szCs w:val="28"/>
                    </w:rPr>
                  </w:pPr>
                  <w:r w:rsidRPr="00B362F1">
                    <w:rPr>
                      <w:sz w:val="28"/>
                      <w:szCs w:val="28"/>
                    </w:rPr>
                    <w:t>Консультирование</w:t>
                  </w:r>
                </w:p>
              </w:txbxContent>
            </v:textbox>
          </v:rect>
        </w:pict>
      </w:r>
      <w:r w:rsidRPr="000452B9">
        <w:rPr>
          <w:noProof/>
        </w:rPr>
        <w:pict>
          <v:rect id="_x0000_s1201" style="position:absolute;margin-left:384.8pt;margin-top:13.45pt;width:99pt;height:24.65pt;z-index:251692032">
            <v:textbox style="mso-next-textbox:#_x0000_s1201">
              <w:txbxContent>
                <w:p w:rsidR="004A572F" w:rsidRPr="00B362F1" w:rsidRDefault="004A572F" w:rsidP="00627024">
                  <w:pPr>
                    <w:jc w:val="center"/>
                    <w:rPr>
                      <w:sz w:val="28"/>
                      <w:szCs w:val="28"/>
                    </w:rPr>
                  </w:pPr>
                  <w:r w:rsidRPr="00B362F1">
                    <w:rPr>
                      <w:sz w:val="28"/>
                      <w:szCs w:val="28"/>
                    </w:rPr>
                    <w:t>Диагностика</w:t>
                  </w:r>
                </w:p>
              </w:txbxContent>
            </v:textbox>
          </v:rect>
        </w:pict>
      </w:r>
      <w:r w:rsidRPr="000452B9">
        <w:rPr>
          <w:noProof/>
        </w:rPr>
        <w:pict>
          <v:rect id="_x0000_s1202" style="position:absolute;margin-left:506.6pt;margin-top:11.1pt;width:108pt;height:27pt;z-index:251693056">
            <v:textbox style="mso-next-textbox:#_x0000_s1202">
              <w:txbxContent>
                <w:p w:rsidR="004A572F" w:rsidRPr="00B362F1" w:rsidRDefault="004A572F" w:rsidP="00627024">
                  <w:pPr>
                    <w:jc w:val="center"/>
                    <w:rPr>
                      <w:sz w:val="28"/>
                      <w:szCs w:val="28"/>
                    </w:rPr>
                  </w:pPr>
                  <w:r>
                    <w:rPr>
                      <w:sz w:val="28"/>
                      <w:szCs w:val="28"/>
                    </w:rPr>
                    <w:t>Экспертиза</w:t>
                  </w:r>
                </w:p>
              </w:txbxContent>
            </v:textbox>
          </v:rect>
        </w:pict>
      </w:r>
    </w:p>
    <w:p w:rsidR="00627024" w:rsidRPr="0036722F" w:rsidRDefault="00627024" w:rsidP="00627024">
      <w:pPr>
        <w:contextualSpacing/>
        <w:rPr>
          <w:rStyle w:val="1921"/>
          <w:b w:val="0"/>
          <w:bCs w:val="0"/>
          <w:sz w:val="24"/>
          <w:szCs w:val="24"/>
        </w:rPr>
      </w:pPr>
    </w:p>
    <w:p w:rsidR="00627024" w:rsidRPr="0036722F" w:rsidRDefault="00627024" w:rsidP="00627024">
      <w:pPr>
        <w:contextualSpacing/>
        <w:rPr>
          <w:rStyle w:val="1921"/>
          <w:b w:val="0"/>
          <w:bCs w:val="0"/>
          <w:sz w:val="24"/>
          <w:szCs w:val="24"/>
        </w:rPr>
      </w:pPr>
    </w:p>
    <w:p w:rsidR="00627024" w:rsidRPr="0036722F" w:rsidRDefault="000452B9" w:rsidP="00627024">
      <w:pPr>
        <w:contextualSpacing/>
        <w:rPr>
          <w:rStyle w:val="1921"/>
          <w:b w:val="0"/>
          <w:bCs w:val="0"/>
          <w:sz w:val="24"/>
          <w:szCs w:val="24"/>
        </w:rPr>
      </w:pPr>
      <w:r w:rsidRPr="000452B9">
        <w:rPr>
          <w:noProof/>
        </w:rPr>
        <w:pict>
          <v:rect id="_x0000_s1206" style="position:absolute;margin-left:148.65pt;margin-top:6.55pt;width:108pt;height:45pt;z-index:251697152">
            <v:textbox style="mso-next-textbox:#_x0000_s1206">
              <w:txbxContent>
                <w:p w:rsidR="004A572F" w:rsidRPr="00B362F1" w:rsidRDefault="004A572F" w:rsidP="00627024">
                  <w:pPr>
                    <w:jc w:val="center"/>
                    <w:rPr>
                      <w:sz w:val="28"/>
                      <w:szCs w:val="28"/>
                    </w:rPr>
                  </w:pPr>
                  <w:r>
                    <w:rPr>
                      <w:sz w:val="28"/>
                      <w:szCs w:val="28"/>
                    </w:rPr>
                    <w:t>Развивающая работа</w:t>
                  </w:r>
                </w:p>
              </w:txbxContent>
            </v:textbox>
          </v:rect>
        </w:pict>
      </w:r>
      <w:r w:rsidRPr="000452B9">
        <w:rPr>
          <w:noProof/>
        </w:rPr>
        <w:pict>
          <v:rect id="_x0000_s1207" style="position:absolute;margin-left:277.95pt;margin-top:6.55pt;width:126pt;height:45pt;z-index:251698176">
            <v:textbox style="mso-next-textbox:#_x0000_s1207">
              <w:txbxContent>
                <w:p w:rsidR="004A572F" w:rsidRPr="00B362F1" w:rsidRDefault="004A572F" w:rsidP="00627024">
                  <w:pPr>
                    <w:jc w:val="center"/>
                    <w:rPr>
                      <w:sz w:val="28"/>
                      <w:szCs w:val="28"/>
                    </w:rPr>
                  </w:pPr>
                  <w:r>
                    <w:rPr>
                      <w:sz w:val="28"/>
                      <w:szCs w:val="28"/>
                    </w:rPr>
                    <w:t>Коррекционная работа</w:t>
                  </w:r>
                </w:p>
              </w:txbxContent>
            </v:textbox>
          </v:rect>
        </w:pict>
      </w:r>
      <w:r w:rsidRPr="000452B9">
        <w:rPr>
          <w:noProof/>
        </w:rPr>
        <w:pict>
          <v:rect id="_x0000_s1205" style="position:absolute;margin-left:417.75pt;margin-top:6.55pt;width:108pt;height:27pt;z-index:251696128">
            <v:textbox style="mso-next-textbox:#_x0000_s1205">
              <w:txbxContent>
                <w:p w:rsidR="004A572F" w:rsidRPr="00B362F1" w:rsidRDefault="004A572F" w:rsidP="00627024">
                  <w:pPr>
                    <w:jc w:val="center"/>
                    <w:rPr>
                      <w:sz w:val="28"/>
                      <w:szCs w:val="28"/>
                    </w:rPr>
                  </w:pPr>
                  <w:r>
                    <w:rPr>
                      <w:sz w:val="28"/>
                      <w:szCs w:val="28"/>
                    </w:rPr>
                    <w:t>Просвещение</w:t>
                  </w:r>
                </w:p>
              </w:txbxContent>
            </v:textbox>
          </v:rect>
        </w:pict>
      </w:r>
    </w:p>
    <w:p w:rsidR="00627024" w:rsidRPr="0036722F" w:rsidRDefault="00627024" w:rsidP="00627024">
      <w:pPr>
        <w:contextualSpacing/>
        <w:rPr>
          <w:rStyle w:val="1921"/>
          <w:b w:val="0"/>
          <w:bCs w:val="0"/>
          <w:sz w:val="24"/>
          <w:szCs w:val="24"/>
        </w:rPr>
      </w:pPr>
    </w:p>
    <w:p w:rsidR="00627024" w:rsidRPr="0036722F" w:rsidRDefault="00627024" w:rsidP="00934567">
      <w:pPr>
        <w:contextualSpacing/>
        <w:jc w:val="both"/>
      </w:pPr>
    </w:p>
    <w:p w:rsidR="00627024" w:rsidRPr="0036722F" w:rsidRDefault="00627024" w:rsidP="00627024">
      <w:pPr>
        <w:contextualSpacing/>
        <w:jc w:val="both"/>
      </w:pPr>
    </w:p>
    <w:p w:rsidR="00627024" w:rsidRPr="00934567" w:rsidRDefault="00934567" w:rsidP="00627024">
      <w:pPr>
        <w:pStyle w:val="a7"/>
        <w:shd w:val="clear" w:color="auto" w:fill="auto"/>
        <w:tabs>
          <w:tab w:val="left" w:pos="634"/>
        </w:tabs>
        <w:spacing w:after="0" w:line="240" w:lineRule="auto"/>
        <w:ind w:firstLine="454"/>
        <w:contextualSpacing/>
        <w:jc w:val="both"/>
        <w:rPr>
          <w:rFonts w:ascii="Times New Roman" w:hAnsi="Times New Roman" w:cs="Times New Roman"/>
          <w:b/>
          <w:sz w:val="28"/>
          <w:szCs w:val="28"/>
        </w:rPr>
      </w:pPr>
      <w:r w:rsidRPr="00934567">
        <w:rPr>
          <w:rFonts w:ascii="Times New Roman" w:hAnsi="Times New Roman" w:cs="Times New Roman"/>
          <w:b/>
          <w:sz w:val="28"/>
          <w:szCs w:val="28"/>
        </w:rPr>
        <w:lastRenderedPageBreak/>
        <w:t>3</w:t>
      </w:r>
      <w:r w:rsidR="00627024" w:rsidRPr="00934567">
        <w:rPr>
          <w:rFonts w:ascii="Times New Roman" w:hAnsi="Times New Roman" w:cs="Times New Roman"/>
          <w:b/>
          <w:sz w:val="28"/>
          <w:szCs w:val="28"/>
        </w:rPr>
        <w:t>.3 Финансовые условия</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BF1C79">
        <w:rPr>
          <w:rStyle w:val="af0"/>
          <w:rFonts w:ascii="Times New Roman" w:hAnsi="Times New Roman" w:cs="Times New Roman"/>
          <w:sz w:val="24"/>
          <w:szCs w:val="24"/>
        </w:rPr>
        <w:t>Финансовое обеспечение</w:t>
      </w:r>
      <w:r w:rsidRPr="0036722F">
        <w:rPr>
          <w:rFonts w:ascii="Times New Roman" w:hAnsi="Times New Roman" w:cs="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w:t>
      </w:r>
      <w:proofErr w:type="spellStart"/>
      <w:proofErr w:type="gramStart"/>
      <w:r w:rsidRPr="0036722F">
        <w:rPr>
          <w:rFonts w:ascii="Times New Roman" w:hAnsi="Times New Roman" w:cs="Times New Roman"/>
          <w:sz w:val="24"/>
          <w:szCs w:val="24"/>
        </w:rPr>
        <w:t>выполне-ния</w:t>
      </w:r>
      <w:proofErr w:type="spellEnd"/>
      <w:proofErr w:type="gramEnd"/>
      <w:r w:rsidRPr="0036722F">
        <w:rPr>
          <w:rFonts w:ascii="Times New Roman" w:hAnsi="Times New Roman" w:cs="Times New Roman"/>
          <w:sz w:val="24"/>
          <w:szCs w:val="24"/>
        </w:rPr>
        <w:t xml:space="preserve"> работ) с размерами направляемых на эти цели средств бюджета.</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Style w:val="3c"/>
          <w:sz w:val="24"/>
          <w:szCs w:val="24"/>
        </w:rPr>
        <w:t>Финансовое обеспечение задания учредителя по реализации основной образовательной программы основного общего образования</w:t>
      </w:r>
      <w:r w:rsidRPr="0036722F">
        <w:rPr>
          <w:rFonts w:ascii="Times New Roman" w:hAnsi="Times New Roman" w:cs="Times New Roman"/>
          <w:sz w:val="24"/>
          <w:szCs w:val="24"/>
        </w:rPr>
        <w:t xml:space="preserve"> осуществляется на основе нормативного </w:t>
      </w:r>
      <w:proofErr w:type="spellStart"/>
      <w:r w:rsidRPr="0036722F">
        <w:rPr>
          <w:rFonts w:ascii="Times New Roman" w:hAnsi="Times New Roman" w:cs="Times New Roman"/>
          <w:sz w:val="24"/>
          <w:szCs w:val="24"/>
        </w:rPr>
        <w:t>подушевого</w:t>
      </w:r>
      <w:proofErr w:type="spellEnd"/>
      <w:r w:rsidRPr="0036722F">
        <w:rPr>
          <w:rFonts w:ascii="Times New Roman" w:hAnsi="Times New Roman" w:cs="Times New Roman"/>
          <w:sz w:val="24"/>
          <w:szCs w:val="24"/>
        </w:rPr>
        <w:t xml:space="preserve"> финансирования. Введение </w:t>
      </w:r>
      <w:proofErr w:type="spellStart"/>
      <w:proofErr w:type="gramStart"/>
      <w:r w:rsidRPr="0036722F">
        <w:rPr>
          <w:rFonts w:ascii="Times New Roman" w:hAnsi="Times New Roman" w:cs="Times New Roman"/>
          <w:sz w:val="24"/>
          <w:szCs w:val="24"/>
        </w:rPr>
        <w:t>норматив-ного</w:t>
      </w:r>
      <w:proofErr w:type="spellEnd"/>
      <w:proofErr w:type="gramEnd"/>
      <w:r w:rsidRPr="0036722F">
        <w:rPr>
          <w:rFonts w:ascii="Times New Roman" w:hAnsi="Times New Roman" w:cs="Times New Roman"/>
          <w:sz w:val="24"/>
          <w:szCs w:val="24"/>
        </w:rPr>
        <w:t xml:space="preserve"> </w:t>
      </w:r>
      <w:proofErr w:type="spellStart"/>
      <w:r w:rsidRPr="0036722F">
        <w:rPr>
          <w:rFonts w:ascii="Times New Roman" w:hAnsi="Times New Roman" w:cs="Times New Roman"/>
          <w:sz w:val="24"/>
          <w:szCs w:val="24"/>
        </w:rPr>
        <w:t>подушевого</w:t>
      </w:r>
      <w:proofErr w:type="spellEnd"/>
      <w:r w:rsidRPr="0036722F">
        <w:rPr>
          <w:rFonts w:ascii="Times New Roman" w:hAnsi="Times New Roman" w:cs="Times New Roman"/>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Применение принципа нормативного </w:t>
      </w:r>
      <w:proofErr w:type="spellStart"/>
      <w:r w:rsidRPr="0036722F">
        <w:rPr>
          <w:rFonts w:ascii="Times New Roman" w:hAnsi="Times New Roman" w:cs="Times New Roman"/>
          <w:sz w:val="24"/>
          <w:szCs w:val="24"/>
        </w:rPr>
        <w:t>подушевого</w:t>
      </w:r>
      <w:proofErr w:type="spellEnd"/>
      <w:r w:rsidRPr="0036722F">
        <w:rPr>
          <w:rFonts w:ascii="Times New Roman" w:hAnsi="Times New Roman" w:cs="Times New Roman"/>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w:t>
      </w:r>
      <w:proofErr w:type="spellStart"/>
      <w:proofErr w:type="gramStart"/>
      <w:r w:rsidRPr="0036722F">
        <w:rPr>
          <w:rFonts w:ascii="Times New Roman" w:hAnsi="Times New Roman" w:cs="Times New Roman"/>
          <w:sz w:val="24"/>
          <w:szCs w:val="24"/>
        </w:rPr>
        <w:t>образова-тельном</w:t>
      </w:r>
      <w:proofErr w:type="spellEnd"/>
      <w:proofErr w:type="gramEnd"/>
      <w:r w:rsidRPr="0036722F">
        <w:rPr>
          <w:rFonts w:ascii="Times New Roman" w:hAnsi="Times New Roman" w:cs="Times New Roman"/>
          <w:sz w:val="24"/>
          <w:szCs w:val="24"/>
        </w:rPr>
        <w:t xml:space="preserve"> учреждении не ниже уровня фактически сложившейся стоимости в предыдущем финансовом году.</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Style w:val="3c"/>
          <w:sz w:val="24"/>
          <w:szCs w:val="24"/>
        </w:rPr>
        <w:t xml:space="preserve">Региональный расчётный </w:t>
      </w:r>
      <w:proofErr w:type="spellStart"/>
      <w:r w:rsidRPr="0036722F">
        <w:rPr>
          <w:rStyle w:val="3c"/>
          <w:sz w:val="24"/>
          <w:szCs w:val="24"/>
        </w:rPr>
        <w:t>подушевой</w:t>
      </w:r>
      <w:proofErr w:type="spellEnd"/>
      <w:r w:rsidRPr="0036722F">
        <w:rPr>
          <w:rStyle w:val="3c"/>
          <w:sz w:val="24"/>
          <w:szCs w:val="24"/>
        </w:rPr>
        <w:t xml:space="preserve"> норматив</w:t>
      </w:r>
      <w:r w:rsidRPr="0036722F">
        <w:rPr>
          <w:rFonts w:ascii="Times New Roman" w:hAnsi="Times New Roman" w:cs="Times New Roman"/>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36722F">
        <w:rPr>
          <w:rFonts w:ascii="Times New Roman" w:hAnsi="Times New Roman" w:cs="Times New Roman"/>
          <w:sz w:val="24"/>
          <w:szCs w:val="24"/>
        </w:rPr>
        <w:t>подушевого</w:t>
      </w:r>
      <w:proofErr w:type="spellEnd"/>
      <w:r w:rsidRPr="0036722F">
        <w:rPr>
          <w:rFonts w:ascii="Times New Roman" w:hAnsi="Times New Roman" w:cs="Times New Roman"/>
          <w:sz w:val="24"/>
          <w:szCs w:val="24"/>
        </w:rPr>
        <w:t xml:space="preserve"> норматива.</w:t>
      </w:r>
    </w:p>
    <w:p w:rsidR="00627024" w:rsidRPr="0036722F" w:rsidRDefault="00627024" w:rsidP="00627024">
      <w:pPr>
        <w:pStyle w:val="3210"/>
        <w:keepNext/>
        <w:keepLines/>
        <w:shd w:val="clear" w:color="auto" w:fill="auto"/>
        <w:spacing w:line="240" w:lineRule="auto"/>
        <w:ind w:firstLine="454"/>
        <w:contextualSpacing/>
        <w:rPr>
          <w:rFonts w:ascii="Times New Roman" w:hAnsi="Times New Roman" w:cs="Times New Roman"/>
          <w:sz w:val="24"/>
          <w:szCs w:val="24"/>
        </w:rPr>
      </w:pPr>
      <w:bookmarkStart w:id="106" w:name="bookmark418"/>
      <w:r w:rsidRPr="0036722F">
        <w:rPr>
          <w:rFonts w:ascii="Times New Roman" w:hAnsi="Times New Roman" w:cs="Times New Roman"/>
          <w:sz w:val="24"/>
          <w:szCs w:val="24"/>
        </w:rPr>
        <w:t xml:space="preserve">Региональный расчётный </w:t>
      </w:r>
      <w:proofErr w:type="spellStart"/>
      <w:r w:rsidRPr="0036722F">
        <w:rPr>
          <w:rFonts w:ascii="Times New Roman" w:hAnsi="Times New Roman" w:cs="Times New Roman"/>
          <w:sz w:val="24"/>
          <w:szCs w:val="24"/>
        </w:rPr>
        <w:t>подушевой</w:t>
      </w:r>
      <w:proofErr w:type="spellEnd"/>
      <w:r w:rsidRPr="0036722F">
        <w:rPr>
          <w:rFonts w:ascii="Times New Roman" w:hAnsi="Times New Roman" w:cs="Times New Roman"/>
          <w:sz w:val="24"/>
          <w:szCs w:val="24"/>
        </w:rPr>
        <w:t xml:space="preserve"> норматив должен</w:t>
      </w:r>
      <w:r w:rsidRPr="0036722F">
        <w:rPr>
          <w:rStyle w:val="320"/>
          <w:b/>
          <w:bCs/>
          <w:sz w:val="24"/>
          <w:szCs w:val="24"/>
        </w:rPr>
        <w:t xml:space="preserve"> </w:t>
      </w:r>
      <w:r w:rsidRPr="0036722F">
        <w:rPr>
          <w:rFonts w:ascii="Times New Roman" w:hAnsi="Times New Roman" w:cs="Times New Roman"/>
          <w:sz w:val="24"/>
          <w:szCs w:val="24"/>
        </w:rPr>
        <w:t>покрывать следующие расходы на год:</w:t>
      </w:r>
      <w:bookmarkEnd w:id="106"/>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rsidR="00627024" w:rsidRPr="0036722F" w:rsidRDefault="00627024" w:rsidP="00627024">
      <w:pPr>
        <w:pStyle w:val="a7"/>
        <w:shd w:val="clear" w:color="auto" w:fill="auto"/>
        <w:tabs>
          <w:tab w:val="left" w:pos="639"/>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627024" w:rsidRPr="0036722F"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иные хозяйственные нужды и другие расходы, связанные с обеспечением образовательного процесса (обучение, повышение </w:t>
      </w:r>
      <w:proofErr w:type="spellStart"/>
      <w:proofErr w:type="gramStart"/>
      <w:r w:rsidRPr="0036722F">
        <w:rPr>
          <w:rFonts w:ascii="Times New Roman" w:hAnsi="Times New Roman" w:cs="Times New Roman"/>
          <w:sz w:val="24"/>
          <w:szCs w:val="24"/>
        </w:rPr>
        <w:t>квалифи-кации</w:t>
      </w:r>
      <w:proofErr w:type="spellEnd"/>
      <w:proofErr w:type="gramEnd"/>
      <w:r w:rsidRPr="0036722F">
        <w:rPr>
          <w:rFonts w:ascii="Times New Roman" w:hAnsi="Times New Roman" w:cs="Times New Roman"/>
          <w:sz w:val="24"/>
          <w:szCs w:val="24"/>
        </w:rPr>
        <w:t xml:space="preserve">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627024" w:rsidRPr="0036722F" w:rsidRDefault="00627024" w:rsidP="00627024">
      <w:pPr>
        <w:pStyle w:val="141"/>
        <w:shd w:val="clear" w:color="auto" w:fill="auto"/>
        <w:spacing w:line="240" w:lineRule="auto"/>
        <w:ind w:firstLine="454"/>
        <w:contextualSpacing/>
        <w:rPr>
          <w:rFonts w:ascii="Times New Roman" w:hAnsi="Times New Roman" w:cs="Times New Roman"/>
          <w:sz w:val="24"/>
          <w:szCs w:val="24"/>
        </w:rPr>
      </w:pPr>
      <w:r w:rsidRPr="0036722F">
        <w:rPr>
          <w:rStyle w:val="1432"/>
          <w:sz w:val="24"/>
          <w:szCs w:val="24"/>
        </w:rPr>
        <w:t xml:space="preserve">Реализация принципа нормативного </w:t>
      </w:r>
      <w:proofErr w:type="spellStart"/>
      <w:r w:rsidRPr="0036722F">
        <w:rPr>
          <w:rStyle w:val="1432"/>
          <w:sz w:val="24"/>
          <w:szCs w:val="24"/>
        </w:rPr>
        <w:t>подушевого</w:t>
      </w:r>
      <w:proofErr w:type="spellEnd"/>
      <w:r w:rsidRPr="0036722F">
        <w:rPr>
          <w:rStyle w:val="1432"/>
          <w:sz w:val="24"/>
          <w:szCs w:val="24"/>
        </w:rPr>
        <w:t xml:space="preserve"> финансирования </w:t>
      </w:r>
      <w:proofErr w:type="spellStart"/>
      <w:proofErr w:type="gramStart"/>
      <w:r w:rsidRPr="0036722F">
        <w:rPr>
          <w:rStyle w:val="1432"/>
          <w:sz w:val="24"/>
          <w:szCs w:val="24"/>
        </w:rPr>
        <w:t>осу-ществляется</w:t>
      </w:r>
      <w:proofErr w:type="spellEnd"/>
      <w:proofErr w:type="gramEnd"/>
      <w:r w:rsidRPr="0036722F">
        <w:rPr>
          <w:rStyle w:val="1432"/>
          <w:sz w:val="24"/>
          <w:szCs w:val="24"/>
        </w:rPr>
        <w:t xml:space="preserve"> на трёх следующих уровнях:</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межбюджетных отношений (бюджет субъекта РФ — муниципальный бюджет);</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 </w:t>
      </w:r>
      <w:proofErr w:type="spellStart"/>
      <w:r w:rsidRPr="0036722F">
        <w:rPr>
          <w:rFonts w:ascii="Times New Roman" w:hAnsi="Times New Roman" w:cs="Times New Roman"/>
          <w:sz w:val="24"/>
          <w:szCs w:val="24"/>
        </w:rPr>
        <w:t>внутрибюджетных</w:t>
      </w:r>
      <w:proofErr w:type="spellEnd"/>
      <w:r w:rsidRPr="0036722F">
        <w:rPr>
          <w:rFonts w:ascii="Times New Roman" w:hAnsi="Times New Roman" w:cs="Times New Roman"/>
          <w:sz w:val="24"/>
          <w:szCs w:val="24"/>
        </w:rPr>
        <w:t xml:space="preserve"> отношений (муниципальный бюджет — </w:t>
      </w:r>
      <w:proofErr w:type="spellStart"/>
      <w:proofErr w:type="gramStart"/>
      <w:r w:rsidRPr="0036722F">
        <w:rPr>
          <w:rFonts w:ascii="Times New Roman" w:hAnsi="Times New Roman" w:cs="Times New Roman"/>
          <w:sz w:val="24"/>
          <w:szCs w:val="24"/>
        </w:rPr>
        <w:t>образова-тельное</w:t>
      </w:r>
      <w:proofErr w:type="spellEnd"/>
      <w:proofErr w:type="gramEnd"/>
      <w:r w:rsidRPr="0036722F">
        <w:rPr>
          <w:rFonts w:ascii="Times New Roman" w:hAnsi="Times New Roman" w:cs="Times New Roman"/>
          <w:sz w:val="24"/>
          <w:szCs w:val="24"/>
        </w:rPr>
        <w:t xml:space="preserve"> учреждение);</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образовательного учреждения.</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627024" w:rsidRPr="0036722F" w:rsidRDefault="00627024" w:rsidP="00627024">
      <w:pPr>
        <w:pStyle w:val="a7"/>
        <w:shd w:val="clear" w:color="auto" w:fill="auto"/>
        <w:tabs>
          <w:tab w:val="left" w:pos="72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w:t>
      </w:r>
      <w:proofErr w:type="spellStart"/>
      <w:r w:rsidRPr="0036722F">
        <w:rPr>
          <w:rFonts w:ascii="Times New Roman" w:hAnsi="Times New Roman" w:cs="Times New Roman"/>
          <w:sz w:val="24"/>
          <w:szCs w:val="24"/>
        </w:rPr>
        <w:t>неуменьшение</w:t>
      </w:r>
      <w:proofErr w:type="spellEnd"/>
      <w:r w:rsidRPr="0036722F">
        <w:rPr>
          <w:rFonts w:ascii="Times New Roman" w:hAnsi="Times New Roman" w:cs="Times New Roman"/>
          <w:sz w:val="24"/>
          <w:szCs w:val="24"/>
        </w:rPr>
        <w:t xml:space="preserve"> уровня финансирования по статьям расходов, включённым в величину регионального расчётного </w:t>
      </w:r>
      <w:proofErr w:type="spellStart"/>
      <w:r w:rsidRPr="0036722F">
        <w:rPr>
          <w:rFonts w:ascii="Times New Roman" w:hAnsi="Times New Roman" w:cs="Times New Roman"/>
          <w:sz w:val="24"/>
          <w:szCs w:val="24"/>
        </w:rPr>
        <w:t>подушевого</w:t>
      </w:r>
      <w:proofErr w:type="spellEnd"/>
      <w:r w:rsidRPr="0036722F">
        <w:rPr>
          <w:rFonts w:ascii="Times New Roman" w:hAnsi="Times New Roman" w:cs="Times New Roman"/>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27024" w:rsidRPr="0036722F" w:rsidRDefault="00627024" w:rsidP="00627024">
      <w:pPr>
        <w:pStyle w:val="a7"/>
        <w:shd w:val="clear" w:color="auto" w:fill="auto"/>
        <w:tabs>
          <w:tab w:val="left" w:pos="72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36722F">
        <w:rPr>
          <w:rFonts w:ascii="Times New Roman" w:hAnsi="Times New Roman" w:cs="Times New Roman"/>
          <w:sz w:val="24"/>
          <w:szCs w:val="24"/>
        </w:rPr>
        <w:t>внутрибюджетных</w:t>
      </w:r>
      <w:proofErr w:type="spellEnd"/>
      <w:r w:rsidRPr="0036722F">
        <w:rPr>
          <w:rFonts w:ascii="Times New Roman" w:hAnsi="Times New Roman" w:cs="Times New Roman"/>
          <w:sz w:val="24"/>
          <w:szCs w:val="24"/>
        </w:rPr>
        <w:t xml:space="preserve"> отношений (муниципальный бюджет — общеобразовательное учреждение) и образовательного учреждения.</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proofErr w:type="gramStart"/>
      <w:r w:rsidRPr="0036722F">
        <w:rPr>
          <w:rFonts w:ascii="Times New Roman" w:hAnsi="Times New Roman" w:cs="Times New Roman"/>
          <w:sz w:val="24"/>
          <w:szCs w:val="24"/>
        </w:rPr>
        <w:t xml:space="preserve">В связи с требованиями Стандарта при расчёте регионального </w:t>
      </w:r>
      <w:proofErr w:type="spellStart"/>
      <w:r w:rsidRPr="0036722F">
        <w:rPr>
          <w:rFonts w:ascii="Times New Roman" w:hAnsi="Times New Roman" w:cs="Times New Roman"/>
          <w:sz w:val="24"/>
          <w:szCs w:val="24"/>
        </w:rPr>
        <w:t>подушевого</w:t>
      </w:r>
      <w:proofErr w:type="spellEnd"/>
      <w:r w:rsidRPr="0036722F">
        <w:rPr>
          <w:rFonts w:ascii="Times New Roman" w:hAnsi="Times New Roman" w:cs="Times New Roman"/>
          <w:sz w:val="24"/>
          <w:szCs w:val="24"/>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Style w:val="af0"/>
          <w:rFonts w:ascii="Times New Roman" w:hAnsi="Times New Roman" w:cs="Times New Roman"/>
          <w:sz w:val="24"/>
          <w:szCs w:val="24"/>
        </w:rPr>
        <w:t>Формирование фонда оплаты труда</w:t>
      </w:r>
      <w:r w:rsidRPr="0036722F">
        <w:rPr>
          <w:rFonts w:ascii="Times New Roman" w:hAnsi="Times New Roman" w:cs="Times New Roman"/>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36722F">
        <w:rPr>
          <w:rFonts w:ascii="Times New Roman" w:hAnsi="Times New Roman" w:cs="Times New Roman"/>
          <w:sz w:val="24"/>
          <w:szCs w:val="24"/>
        </w:rPr>
        <w:t>подушевым</w:t>
      </w:r>
      <w:proofErr w:type="spellEnd"/>
      <w:r w:rsidRPr="0036722F">
        <w:rPr>
          <w:rFonts w:ascii="Times New Roman" w:hAnsi="Times New Roman" w:cs="Times New Roman"/>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proofErr w:type="spellStart"/>
      <w:r w:rsidRPr="0036722F">
        <w:rPr>
          <w:rStyle w:val="af0"/>
          <w:rFonts w:ascii="Times New Roman" w:hAnsi="Times New Roman" w:cs="Times New Roman"/>
          <w:sz w:val="24"/>
          <w:szCs w:val="24"/>
        </w:rPr>
        <w:t>Справочно</w:t>
      </w:r>
      <w:proofErr w:type="spellEnd"/>
      <w:r w:rsidRPr="0036722F">
        <w:rPr>
          <w:rStyle w:val="af0"/>
          <w:rFonts w:ascii="Times New Roman" w:hAnsi="Times New Roman" w:cs="Times New Roman"/>
          <w:sz w:val="24"/>
          <w:szCs w:val="24"/>
        </w:rPr>
        <w:t>:</w:t>
      </w:r>
      <w:r w:rsidRPr="0036722F">
        <w:rPr>
          <w:rFonts w:ascii="Times New Roman" w:hAnsi="Times New Roman" w:cs="Times New Roman"/>
          <w:sz w:val="24"/>
          <w:szCs w:val="24"/>
        </w:rPr>
        <w:t xml:space="preserve"> в соответствии с установленным порядком финансирования оплаты труда работников образовательных учреждений:</w:t>
      </w:r>
    </w:p>
    <w:p w:rsidR="00627024" w:rsidRPr="0036722F" w:rsidRDefault="00627024" w:rsidP="00627024">
      <w:pPr>
        <w:pStyle w:val="a7"/>
        <w:shd w:val="clear" w:color="auto" w:fill="auto"/>
        <w:tabs>
          <w:tab w:val="left" w:pos="1089"/>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фонд оплаты труда образовательного учреждения состоит из базовой части и стимулирующей части. Рекомендуемый диапазон </w:t>
      </w:r>
      <w:proofErr w:type="spellStart"/>
      <w:r w:rsidRPr="0036722F">
        <w:rPr>
          <w:rFonts w:ascii="Times New Roman" w:hAnsi="Times New Roman" w:cs="Times New Roman"/>
          <w:sz w:val="24"/>
          <w:szCs w:val="24"/>
        </w:rPr>
        <w:t>стимулирущей</w:t>
      </w:r>
      <w:proofErr w:type="spellEnd"/>
      <w:r w:rsidRPr="0036722F">
        <w:rPr>
          <w:rFonts w:ascii="Times New Roman" w:hAnsi="Times New Roman" w:cs="Times New Roman"/>
          <w:sz w:val="24"/>
          <w:szCs w:val="24"/>
        </w:rPr>
        <w:t xml:space="preserve"> доли фонда оплаты труда — от 20 до 40%. Значение </w:t>
      </w:r>
      <w:proofErr w:type="spellStart"/>
      <w:r w:rsidRPr="0036722F">
        <w:rPr>
          <w:rFonts w:ascii="Times New Roman" w:hAnsi="Times New Roman" w:cs="Times New Roman"/>
          <w:sz w:val="24"/>
          <w:szCs w:val="24"/>
        </w:rPr>
        <w:t>стимулирущей</w:t>
      </w:r>
      <w:proofErr w:type="spellEnd"/>
      <w:r w:rsidRPr="0036722F">
        <w:rPr>
          <w:rFonts w:ascii="Times New Roman" w:hAnsi="Times New Roman" w:cs="Times New Roman"/>
          <w:sz w:val="24"/>
          <w:szCs w:val="24"/>
        </w:rPr>
        <w:t xml:space="preserve"> доли определяется общеобразовательным учреждением самостоятельно;</w:t>
      </w:r>
    </w:p>
    <w:p w:rsidR="00627024" w:rsidRPr="0036722F" w:rsidRDefault="00627024"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w:t>
      </w:r>
      <w:proofErr w:type="spellStart"/>
      <w:proofErr w:type="gramStart"/>
      <w:r w:rsidRPr="0036722F">
        <w:rPr>
          <w:rFonts w:ascii="Times New Roman" w:hAnsi="Times New Roman" w:cs="Times New Roman"/>
          <w:sz w:val="24"/>
          <w:szCs w:val="24"/>
        </w:rPr>
        <w:t>непосредст-венно</w:t>
      </w:r>
      <w:proofErr w:type="spellEnd"/>
      <w:proofErr w:type="gramEnd"/>
      <w:r w:rsidRPr="0036722F">
        <w:rPr>
          <w:rFonts w:ascii="Times New Roman" w:hAnsi="Times New Roman" w:cs="Times New Roman"/>
          <w:sz w:val="24"/>
          <w:szCs w:val="24"/>
        </w:rPr>
        <w:t xml:space="preserve"> осуществляющих образовательный процесс, учебно-вспомогательного и младшего обслуживающего персонала образовательного учреждения;</w:t>
      </w:r>
    </w:p>
    <w:p w:rsidR="00627024" w:rsidRPr="0036722F" w:rsidRDefault="00627024" w:rsidP="00627024">
      <w:pPr>
        <w:pStyle w:val="a7"/>
        <w:shd w:val="clear" w:color="auto" w:fill="auto"/>
        <w:tabs>
          <w:tab w:val="left" w:pos="1079"/>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627024" w:rsidRPr="0036722F" w:rsidRDefault="00627024"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627024" w:rsidRPr="0036722F" w:rsidRDefault="00627024" w:rsidP="00627024">
      <w:pPr>
        <w:pStyle w:val="a7"/>
        <w:shd w:val="clear" w:color="auto" w:fill="auto"/>
        <w:tabs>
          <w:tab w:val="left" w:pos="1084"/>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36722F">
        <w:rPr>
          <w:rFonts w:ascii="Times New Roman" w:hAnsi="Times New Roman" w:cs="Times New Roman"/>
          <w:sz w:val="24"/>
          <w:szCs w:val="24"/>
        </w:rPr>
        <w:t>численности</w:t>
      </w:r>
      <w:proofErr w:type="gramEnd"/>
      <w:r w:rsidRPr="0036722F">
        <w:rPr>
          <w:rFonts w:ascii="Times New Roman" w:hAnsi="Times New Roman" w:cs="Times New Roman"/>
          <w:sz w:val="24"/>
          <w:szCs w:val="24"/>
        </w:rPr>
        <w:t xml:space="preserve"> обучающихся в классах.</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 xml:space="preserve">Размеры, порядок и условия осуществления </w:t>
      </w:r>
      <w:proofErr w:type="gramStart"/>
      <w:r w:rsidRPr="0036722F">
        <w:rPr>
          <w:rFonts w:ascii="Times New Roman" w:hAnsi="Times New Roman" w:cs="Times New Roman"/>
          <w:sz w:val="24"/>
          <w:szCs w:val="24"/>
        </w:rPr>
        <w:t xml:space="preserve">стимулирую - </w:t>
      </w:r>
      <w:proofErr w:type="spellStart"/>
      <w:r w:rsidRPr="0036722F">
        <w:rPr>
          <w:rFonts w:ascii="Times New Roman" w:hAnsi="Times New Roman" w:cs="Times New Roman"/>
          <w:sz w:val="24"/>
          <w:szCs w:val="24"/>
        </w:rPr>
        <w:t>щих</w:t>
      </w:r>
      <w:proofErr w:type="spellEnd"/>
      <w:proofErr w:type="gramEnd"/>
      <w:r w:rsidRPr="0036722F">
        <w:rPr>
          <w:rFonts w:ascii="Times New Roman" w:hAnsi="Times New Roman" w:cs="Times New Roman"/>
          <w:sz w:val="24"/>
          <w:szCs w:val="24"/>
        </w:rPr>
        <w:t xml:space="preserve">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36722F">
        <w:rPr>
          <w:rFonts w:ascii="Times New Roman" w:hAnsi="Times New Roman" w:cs="Times New Roman"/>
          <w:sz w:val="24"/>
          <w:szCs w:val="24"/>
        </w:rPr>
        <w:t>здоровьесберегающих</w:t>
      </w:r>
      <w:proofErr w:type="spellEnd"/>
      <w:r w:rsidRPr="0036722F">
        <w:rPr>
          <w:rFonts w:ascii="Times New Roman" w:hAnsi="Times New Roman"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w:t>
      </w:r>
      <w:proofErr w:type="spellStart"/>
      <w:r w:rsidRPr="0036722F">
        <w:rPr>
          <w:rFonts w:ascii="Times New Roman" w:hAnsi="Times New Roman" w:cs="Times New Roman"/>
          <w:sz w:val="24"/>
          <w:szCs w:val="24"/>
        </w:rPr>
        <w:t>др</w:t>
      </w:r>
      <w:proofErr w:type="spellEnd"/>
      <w:r w:rsidRPr="0036722F">
        <w:rPr>
          <w:rStyle w:val="af9"/>
          <w:rFonts w:ascii="Times New Roman" w:hAnsi="Times New Roman" w:cs="Times New Roman"/>
          <w:sz w:val="24"/>
          <w:szCs w:val="24"/>
        </w:rPr>
        <w:footnoteReference w:id="4"/>
      </w:r>
      <w:r w:rsidRPr="0036722F">
        <w:rPr>
          <w:rFonts w:ascii="Times New Roman" w:hAnsi="Times New Roman" w:cs="Times New Roman"/>
          <w:sz w:val="24"/>
          <w:szCs w:val="24"/>
        </w:rPr>
        <w:t>.</w:t>
      </w:r>
    </w:p>
    <w:p w:rsidR="00627024" w:rsidRPr="0036722F" w:rsidRDefault="00627024" w:rsidP="00627024">
      <w:pPr>
        <w:pStyle w:val="3210"/>
        <w:keepNext/>
        <w:keepLines/>
        <w:shd w:val="clear" w:color="auto" w:fill="auto"/>
        <w:spacing w:line="240" w:lineRule="auto"/>
        <w:ind w:firstLine="454"/>
        <w:contextualSpacing/>
        <w:rPr>
          <w:rFonts w:ascii="Times New Roman" w:hAnsi="Times New Roman" w:cs="Times New Roman"/>
          <w:sz w:val="24"/>
          <w:szCs w:val="24"/>
        </w:rPr>
      </w:pPr>
      <w:bookmarkStart w:id="107" w:name="bookmark419"/>
      <w:r w:rsidRPr="0036722F">
        <w:rPr>
          <w:rFonts w:ascii="Times New Roman" w:hAnsi="Times New Roman" w:cs="Times New Roman"/>
          <w:sz w:val="24"/>
          <w:szCs w:val="24"/>
        </w:rPr>
        <w:t>Образовательное учреждение самостоятельно определяет:</w:t>
      </w:r>
      <w:bookmarkEnd w:id="107"/>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соотношение базовой и стимулирующей части фонда оплаты труда;</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соотношение общей и специальной частей внутри базовой части фонда оплаты труда;</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порядок </w:t>
      </w:r>
      <w:proofErr w:type="gramStart"/>
      <w:r w:rsidRPr="0036722F">
        <w:rPr>
          <w:rFonts w:ascii="Times New Roman" w:hAnsi="Times New Roman" w:cs="Times New Roman"/>
          <w:sz w:val="24"/>
          <w:szCs w:val="24"/>
        </w:rPr>
        <w:t>распределения стимулирующей части фонда оплаты труда</w:t>
      </w:r>
      <w:proofErr w:type="gramEnd"/>
      <w:r w:rsidRPr="0036722F">
        <w:rPr>
          <w:rFonts w:ascii="Times New Roman" w:hAnsi="Times New Roman" w:cs="Times New Roman"/>
          <w:sz w:val="24"/>
          <w:szCs w:val="24"/>
        </w:rPr>
        <w:t xml:space="preserve"> в соответствии с региональными и муниципальными нормативными актами.</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В распределении стимулирующей части фонда оплаты труда </w:t>
      </w:r>
      <w:proofErr w:type="spellStart"/>
      <w:proofErr w:type="gramStart"/>
      <w:r w:rsidRPr="0036722F">
        <w:rPr>
          <w:rFonts w:ascii="Times New Roman" w:hAnsi="Times New Roman" w:cs="Times New Roman"/>
          <w:sz w:val="24"/>
          <w:szCs w:val="24"/>
        </w:rPr>
        <w:t>предус-матривается</w:t>
      </w:r>
      <w:proofErr w:type="spellEnd"/>
      <w:proofErr w:type="gramEnd"/>
      <w:r w:rsidRPr="0036722F">
        <w:rPr>
          <w:rFonts w:ascii="Times New Roman" w:hAnsi="Times New Roman" w:cs="Times New Roman"/>
          <w:sz w:val="24"/>
          <w:szCs w:val="24"/>
        </w:rPr>
        <w:t xml:space="preserve"> участие органов самоуправления (общественного Совета ОУ).</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Для обеспечения требований Стандарта на основе проведённого </w:t>
      </w:r>
      <w:proofErr w:type="gramStart"/>
      <w:r w:rsidRPr="0036722F">
        <w:rPr>
          <w:rFonts w:ascii="Times New Roman" w:hAnsi="Times New Roman" w:cs="Times New Roman"/>
          <w:sz w:val="24"/>
          <w:szCs w:val="24"/>
        </w:rPr>
        <w:t>анализа материально-технических условий реализации основной образовательной программы основного общего образования</w:t>
      </w:r>
      <w:proofErr w:type="gramEnd"/>
      <w:r w:rsidRPr="0036722F">
        <w:rPr>
          <w:rStyle w:val="47"/>
          <w:sz w:val="24"/>
          <w:szCs w:val="24"/>
        </w:rPr>
        <w:t xml:space="preserve"> образовательное учреждение:</w:t>
      </w:r>
    </w:p>
    <w:p w:rsidR="00627024" w:rsidRPr="0036722F" w:rsidRDefault="00627024" w:rsidP="00627024">
      <w:pPr>
        <w:pStyle w:val="a7"/>
        <w:shd w:val="clear" w:color="auto" w:fill="auto"/>
        <w:tabs>
          <w:tab w:val="left" w:pos="74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627024" w:rsidRPr="0036722F" w:rsidRDefault="00627024" w:rsidP="00627024">
      <w:pPr>
        <w:pStyle w:val="a7"/>
        <w:shd w:val="clear" w:color="auto" w:fill="auto"/>
        <w:tabs>
          <w:tab w:val="left" w:pos="73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627024" w:rsidRPr="0036722F" w:rsidRDefault="00627024" w:rsidP="00627024">
      <w:pPr>
        <w:pStyle w:val="a7"/>
        <w:shd w:val="clear" w:color="auto" w:fill="auto"/>
        <w:tabs>
          <w:tab w:val="left" w:pos="73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3) определяет величину затрат на обеспечение требований к условиям реализации ООП;</w:t>
      </w:r>
    </w:p>
    <w:p w:rsidR="00627024" w:rsidRPr="0036722F" w:rsidRDefault="00627024" w:rsidP="00627024">
      <w:pPr>
        <w:pStyle w:val="a7"/>
        <w:shd w:val="clear" w:color="auto" w:fill="auto"/>
        <w:tabs>
          <w:tab w:val="left" w:pos="73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4) соотносит необходимые затраты с региональным (муниципальным) графиком внедрения Стандарта основной ступени и определяет </w:t>
      </w:r>
      <w:proofErr w:type="spellStart"/>
      <w:proofErr w:type="gramStart"/>
      <w:r w:rsidRPr="0036722F">
        <w:rPr>
          <w:rFonts w:ascii="Times New Roman" w:hAnsi="Times New Roman" w:cs="Times New Roman"/>
          <w:sz w:val="24"/>
          <w:szCs w:val="24"/>
        </w:rPr>
        <w:t>распреде-ление</w:t>
      </w:r>
      <w:proofErr w:type="spellEnd"/>
      <w:proofErr w:type="gramEnd"/>
      <w:r w:rsidRPr="0036722F">
        <w:rPr>
          <w:rFonts w:ascii="Times New Roman" w:hAnsi="Times New Roman" w:cs="Times New Roman"/>
          <w:sz w:val="24"/>
          <w:szCs w:val="24"/>
        </w:rPr>
        <w:t xml:space="preserve"> по годам освоения средств на обеспечение требований к условиям реализации ООП в соответствии с ФГОС;</w:t>
      </w:r>
    </w:p>
    <w:p w:rsidR="00627024" w:rsidRPr="0036722F" w:rsidRDefault="00627024" w:rsidP="00627024">
      <w:pPr>
        <w:pStyle w:val="a7"/>
        <w:shd w:val="clear" w:color="auto" w:fill="auto"/>
        <w:tabs>
          <w:tab w:val="left" w:pos="765"/>
        </w:tabs>
        <w:spacing w:after="0" w:line="240" w:lineRule="auto"/>
        <w:ind w:firstLine="454"/>
        <w:contextualSpacing/>
        <w:jc w:val="both"/>
        <w:rPr>
          <w:rFonts w:ascii="Times New Roman" w:hAnsi="Times New Roman" w:cs="Times New Roman"/>
          <w:sz w:val="24"/>
          <w:szCs w:val="24"/>
        </w:rPr>
      </w:pPr>
      <w:proofErr w:type="gramStart"/>
      <w:r w:rsidRPr="0036722F">
        <w:rPr>
          <w:rFonts w:ascii="Times New Roman" w:hAnsi="Times New Roman" w:cs="Times New Roman"/>
          <w:sz w:val="24"/>
          <w:szCs w:val="24"/>
        </w:rPr>
        <w:t>5)</w:t>
      </w:r>
      <w:r w:rsidRPr="0036722F">
        <w:rPr>
          <w:rFonts w:ascii="Times New Roman" w:hAnsi="Times New Roman" w:cs="Times New Roman"/>
          <w:sz w:val="24"/>
          <w:szCs w:val="24"/>
          <w:lang w:val="en-US"/>
        </w:rPr>
        <w:t> </w:t>
      </w:r>
      <w:r w:rsidRPr="0036722F">
        <w:rPr>
          <w:rFonts w:ascii="Times New Roman" w:hAnsi="Times New Roman" w:cs="Times New Roman"/>
          <w:sz w:val="24"/>
          <w:szCs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36722F">
        <w:rPr>
          <w:rStyle w:val="3c"/>
          <w:sz w:val="24"/>
          <w:szCs w:val="24"/>
        </w:rPr>
        <w:t xml:space="preserve"> (механизмы расчёта необходимого финансирования</w:t>
      </w:r>
      <w:r w:rsidRPr="0036722F">
        <w:rPr>
          <w:rFonts w:ascii="Times New Roman" w:hAnsi="Times New Roman" w:cs="Times New Roman"/>
          <w:sz w:val="24"/>
          <w:szCs w:val="24"/>
        </w:rPr>
        <w:t xml:space="preserve"> представлены в материалах </w:t>
      </w:r>
      <w:proofErr w:type="spellStart"/>
      <w:r w:rsidRPr="0036722F">
        <w:rPr>
          <w:rFonts w:ascii="Times New Roman" w:hAnsi="Times New Roman" w:cs="Times New Roman"/>
          <w:sz w:val="24"/>
          <w:szCs w:val="24"/>
        </w:rPr>
        <w:t>Минобрнауки</w:t>
      </w:r>
      <w:proofErr w:type="spellEnd"/>
      <w:r w:rsidRPr="0036722F">
        <w:rPr>
          <w:rFonts w:ascii="Times New Roman" w:hAnsi="Times New Roman" w:cs="Times New Roman"/>
          <w:sz w:val="24"/>
          <w:szCs w:val="24"/>
        </w:rPr>
        <w:t xml:space="preserve"> «Модельная методика введения нормативного </w:t>
      </w:r>
      <w:proofErr w:type="spellStart"/>
      <w:r w:rsidRPr="0036722F">
        <w:rPr>
          <w:rFonts w:ascii="Times New Roman" w:hAnsi="Times New Roman" w:cs="Times New Roman"/>
          <w:sz w:val="24"/>
          <w:szCs w:val="24"/>
        </w:rPr>
        <w:t>подушевого</w:t>
      </w:r>
      <w:proofErr w:type="spellEnd"/>
      <w:r w:rsidRPr="0036722F">
        <w:rPr>
          <w:rFonts w:ascii="Times New Roman" w:hAnsi="Times New Roman" w:cs="Times New Roman"/>
          <w:sz w:val="24"/>
          <w:szCs w:val="24"/>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36722F">
        <w:rPr>
          <w:rFonts w:ascii="Times New Roman" w:hAnsi="Times New Roman" w:cs="Times New Roman"/>
          <w:sz w:val="24"/>
          <w:szCs w:val="24"/>
        </w:rPr>
        <w:t>Минобрнауки</w:t>
      </w:r>
      <w:proofErr w:type="spellEnd"/>
      <w:r w:rsidRPr="0036722F">
        <w:rPr>
          <w:rFonts w:ascii="Times New Roman" w:hAnsi="Times New Roman" w:cs="Times New Roman"/>
          <w:sz w:val="24"/>
          <w:szCs w:val="24"/>
        </w:rPr>
        <w:t xml:space="preserve"> 22 ноября </w:t>
      </w:r>
      <w:smartTag w:uri="urn:schemas-microsoft-com:office:smarttags" w:element="metricconverter">
        <w:smartTagPr>
          <w:attr w:name="ProductID" w:val="2007 г"/>
        </w:smartTagPr>
        <w:r w:rsidRPr="0036722F">
          <w:rPr>
            <w:rFonts w:ascii="Times New Roman" w:hAnsi="Times New Roman" w:cs="Times New Roman"/>
            <w:sz w:val="24"/>
            <w:szCs w:val="24"/>
          </w:rPr>
          <w:t>2007 г</w:t>
        </w:r>
      </w:smartTag>
      <w:r w:rsidRPr="0036722F">
        <w:rPr>
          <w:rFonts w:ascii="Times New Roman" w:hAnsi="Times New Roman" w:cs="Times New Roman"/>
          <w:sz w:val="24"/>
          <w:szCs w:val="24"/>
        </w:rPr>
        <w:t xml:space="preserve">.), «Новая система </w:t>
      </w:r>
      <w:r w:rsidRPr="0036722F">
        <w:rPr>
          <w:rFonts w:ascii="Times New Roman" w:hAnsi="Times New Roman" w:cs="Times New Roman"/>
          <w:sz w:val="24"/>
          <w:szCs w:val="24"/>
        </w:rPr>
        <w:lastRenderedPageBreak/>
        <w:t>оплаты труда работников образования.</w:t>
      </w:r>
      <w:proofErr w:type="gramEnd"/>
      <w:r w:rsidRPr="0036722F">
        <w:rPr>
          <w:rFonts w:ascii="Times New Roman" w:hAnsi="Times New Roman" w:cs="Times New Roman"/>
          <w:sz w:val="24"/>
          <w:szCs w:val="24"/>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36722F">
        <w:rPr>
          <w:rFonts w:ascii="Times New Roman" w:hAnsi="Times New Roman" w:cs="Times New Roman"/>
          <w:sz w:val="24"/>
          <w:szCs w:val="24"/>
        </w:rPr>
        <w:t>Минобрнауки</w:t>
      </w:r>
      <w:proofErr w:type="spellEnd"/>
      <w:r w:rsidRPr="0036722F">
        <w:rPr>
          <w:rFonts w:ascii="Times New Roman" w:hAnsi="Times New Roman" w:cs="Times New Roman"/>
          <w:sz w:val="24"/>
          <w:szCs w:val="24"/>
        </w:rPr>
        <w:t xml:space="preserve"> 22 ноября </w:t>
      </w:r>
      <w:smartTag w:uri="urn:schemas-microsoft-com:office:smarttags" w:element="metricconverter">
        <w:smartTagPr>
          <w:attr w:name="ProductID" w:val="2007 г"/>
        </w:smartTagPr>
        <w:r w:rsidRPr="0036722F">
          <w:rPr>
            <w:rFonts w:ascii="Times New Roman" w:hAnsi="Times New Roman" w:cs="Times New Roman"/>
            <w:sz w:val="24"/>
            <w:szCs w:val="24"/>
          </w:rPr>
          <w:t>2007 г</w:t>
        </w:r>
      </w:smartTag>
      <w:r w:rsidRPr="0036722F">
        <w:rPr>
          <w:rFonts w:ascii="Times New Roman" w:hAnsi="Times New Roman" w:cs="Times New Roman"/>
          <w:sz w:val="24"/>
          <w:szCs w:val="24"/>
        </w:rPr>
        <w:t>.),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627024" w:rsidRPr="0036722F" w:rsidRDefault="00627024" w:rsidP="00627024">
      <w:pPr>
        <w:pStyle w:val="a7"/>
        <w:shd w:val="clear" w:color="auto" w:fill="auto"/>
        <w:tabs>
          <w:tab w:val="left" w:pos="1185"/>
        </w:tabs>
        <w:spacing w:after="0" w:line="240" w:lineRule="auto"/>
        <w:ind w:firstLine="454"/>
        <w:contextualSpacing/>
        <w:jc w:val="both"/>
        <w:rPr>
          <w:rFonts w:ascii="Times New Roman" w:hAnsi="Times New Roman" w:cs="Times New Roman"/>
          <w:sz w:val="24"/>
          <w:szCs w:val="24"/>
        </w:rPr>
      </w:pPr>
      <w:r w:rsidRPr="0036722F">
        <w:rPr>
          <w:rStyle w:val="3c"/>
          <w:i w:val="0"/>
          <w:sz w:val="24"/>
          <w:szCs w:val="24"/>
        </w:rPr>
        <w:t>— </w:t>
      </w:r>
      <w:r w:rsidRPr="0036722F">
        <w:rPr>
          <w:rStyle w:val="3c"/>
          <w:sz w:val="24"/>
          <w:szCs w:val="24"/>
        </w:rPr>
        <w:t>на основе договоров</w:t>
      </w:r>
      <w:r w:rsidRPr="0036722F">
        <w:rPr>
          <w:rFonts w:ascii="Times New Roman" w:hAnsi="Times New Roman" w:cs="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627024" w:rsidRPr="0036722F" w:rsidRDefault="00627024" w:rsidP="00627024">
      <w:pPr>
        <w:pStyle w:val="a7"/>
        <w:shd w:val="clear" w:color="auto" w:fill="auto"/>
        <w:tabs>
          <w:tab w:val="left" w:pos="117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за счёт</w:t>
      </w:r>
      <w:r w:rsidRPr="0036722F">
        <w:rPr>
          <w:rStyle w:val="3c"/>
          <w:sz w:val="24"/>
          <w:szCs w:val="24"/>
        </w:rPr>
        <w:t xml:space="preserve"> выделения ставок педагогов дополнительного</w:t>
      </w:r>
      <w:r w:rsidRPr="0036722F">
        <w:rPr>
          <w:rStyle w:val="2b"/>
          <w:sz w:val="24"/>
          <w:szCs w:val="24"/>
        </w:rPr>
        <w:t xml:space="preserve"> </w:t>
      </w:r>
      <w:r w:rsidRPr="0036722F">
        <w:rPr>
          <w:rStyle w:val="3c"/>
          <w:sz w:val="24"/>
          <w:szCs w:val="24"/>
        </w:rPr>
        <w:t>образования,</w:t>
      </w:r>
      <w:r w:rsidRPr="0036722F">
        <w:rPr>
          <w:rFonts w:ascii="Times New Roman" w:hAnsi="Times New Roman" w:cs="Times New Roman"/>
          <w:sz w:val="24"/>
          <w:szCs w:val="24"/>
        </w:rPr>
        <w:t xml:space="preserve"> которые обеспечивают реализацию для обучающихся в </w:t>
      </w:r>
      <w:proofErr w:type="spellStart"/>
      <w:proofErr w:type="gramStart"/>
      <w:r w:rsidRPr="0036722F">
        <w:rPr>
          <w:rFonts w:ascii="Times New Roman" w:hAnsi="Times New Roman" w:cs="Times New Roman"/>
          <w:sz w:val="24"/>
          <w:szCs w:val="24"/>
        </w:rPr>
        <w:t>общеобразователь-ном</w:t>
      </w:r>
      <w:proofErr w:type="spellEnd"/>
      <w:proofErr w:type="gramEnd"/>
      <w:r w:rsidRPr="0036722F">
        <w:rPr>
          <w:rFonts w:ascii="Times New Roman" w:hAnsi="Times New Roman" w:cs="Times New Roman"/>
          <w:sz w:val="24"/>
          <w:szCs w:val="24"/>
        </w:rPr>
        <w:t xml:space="preserve"> учреждении широкого спектра программ внеурочной деятельности.</w:t>
      </w:r>
    </w:p>
    <w:p w:rsidR="00384C6C" w:rsidRDefault="00384C6C" w:rsidP="00627024">
      <w:pPr>
        <w:pStyle w:val="221"/>
        <w:keepNext/>
        <w:keepLines/>
        <w:shd w:val="clear" w:color="auto" w:fill="auto"/>
        <w:spacing w:before="0" w:after="0" w:line="240" w:lineRule="auto"/>
        <w:ind w:firstLine="454"/>
        <w:contextualSpacing/>
        <w:jc w:val="left"/>
        <w:rPr>
          <w:rStyle w:val="228"/>
          <w:rFonts w:ascii="Times New Roman" w:hAnsi="Times New Roman" w:cs="Times New Roman"/>
          <w:sz w:val="24"/>
          <w:szCs w:val="24"/>
        </w:rPr>
      </w:pPr>
      <w:bookmarkStart w:id="108" w:name="bookmark420"/>
    </w:p>
    <w:p w:rsidR="00627024" w:rsidRPr="00384C6C" w:rsidRDefault="00384C6C" w:rsidP="00627024">
      <w:pPr>
        <w:pStyle w:val="221"/>
        <w:keepNext/>
        <w:keepLines/>
        <w:shd w:val="clear" w:color="auto" w:fill="auto"/>
        <w:spacing w:before="0" w:after="0" w:line="240" w:lineRule="auto"/>
        <w:ind w:firstLine="454"/>
        <w:contextualSpacing/>
        <w:jc w:val="left"/>
        <w:rPr>
          <w:rStyle w:val="228"/>
          <w:rFonts w:ascii="Times New Roman" w:hAnsi="Times New Roman" w:cs="Times New Roman"/>
          <w:b/>
          <w:sz w:val="28"/>
          <w:szCs w:val="28"/>
        </w:rPr>
      </w:pPr>
      <w:r w:rsidRPr="00384C6C">
        <w:rPr>
          <w:rStyle w:val="228"/>
          <w:rFonts w:ascii="Times New Roman" w:hAnsi="Times New Roman" w:cs="Times New Roman"/>
          <w:b/>
          <w:sz w:val="28"/>
          <w:szCs w:val="28"/>
        </w:rPr>
        <w:t>3</w:t>
      </w:r>
      <w:r w:rsidR="00627024" w:rsidRPr="00384C6C">
        <w:rPr>
          <w:rStyle w:val="228"/>
          <w:rFonts w:ascii="Times New Roman" w:hAnsi="Times New Roman" w:cs="Times New Roman"/>
          <w:b/>
          <w:sz w:val="28"/>
          <w:szCs w:val="28"/>
        </w:rPr>
        <w:t>.4. Материально-технические условия</w:t>
      </w:r>
      <w:r w:rsidR="00627024" w:rsidRPr="00384C6C">
        <w:rPr>
          <w:rStyle w:val="2220"/>
          <w:b/>
          <w:sz w:val="28"/>
          <w:szCs w:val="28"/>
        </w:rPr>
        <w:t xml:space="preserve"> </w:t>
      </w:r>
      <w:r w:rsidR="00627024" w:rsidRPr="00384C6C">
        <w:rPr>
          <w:rStyle w:val="228"/>
          <w:rFonts w:ascii="Times New Roman" w:hAnsi="Times New Roman" w:cs="Times New Roman"/>
          <w:b/>
          <w:sz w:val="28"/>
          <w:szCs w:val="28"/>
        </w:rPr>
        <w:t>реализации основной образовательной</w:t>
      </w:r>
      <w:bookmarkStart w:id="109" w:name="bookmark421"/>
      <w:bookmarkEnd w:id="108"/>
      <w:r w:rsidR="00627024" w:rsidRPr="00384C6C">
        <w:rPr>
          <w:rFonts w:ascii="Times New Roman" w:hAnsi="Times New Roman" w:cs="Times New Roman"/>
          <w:b w:val="0"/>
          <w:sz w:val="28"/>
          <w:szCs w:val="28"/>
        </w:rPr>
        <w:t xml:space="preserve"> </w:t>
      </w:r>
      <w:r w:rsidR="00627024" w:rsidRPr="00384C6C">
        <w:rPr>
          <w:rStyle w:val="228"/>
          <w:rFonts w:ascii="Times New Roman" w:hAnsi="Times New Roman" w:cs="Times New Roman"/>
          <w:b/>
          <w:sz w:val="28"/>
          <w:szCs w:val="28"/>
        </w:rPr>
        <w:t>программы</w:t>
      </w:r>
      <w:bookmarkEnd w:id="109"/>
    </w:p>
    <w:p w:rsidR="00627024" w:rsidRPr="00BF1C79" w:rsidRDefault="00627024" w:rsidP="00627024">
      <w:pPr>
        <w:pStyle w:val="221"/>
        <w:keepNext/>
        <w:keepLines/>
        <w:shd w:val="clear" w:color="auto" w:fill="auto"/>
        <w:spacing w:before="0" w:after="0" w:line="240" w:lineRule="auto"/>
        <w:ind w:firstLine="454"/>
        <w:contextualSpacing/>
        <w:jc w:val="left"/>
        <w:rPr>
          <w:rFonts w:ascii="Times New Roman" w:hAnsi="Times New Roman" w:cs="Times New Roman"/>
          <w:b w:val="0"/>
          <w:sz w:val="24"/>
          <w:szCs w:val="24"/>
        </w:rPr>
      </w:pPr>
    </w:p>
    <w:p w:rsidR="00627024" w:rsidRPr="00384C6C" w:rsidRDefault="00384C6C" w:rsidP="00627024">
      <w:pPr>
        <w:pStyle w:val="1910"/>
        <w:shd w:val="clear" w:color="auto" w:fill="auto"/>
        <w:spacing w:line="240" w:lineRule="auto"/>
        <w:ind w:right="442"/>
        <w:contextualSpacing/>
        <w:rPr>
          <w:rStyle w:val="1919"/>
          <w:b/>
          <w:bCs/>
          <w:sz w:val="24"/>
          <w:szCs w:val="24"/>
        </w:rPr>
      </w:pPr>
      <w:r>
        <w:rPr>
          <w:rStyle w:val="1919"/>
          <w:b/>
          <w:sz w:val="24"/>
          <w:szCs w:val="24"/>
        </w:rPr>
        <w:t xml:space="preserve">       3</w:t>
      </w:r>
      <w:r w:rsidR="00627024" w:rsidRPr="00384C6C">
        <w:rPr>
          <w:rStyle w:val="1919"/>
          <w:b/>
          <w:sz w:val="24"/>
          <w:szCs w:val="24"/>
        </w:rPr>
        <w:t>.4.1 Оценка материально-технических условий реализации</w:t>
      </w:r>
      <w:r w:rsidR="00627024" w:rsidRPr="00384C6C">
        <w:rPr>
          <w:rStyle w:val="1918"/>
          <w:b/>
          <w:sz w:val="24"/>
          <w:szCs w:val="24"/>
        </w:rPr>
        <w:t xml:space="preserve"> </w:t>
      </w:r>
      <w:r w:rsidR="00627024" w:rsidRPr="00384C6C">
        <w:rPr>
          <w:rStyle w:val="1919"/>
          <w:b/>
          <w:sz w:val="24"/>
          <w:szCs w:val="24"/>
        </w:rPr>
        <w:t>основной образовательной программ</w:t>
      </w:r>
      <w:proofErr w:type="gramStart"/>
      <w:r w:rsidR="00627024" w:rsidRPr="00384C6C">
        <w:rPr>
          <w:rStyle w:val="1919"/>
          <w:b/>
          <w:sz w:val="24"/>
          <w:szCs w:val="24"/>
        </w:rPr>
        <w:t>ы ООО</w:t>
      </w:r>
      <w:proofErr w:type="gramEnd"/>
    </w:p>
    <w:tbl>
      <w:tblPr>
        <w:tblW w:w="0" w:type="auto"/>
        <w:tblCellSpacing w:w="0" w:type="dxa"/>
        <w:tblCellMar>
          <w:left w:w="0" w:type="dxa"/>
          <w:right w:w="0" w:type="dxa"/>
        </w:tblCellMar>
        <w:tblLook w:val="04A0"/>
      </w:tblPr>
      <w:tblGrid>
        <w:gridCol w:w="14570"/>
      </w:tblGrid>
      <w:tr w:rsidR="00627024" w:rsidTr="00627024">
        <w:trPr>
          <w:tblCellSpacing w:w="0" w:type="dxa"/>
        </w:trPr>
        <w:tc>
          <w:tcPr>
            <w:tcW w:w="0" w:type="auto"/>
            <w:vAlign w:val="center"/>
            <w:hideMark/>
          </w:tcPr>
          <w:p w:rsidR="00627024" w:rsidRDefault="00627024" w:rsidP="00627024">
            <w:pPr>
              <w:pStyle w:val="a4"/>
              <w:contextualSpacing/>
            </w:pPr>
            <w:r>
              <w:rPr>
                <w:rStyle w:val="aff0"/>
              </w:rPr>
              <w:t xml:space="preserve">              Основная школа оснащена 30  учебными  кабинетами,  оборудованными  учебной мебелью,  </w:t>
            </w:r>
            <w:proofErr w:type="spellStart"/>
            <w:r>
              <w:rPr>
                <w:rStyle w:val="aff0"/>
              </w:rPr>
              <w:t>мультимедийным</w:t>
            </w:r>
            <w:proofErr w:type="spellEnd"/>
            <w:r>
              <w:rPr>
                <w:rStyle w:val="aff0"/>
              </w:rPr>
              <w:t xml:space="preserve"> и интерактивным оборудованием:</w:t>
            </w:r>
          </w:p>
          <w:p w:rsidR="00627024" w:rsidRDefault="00627024" w:rsidP="00627024">
            <w:pPr>
              <w:pStyle w:val="a4"/>
              <w:ind w:firstLine="851"/>
              <w:contextualSpacing/>
            </w:pPr>
            <w:r>
              <w:t xml:space="preserve">Кабинет математики – 4 </w:t>
            </w:r>
          </w:p>
          <w:p w:rsidR="00627024" w:rsidRDefault="00627024" w:rsidP="00627024">
            <w:pPr>
              <w:pStyle w:val="a4"/>
              <w:ind w:firstLine="851"/>
              <w:contextualSpacing/>
            </w:pPr>
            <w:r>
              <w:t xml:space="preserve">Кабинет русского языка – 6 </w:t>
            </w:r>
          </w:p>
          <w:p w:rsidR="00627024" w:rsidRDefault="00627024" w:rsidP="00627024">
            <w:pPr>
              <w:pStyle w:val="a4"/>
              <w:ind w:firstLine="851"/>
              <w:contextualSpacing/>
            </w:pPr>
            <w:r>
              <w:t xml:space="preserve">Кабинет иностранного языка – 6 </w:t>
            </w:r>
          </w:p>
          <w:p w:rsidR="00627024" w:rsidRDefault="00627024" w:rsidP="00627024">
            <w:pPr>
              <w:pStyle w:val="a4"/>
              <w:ind w:firstLine="851"/>
              <w:contextualSpacing/>
            </w:pPr>
            <w:r>
              <w:t xml:space="preserve">Кабинет биологии </w:t>
            </w:r>
            <w:proofErr w:type="gramStart"/>
            <w:r>
              <w:t>с</w:t>
            </w:r>
            <w:proofErr w:type="gramEnd"/>
            <w:r>
              <w:t xml:space="preserve"> лаборантской – 1  </w:t>
            </w:r>
          </w:p>
          <w:p w:rsidR="00627024" w:rsidRDefault="00627024" w:rsidP="00627024">
            <w:pPr>
              <w:pStyle w:val="a4"/>
              <w:ind w:firstLine="851"/>
              <w:contextualSpacing/>
            </w:pPr>
            <w:r>
              <w:t xml:space="preserve">Кабинет физики </w:t>
            </w:r>
            <w:proofErr w:type="gramStart"/>
            <w:r>
              <w:t>с</w:t>
            </w:r>
            <w:proofErr w:type="gramEnd"/>
            <w:r>
              <w:t xml:space="preserve"> лаборантской – 2  </w:t>
            </w:r>
          </w:p>
          <w:p w:rsidR="00627024" w:rsidRDefault="00627024" w:rsidP="00627024">
            <w:pPr>
              <w:pStyle w:val="a4"/>
              <w:ind w:firstLine="851"/>
              <w:contextualSpacing/>
            </w:pPr>
            <w:r>
              <w:t xml:space="preserve">Кабинет физики </w:t>
            </w:r>
            <w:proofErr w:type="gramStart"/>
            <w:r>
              <w:t>с</w:t>
            </w:r>
            <w:proofErr w:type="gramEnd"/>
            <w:r>
              <w:t xml:space="preserve"> лаборантской – 1 </w:t>
            </w:r>
          </w:p>
          <w:p w:rsidR="00627024" w:rsidRDefault="00627024" w:rsidP="00627024">
            <w:pPr>
              <w:pStyle w:val="a4"/>
              <w:ind w:firstLine="851"/>
              <w:contextualSpacing/>
            </w:pPr>
            <w:r>
              <w:t>Кабинет ИЗО и черчения – 1  </w:t>
            </w:r>
          </w:p>
          <w:p w:rsidR="00627024" w:rsidRDefault="00627024" w:rsidP="00627024">
            <w:pPr>
              <w:pStyle w:val="a4"/>
              <w:ind w:firstLine="851"/>
              <w:contextualSpacing/>
            </w:pPr>
            <w:r>
              <w:t>Кабинет музыки – 1  </w:t>
            </w:r>
          </w:p>
          <w:p w:rsidR="00627024" w:rsidRDefault="00627024" w:rsidP="00627024">
            <w:pPr>
              <w:pStyle w:val="a4"/>
              <w:ind w:firstLine="851"/>
              <w:contextualSpacing/>
            </w:pPr>
            <w:r>
              <w:t xml:space="preserve">Кабинет – истории – 3 </w:t>
            </w:r>
          </w:p>
          <w:p w:rsidR="00627024" w:rsidRDefault="00627024" w:rsidP="00627024">
            <w:pPr>
              <w:pStyle w:val="a4"/>
              <w:ind w:firstLine="851"/>
              <w:contextualSpacing/>
            </w:pPr>
            <w:r>
              <w:t xml:space="preserve">Кабинет географии – 1 </w:t>
            </w:r>
          </w:p>
          <w:p w:rsidR="00627024" w:rsidRDefault="00627024" w:rsidP="00627024">
            <w:pPr>
              <w:pStyle w:val="a4"/>
              <w:ind w:firstLine="851"/>
              <w:contextualSpacing/>
            </w:pPr>
            <w:r>
              <w:t>Кабинет обл. труда – 2  </w:t>
            </w:r>
          </w:p>
          <w:p w:rsidR="00627024" w:rsidRDefault="00627024" w:rsidP="00627024">
            <w:pPr>
              <w:pStyle w:val="a4"/>
              <w:ind w:firstLine="851"/>
              <w:contextualSpacing/>
            </w:pPr>
            <w:r>
              <w:t xml:space="preserve">Кабинет ГПД – 2 </w:t>
            </w:r>
          </w:p>
          <w:p w:rsidR="00627024" w:rsidRDefault="00627024" w:rsidP="00627024">
            <w:pPr>
              <w:pStyle w:val="a4"/>
              <w:contextualSpacing/>
            </w:pPr>
            <w:r>
              <w:rPr>
                <w:rStyle w:val="aff0"/>
              </w:rPr>
              <w:t xml:space="preserve">Также имеется: </w:t>
            </w:r>
          </w:p>
          <w:p w:rsidR="00627024" w:rsidRDefault="00627024" w:rsidP="00627024">
            <w:pPr>
              <w:pStyle w:val="a3"/>
            </w:pPr>
            <w:r>
              <w:t xml:space="preserve">-процедурный и медицинский кабинеты, оборудованные согласно </w:t>
            </w:r>
            <w:proofErr w:type="spellStart"/>
            <w:r>
              <w:t>СанПиН</w:t>
            </w:r>
            <w:proofErr w:type="spellEnd"/>
            <w:r>
              <w:t xml:space="preserve">, и обслуживаются медицинским персоналом МБУЗ </w:t>
            </w:r>
            <w:proofErr w:type="spellStart"/>
            <w:r>
              <w:t>Полазненская</w:t>
            </w:r>
            <w:proofErr w:type="spellEnd"/>
            <w:r>
              <w:t xml:space="preserve"> </w:t>
            </w:r>
            <w:r>
              <w:lastRenderedPageBreak/>
              <w:t>районная больница</w:t>
            </w:r>
          </w:p>
          <w:p w:rsidR="00627024" w:rsidRDefault="00627024" w:rsidP="00627024">
            <w:pPr>
              <w:pStyle w:val="a3"/>
            </w:pPr>
            <w:r>
              <w:t>-два спортивных зала – в главном здании – 303 кв</w:t>
            </w:r>
            <w:proofErr w:type="gramStart"/>
            <w:r>
              <w:t>.м</w:t>
            </w:r>
            <w:proofErr w:type="gramEnd"/>
          </w:p>
          <w:p w:rsidR="00627024" w:rsidRDefault="00627024" w:rsidP="00627024">
            <w:pPr>
              <w:pStyle w:val="a3"/>
            </w:pPr>
            <w:r>
              <w:t>-спортивная площадка с полосой препятствия</w:t>
            </w:r>
          </w:p>
          <w:p w:rsidR="00627024" w:rsidRDefault="00627024" w:rsidP="00627024">
            <w:pPr>
              <w:pStyle w:val="a3"/>
            </w:pPr>
            <w:r>
              <w:t>-футбольное и баскетбольное поля</w:t>
            </w:r>
          </w:p>
          <w:p w:rsidR="00627024" w:rsidRDefault="00627024" w:rsidP="00627024">
            <w:pPr>
              <w:pStyle w:val="a3"/>
            </w:pPr>
            <w:r>
              <w:t xml:space="preserve">-библиотека с читальным залом и </w:t>
            </w:r>
            <w:proofErr w:type="spellStart"/>
            <w:r>
              <w:t>медиотекой</w:t>
            </w:r>
            <w:proofErr w:type="spellEnd"/>
          </w:p>
          <w:p w:rsidR="00627024" w:rsidRDefault="00627024" w:rsidP="00627024">
            <w:pPr>
              <w:pStyle w:val="a3"/>
            </w:pPr>
            <w:r>
              <w:t>-</w:t>
            </w:r>
            <w:proofErr w:type="spellStart"/>
            <w:r>
              <w:t>конференцзал</w:t>
            </w:r>
            <w:proofErr w:type="spellEnd"/>
            <w:r>
              <w:t xml:space="preserve">, </w:t>
            </w:r>
            <w:proofErr w:type="gramStart"/>
            <w:r>
              <w:t>оснащенный</w:t>
            </w:r>
            <w:proofErr w:type="gramEnd"/>
            <w:r>
              <w:t xml:space="preserve"> </w:t>
            </w:r>
            <w:proofErr w:type="spellStart"/>
            <w:r>
              <w:t>мультимедийным</w:t>
            </w:r>
            <w:proofErr w:type="spellEnd"/>
            <w:r>
              <w:t xml:space="preserve"> оборудованием</w:t>
            </w:r>
          </w:p>
          <w:p w:rsidR="00627024" w:rsidRDefault="00627024" w:rsidP="00627024">
            <w:pPr>
              <w:pStyle w:val="a3"/>
            </w:pPr>
            <w:r>
              <w:rPr>
                <w:rStyle w:val="aff0"/>
              </w:rPr>
              <w:t xml:space="preserve">Две школьные столовые на 120 посадочных мест каждая; оказание услуг по организации питания учащихся и сотрудников </w:t>
            </w:r>
            <w:proofErr w:type="spellStart"/>
            <w:r>
              <w:rPr>
                <w:rStyle w:val="aff0"/>
              </w:rPr>
              <w:t>оказывают</w:t>
            </w:r>
            <w:proofErr w:type="gramStart"/>
            <w:r>
              <w:rPr>
                <w:rStyle w:val="aff0"/>
              </w:rPr>
              <w:t>:</w:t>
            </w:r>
            <w:r>
              <w:t>И</w:t>
            </w:r>
            <w:proofErr w:type="gramEnd"/>
            <w:r>
              <w:t>П</w:t>
            </w:r>
            <w:proofErr w:type="spellEnd"/>
            <w:r>
              <w:t xml:space="preserve"> Козлова Т.Д. (дог. № 440/08 от 01.04.2008г.), ИП Зайцев В.В. (дог. № 568/11 от 11.01.2011г.)</w:t>
            </w:r>
          </w:p>
          <w:p w:rsidR="00627024" w:rsidRDefault="00627024" w:rsidP="00627024">
            <w:pPr>
              <w:pStyle w:val="a4"/>
              <w:contextualSpacing/>
            </w:pPr>
            <w:r>
              <w:t>         </w:t>
            </w:r>
            <w:r>
              <w:rPr>
                <w:rStyle w:val="aff0"/>
              </w:rPr>
              <w:t>В 2014-2015  году  приобретено для обеспечения учебного процесса: основных  средств на  общую сумму 2489055 рублей,  в том числе:</w:t>
            </w:r>
          </w:p>
          <w:p w:rsidR="00627024" w:rsidRDefault="00627024" w:rsidP="00627024">
            <w:pPr>
              <w:pStyle w:val="a4"/>
              <w:contextualSpacing/>
            </w:pPr>
            <w:r>
              <w:t>-  за счет сре</w:t>
            </w:r>
            <w:proofErr w:type="gramStart"/>
            <w:r>
              <w:t>дств  кр</w:t>
            </w:r>
            <w:proofErr w:type="gramEnd"/>
            <w:r>
              <w:t>аевой субсидии  - 882332 рубля, на которые приобретены:</w:t>
            </w:r>
          </w:p>
          <w:p w:rsidR="00627024" w:rsidRDefault="00627024" w:rsidP="008B425F">
            <w:pPr>
              <w:pStyle w:val="a4"/>
              <w:numPr>
                <w:ilvl w:val="0"/>
                <w:numId w:val="103"/>
              </w:numPr>
              <w:contextualSpacing/>
            </w:pPr>
            <w:r>
              <w:t xml:space="preserve">учебники на сумму 635560 рублей, </w:t>
            </w:r>
          </w:p>
          <w:p w:rsidR="00627024" w:rsidRDefault="00627024" w:rsidP="008B425F">
            <w:pPr>
              <w:pStyle w:val="a4"/>
              <w:numPr>
                <w:ilvl w:val="0"/>
                <w:numId w:val="103"/>
              </w:numPr>
              <w:contextualSpacing/>
            </w:pPr>
            <w:r>
              <w:t xml:space="preserve"> учебные пособия на сумму 200864 рубля,  </w:t>
            </w:r>
          </w:p>
          <w:p w:rsidR="00627024" w:rsidRDefault="00627024" w:rsidP="008B425F">
            <w:pPr>
              <w:pStyle w:val="a4"/>
              <w:numPr>
                <w:ilvl w:val="0"/>
                <w:numId w:val="103"/>
              </w:numPr>
              <w:contextualSpacing/>
            </w:pPr>
            <w:r>
              <w:t xml:space="preserve">спортинвентарь на сумму 45908 рублей.  </w:t>
            </w:r>
          </w:p>
          <w:p w:rsidR="00627024" w:rsidRDefault="00627024" w:rsidP="00627024">
            <w:pPr>
              <w:pStyle w:val="a4"/>
              <w:contextualSpacing/>
            </w:pPr>
            <w:r>
              <w:t xml:space="preserve">         На поступления  от арендной платы  приобретена  школьная мебель  </w:t>
            </w:r>
            <w:proofErr w:type="gramStart"/>
            <w:r>
              <w:t xml:space="preserve">( </w:t>
            </w:r>
            <w:proofErr w:type="gramEnd"/>
            <w:r>
              <w:t>столы,  стулья, шкафы ) на сумму 103313 рублей.</w:t>
            </w:r>
          </w:p>
          <w:p w:rsidR="00627024" w:rsidRDefault="00627024" w:rsidP="00627024">
            <w:pPr>
              <w:pStyle w:val="a4"/>
              <w:contextualSpacing/>
            </w:pPr>
            <w:r>
              <w:t xml:space="preserve">         Согласно договора  о сотрудничестве между МАОУ « </w:t>
            </w:r>
            <w:proofErr w:type="spellStart"/>
            <w:r>
              <w:t>Полазненская</w:t>
            </w:r>
            <w:proofErr w:type="spellEnd"/>
            <w:r>
              <w:t xml:space="preserve"> СОШ№ 1»</w:t>
            </w:r>
            <w:proofErr w:type="gramStart"/>
            <w:r>
              <w:t>и   ООО</w:t>
            </w:r>
            <w:proofErr w:type="gramEnd"/>
            <w:r>
              <w:t xml:space="preserve"> «</w:t>
            </w:r>
            <w:proofErr w:type="spellStart"/>
            <w:r>
              <w:t>Нефтьсервисхолдинга</w:t>
            </w:r>
            <w:proofErr w:type="spellEnd"/>
            <w:r>
              <w:t xml:space="preserve">   на сумму 1446842 рубля  приобретены:  </w:t>
            </w:r>
          </w:p>
          <w:p w:rsidR="00627024" w:rsidRDefault="00627024" w:rsidP="008B425F">
            <w:pPr>
              <w:pStyle w:val="a4"/>
              <w:numPr>
                <w:ilvl w:val="0"/>
                <w:numId w:val="102"/>
              </w:numPr>
              <w:contextualSpacing/>
            </w:pPr>
            <w:r>
              <w:t>интерактивные  доски - 5шт на сумму 297236 рублей,</w:t>
            </w:r>
          </w:p>
          <w:p w:rsidR="00627024" w:rsidRDefault="00627024" w:rsidP="008B425F">
            <w:pPr>
              <w:pStyle w:val="a4"/>
              <w:numPr>
                <w:ilvl w:val="0"/>
                <w:numId w:val="102"/>
              </w:numPr>
              <w:contextualSpacing/>
            </w:pPr>
            <w:proofErr w:type="spellStart"/>
            <w:r>
              <w:t>мультимедийные</w:t>
            </w:r>
            <w:proofErr w:type="spellEnd"/>
            <w:r>
              <w:t xml:space="preserve"> проекторы 8 </w:t>
            </w:r>
            <w:proofErr w:type="spellStart"/>
            <w:proofErr w:type="gramStart"/>
            <w:r>
              <w:t>шт</w:t>
            </w:r>
            <w:proofErr w:type="spellEnd"/>
            <w:proofErr w:type="gramEnd"/>
            <w:r>
              <w:t xml:space="preserve"> на сумму 232000 рублей,</w:t>
            </w:r>
          </w:p>
          <w:p w:rsidR="00627024" w:rsidRDefault="00627024" w:rsidP="008B425F">
            <w:pPr>
              <w:pStyle w:val="a4"/>
              <w:numPr>
                <w:ilvl w:val="0"/>
                <w:numId w:val="102"/>
              </w:numPr>
              <w:contextualSpacing/>
            </w:pPr>
            <w:r>
              <w:t xml:space="preserve">комплект рельсовый из  7 досок для карт и информации  на сумму 108330 рублей, </w:t>
            </w:r>
          </w:p>
          <w:p w:rsidR="00627024" w:rsidRDefault="00627024" w:rsidP="008B425F">
            <w:pPr>
              <w:pStyle w:val="a4"/>
              <w:numPr>
                <w:ilvl w:val="0"/>
                <w:numId w:val="102"/>
              </w:numPr>
              <w:contextualSpacing/>
            </w:pPr>
            <w:r>
              <w:t xml:space="preserve">ноутбуки 10 шт. на сумму 148770 рублей, </w:t>
            </w:r>
          </w:p>
          <w:p w:rsidR="00627024" w:rsidRDefault="00627024" w:rsidP="008B425F">
            <w:pPr>
              <w:pStyle w:val="a4"/>
              <w:numPr>
                <w:ilvl w:val="0"/>
                <w:numId w:val="102"/>
              </w:numPr>
              <w:contextualSpacing/>
            </w:pPr>
            <w:r>
              <w:t>комплекты рабочее место (тонкие клиенты)  18 шт</w:t>
            </w:r>
            <w:proofErr w:type="gramStart"/>
            <w:r>
              <w:t>.н</w:t>
            </w:r>
            <w:proofErr w:type="gramEnd"/>
            <w:r>
              <w:t xml:space="preserve">а сумму 227250 рублей, </w:t>
            </w:r>
          </w:p>
          <w:p w:rsidR="00627024" w:rsidRDefault="00627024" w:rsidP="008B425F">
            <w:pPr>
              <w:pStyle w:val="a4"/>
              <w:numPr>
                <w:ilvl w:val="0"/>
                <w:numId w:val="102"/>
              </w:numPr>
              <w:contextualSpacing/>
            </w:pPr>
            <w:r>
              <w:t xml:space="preserve">проекторы - 5 шт. на сумму 146950 рублей,  </w:t>
            </w:r>
          </w:p>
          <w:p w:rsidR="00627024" w:rsidRDefault="00627024" w:rsidP="008B425F">
            <w:pPr>
              <w:pStyle w:val="a4"/>
              <w:numPr>
                <w:ilvl w:val="0"/>
                <w:numId w:val="102"/>
              </w:numPr>
              <w:contextualSpacing/>
            </w:pPr>
            <w:r>
              <w:t xml:space="preserve">сервер стоимостью 286306 рублей. </w:t>
            </w:r>
          </w:p>
          <w:p w:rsidR="00627024" w:rsidRDefault="00627024" w:rsidP="00627024">
            <w:pPr>
              <w:pStyle w:val="a4"/>
              <w:contextualSpacing/>
            </w:pPr>
            <w:r>
              <w:t> </w:t>
            </w:r>
          </w:p>
        </w:tc>
      </w:tr>
      <w:tr w:rsidR="00627024" w:rsidTr="00627024">
        <w:trPr>
          <w:tblCellSpacing w:w="0" w:type="dxa"/>
        </w:trPr>
        <w:tc>
          <w:tcPr>
            <w:tcW w:w="0" w:type="auto"/>
            <w:vAlign w:val="center"/>
            <w:hideMark/>
          </w:tcPr>
          <w:p w:rsidR="00627024" w:rsidRDefault="00627024" w:rsidP="00627024">
            <w:pPr>
              <w:contextualSpacing/>
            </w:pPr>
          </w:p>
        </w:tc>
      </w:tr>
    </w:tbl>
    <w:p w:rsidR="00627024" w:rsidRPr="0036722F" w:rsidRDefault="00627024" w:rsidP="00627024">
      <w:pPr>
        <w:pStyle w:val="1910"/>
        <w:shd w:val="clear" w:color="auto" w:fill="auto"/>
        <w:spacing w:line="240" w:lineRule="auto"/>
        <w:ind w:right="442"/>
        <w:contextualSpacing/>
        <w:rPr>
          <w:rStyle w:val="1919"/>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627024" w:rsidRPr="0036722F" w:rsidTr="00627024">
        <w:tc>
          <w:tcPr>
            <w:tcW w:w="828" w:type="dxa"/>
          </w:tcPr>
          <w:p w:rsidR="00627024" w:rsidRPr="0036722F" w:rsidRDefault="00627024" w:rsidP="00627024">
            <w:pPr>
              <w:contextualSpacing/>
              <w:jc w:val="center"/>
            </w:pPr>
            <w:r w:rsidRPr="0036722F">
              <w:rPr>
                <w:rStyle w:val="1919"/>
                <w:sz w:val="24"/>
                <w:szCs w:val="24"/>
              </w:rPr>
              <w:t>№</w:t>
            </w:r>
            <w:r w:rsidRPr="0036722F">
              <w:rPr>
                <w:rStyle w:val="1918"/>
                <w:sz w:val="24"/>
                <w:szCs w:val="24"/>
              </w:rPr>
              <w:t xml:space="preserve"> </w:t>
            </w:r>
            <w:proofErr w:type="spellStart"/>
            <w:proofErr w:type="gramStart"/>
            <w:r w:rsidRPr="0036722F">
              <w:rPr>
                <w:rStyle w:val="1919"/>
                <w:sz w:val="24"/>
                <w:szCs w:val="24"/>
              </w:rPr>
              <w:t>п</w:t>
            </w:r>
            <w:proofErr w:type="spellEnd"/>
            <w:proofErr w:type="gramEnd"/>
            <w:r w:rsidRPr="0036722F">
              <w:rPr>
                <w:rStyle w:val="1919"/>
                <w:sz w:val="24"/>
                <w:szCs w:val="24"/>
              </w:rPr>
              <w:t>/</w:t>
            </w:r>
            <w:proofErr w:type="spellStart"/>
            <w:r w:rsidRPr="0036722F">
              <w:rPr>
                <w:rStyle w:val="1919"/>
                <w:sz w:val="24"/>
                <w:szCs w:val="24"/>
              </w:rPr>
              <w:t>п</w:t>
            </w:r>
            <w:proofErr w:type="spellEnd"/>
          </w:p>
        </w:tc>
        <w:tc>
          <w:tcPr>
            <w:tcW w:w="4680" w:type="dxa"/>
          </w:tcPr>
          <w:p w:rsidR="00627024" w:rsidRPr="0036722F" w:rsidRDefault="00627024" w:rsidP="00627024">
            <w:pPr>
              <w:contextualSpacing/>
              <w:jc w:val="center"/>
            </w:pPr>
            <w:r w:rsidRPr="0036722F">
              <w:rPr>
                <w:rStyle w:val="1919"/>
                <w:sz w:val="24"/>
                <w:szCs w:val="24"/>
              </w:rPr>
              <w:t>Требования ФГОС, нормативных и локальных актов</w:t>
            </w:r>
          </w:p>
        </w:tc>
        <w:tc>
          <w:tcPr>
            <w:tcW w:w="3960" w:type="dxa"/>
          </w:tcPr>
          <w:p w:rsidR="00627024" w:rsidRPr="0036722F" w:rsidRDefault="00627024" w:rsidP="00627024">
            <w:pPr>
              <w:contextualSpacing/>
              <w:jc w:val="center"/>
            </w:pPr>
            <w:r w:rsidRPr="0036722F">
              <w:rPr>
                <w:rStyle w:val="1919"/>
                <w:sz w:val="24"/>
                <w:szCs w:val="24"/>
              </w:rPr>
              <w:t>Необходимо/имеются в наличии</w:t>
            </w:r>
          </w:p>
        </w:tc>
      </w:tr>
      <w:tr w:rsidR="00627024" w:rsidRPr="0036722F" w:rsidTr="00627024">
        <w:tc>
          <w:tcPr>
            <w:tcW w:w="828" w:type="dxa"/>
          </w:tcPr>
          <w:p w:rsidR="00627024" w:rsidRPr="0036722F" w:rsidRDefault="00627024" w:rsidP="00627024">
            <w:pPr>
              <w:contextualSpacing/>
            </w:pPr>
            <w:r w:rsidRPr="0036722F">
              <w:t>1</w:t>
            </w:r>
          </w:p>
        </w:tc>
        <w:tc>
          <w:tcPr>
            <w:tcW w:w="4680" w:type="dxa"/>
          </w:tcPr>
          <w:p w:rsidR="00627024" w:rsidRPr="0036722F" w:rsidRDefault="00627024" w:rsidP="00627024">
            <w:pPr>
              <w:contextualSpacing/>
            </w:pPr>
            <w:r w:rsidRPr="0036722F">
              <w:rPr>
                <w:rStyle w:val="1222"/>
                <w:sz w:val="24"/>
                <w:szCs w:val="24"/>
              </w:rPr>
              <w:t xml:space="preserve">Учебные кабинеты с </w:t>
            </w:r>
            <w:r w:rsidRPr="0036722F">
              <w:rPr>
                <w:rStyle w:val="1222"/>
                <w:sz w:val="24"/>
                <w:szCs w:val="24"/>
              </w:rPr>
              <w:lastRenderedPageBreak/>
              <w:t>автоматизированными рабочими местами</w:t>
            </w:r>
            <w:r w:rsidRPr="0036722F">
              <w:rPr>
                <w:rStyle w:val="12210"/>
                <w:sz w:val="24"/>
                <w:szCs w:val="24"/>
              </w:rPr>
              <w:t xml:space="preserve"> </w:t>
            </w:r>
            <w:r w:rsidRPr="0036722F">
              <w:rPr>
                <w:rStyle w:val="1222"/>
                <w:sz w:val="24"/>
                <w:szCs w:val="24"/>
              </w:rPr>
              <w:t>обучающихся и педагогических</w:t>
            </w:r>
            <w:r w:rsidRPr="0036722F">
              <w:rPr>
                <w:rStyle w:val="12210"/>
                <w:sz w:val="24"/>
                <w:szCs w:val="24"/>
              </w:rPr>
              <w:t xml:space="preserve"> </w:t>
            </w:r>
            <w:r w:rsidRPr="0036722F">
              <w:rPr>
                <w:rStyle w:val="1222"/>
                <w:sz w:val="24"/>
                <w:szCs w:val="24"/>
              </w:rPr>
              <w:t>работников</w:t>
            </w:r>
          </w:p>
        </w:tc>
        <w:tc>
          <w:tcPr>
            <w:tcW w:w="3960" w:type="dxa"/>
          </w:tcPr>
          <w:p w:rsidR="00627024" w:rsidRPr="0036722F" w:rsidRDefault="00627024" w:rsidP="00627024">
            <w:pPr>
              <w:contextualSpacing/>
            </w:pPr>
            <w:r>
              <w:lastRenderedPageBreak/>
              <w:t>29/29</w:t>
            </w:r>
          </w:p>
        </w:tc>
      </w:tr>
      <w:tr w:rsidR="00627024" w:rsidRPr="0036722F" w:rsidTr="00627024">
        <w:tc>
          <w:tcPr>
            <w:tcW w:w="828" w:type="dxa"/>
          </w:tcPr>
          <w:p w:rsidR="00627024" w:rsidRPr="0036722F" w:rsidRDefault="00627024" w:rsidP="00627024">
            <w:pPr>
              <w:contextualSpacing/>
            </w:pPr>
            <w:r w:rsidRPr="0036722F">
              <w:lastRenderedPageBreak/>
              <w:t>2</w:t>
            </w:r>
          </w:p>
        </w:tc>
        <w:tc>
          <w:tcPr>
            <w:tcW w:w="4680" w:type="dxa"/>
          </w:tcPr>
          <w:p w:rsidR="00627024" w:rsidRPr="0036722F" w:rsidRDefault="00627024" w:rsidP="00627024">
            <w:pPr>
              <w:contextualSpacing/>
            </w:pPr>
            <w:r w:rsidRPr="0036722F">
              <w:rPr>
                <w:rStyle w:val="1222"/>
                <w:sz w:val="24"/>
                <w:szCs w:val="24"/>
              </w:rPr>
              <w:t>Лекционные аудитории</w:t>
            </w:r>
          </w:p>
        </w:tc>
        <w:tc>
          <w:tcPr>
            <w:tcW w:w="3960" w:type="dxa"/>
          </w:tcPr>
          <w:p w:rsidR="00627024" w:rsidRPr="0036722F" w:rsidRDefault="00E963FC" w:rsidP="00627024">
            <w:pPr>
              <w:contextualSpacing/>
            </w:pPr>
            <w:r>
              <w:t>4</w:t>
            </w:r>
            <w:r w:rsidR="00627024">
              <w:t>/1</w:t>
            </w:r>
          </w:p>
        </w:tc>
      </w:tr>
      <w:tr w:rsidR="00627024" w:rsidRPr="0036722F" w:rsidTr="00627024">
        <w:tc>
          <w:tcPr>
            <w:tcW w:w="828" w:type="dxa"/>
          </w:tcPr>
          <w:p w:rsidR="00627024" w:rsidRPr="0036722F" w:rsidRDefault="00627024" w:rsidP="00627024">
            <w:pPr>
              <w:contextualSpacing/>
            </w:pPr>
            <w:r w:rsidRPr="0036722F">
              <w:t>3</w:t>
            </w:r>
          </w:p>
        </w:tc>
        <w:tc>
          <w:tcPr>
            <w:tcW w:w="4680" w:type="dxa"/>
          </w:tcPr>
          <w:p w:rsidR="00627024" w:rsidRPr="0036722F" w:rsidRDefault="00627024" w:rsidP="00627024">
            <w:pPr>
              <w:contextualSpacing/>
            </w:pPr>
            <w:r w:rsidRPr="0036722F">
              <w:rPr>
                <w:rStyle w:val="1222"/>
                <w:sz w:val="24"/>
                <w:szCs w:val="24"/>
              </w:rPr>
              <w:t>Помещения для занятий учебно-исследовательской и проектной</w:t>
            </w:r>
            <w:r w:rsidRPr="0036722F">
              <w:rPr>
                <w:rStyle w:val="12210"/>
                <w:sz w:val="24"/>
                <w:szCs w:val="24"/>
              </w:rPr>
              <w:t xml:space="preserve"> </w:t>
            </w:r>
            <w:r w:rsidRPr="0036722F">
              <w:rPr>
                <w:rStyle w:val="1222"/>
                <w:sz w:val="24"/>
                <w:szCs w:val="24"/>
              </w:rPr>
              <w:t>деятельностью, моделированием</w:t>
            </w:r>
            <w:r w:rsidRPr="0036722F">
              <w:rPr>
                <w:rStyle w:val="12210"/>
                <w:sz w:val="24"/>
                <w:szCs w:val="24"/>
              </w:rPr>
              <w:t xml:space="preserve"> </w:t>
            </w:r>
            <w:r w:rsidRPr="0036722F">
              <w:rPr>
                <w:rStyle w:val="1222"/>
                <w:sz w:val="24"/>
                <w:szCs w:val="24"/>
              </w:rPr>
              <w:t>и техническим творчеством</w:t>
            </w:r>
          </w:p>
        </w:tc>
        <w:tc>
          <w:tcPr>
            <w:tcW w:w="3960" w:type="dxa"/>
          </w:tcPr>
          <w:p w:rsidR="00627024" w:rsidRPr="0036722F" w:rsidRDefault="00627024" w:rsidP="00627024">
            <w:pPr>
              <w:contextualSpacing/>
            </w:pPr>
            <w:r>
              <w:t>4/2</w:t>
            </w:r>
          </w:p>
        </w:tc>
      </w:tr>
      <w:tr w:rsidR="00627024" w:rsidRPr="0036722F" w:rsidTr="00627024">
        <w:tc>
          <w:tcPr>
            <w:tcW w:w="828" w:type="dxa"/>
          </w:tcPr>
          <w:p w:rsidR="00627024" w:rsidRPr="0036722F" w:rsidRDefault="00627024" w:rsidP="00627024">
            <w:pPr>
              <w:contextualSpacing/>
            </w:pPr>
            <w:r w:rsidRPr="0036722F">
              <w:t>4</w:t>
            </w:r>
          </w:p>
        </w:tc>
        <w:tc>
          <w:tcPr>
            <w:tcW w:w="4680" w:type="dxa"/>
          </w:tcPr>
          <w:p w:rsidR="00627024" w:rsidRPr="0036722F" w:rsidRDefault="00627024" w:rsidP="00627024">
            <w:pPr>
              <w:contextualSpacing/>
            </w:pPr>
            <w:r w:rsidRPr="0036722F">
              <w:rPr>
                <w:rStyle w:val="1222"/>
                <w:sz w:val="24"/>
                <w:szCs w:val="24"/>
              </w:rPr>
              <w:t>Необходимые для реализации</w:t>
            </w:r>
            <w:r w:rsidRPr="0036722F">
              <w:rPr>
                <w:rStyle w:val="12210"/>
                <w:sz w:val="24"/>
                <w:szCs w:val="24"/>
              </w:rPr>
              <w:t xml:space="preserve"> </w:t>
            </w:r>
            <w:r w:rsidRPr="0036722F">
              <w:rPr>
                <w:rStyle w:val="1222"/>
                <w:sz w:val="24"/>
                <w:szCs w:val="24"/>
              </w:rPr>
              <w:t>учебной и внеурочной деятельности лаборатории и мастерские</w:t>
            </w:r>
          </w:p>
        </w:tc>
        <w:tc>
          <w:tcPr>
            <w:tcW w:w="3960" w:type="dxa"/>
          </w:tcPr>
          <w:p w:rsidR="00627024" w:rsidRPr="0036722F" w:rsidRDefault="00627024" w:rsidP="00627024">
            <w:pPr>
              <w:contextualSpacing/>
            </w:pPr>
            <w:r>
              <w:t>5/5</w:t>
            </w:r>
          </w:p>
        </w:tc>
      </w:tr>
    </w:tbl>
    <w:p w:rsidR="00627024" w:rsidRDefault="00627024" w:rsidP="00627024">
      <w:pPr>
        <w:ind w:firstLine="454"/>
        <w:contextualSpacing/>
        <w:rPr>
          <w:b/>
        </w:rPr>
      </w:pPr>
    </w:p>
    <w:p w:rsidR="00627024" w:rsidRDefault="00627024" w:rsidP="00627024">
      <w:pPr>
        <w:rPr>
          <w:b/>
        </w:rPr>
      </w:pPr>
      <w:r>
        <w:rPr>
          <w:b/>
        </w:rPr>
        <w:br w:type="page"/>
      </w:r>
    </w:p>
    <w:p w:rsidR="00627024" w:rsidRPr="00384C6C" w:rsidRDefault="00627024" w:rsidP="00627024">
      <w:pPr>
        <w:ind w:firstLine="454"/>
        <w:contextualSpacing/>
        <w:rPr>
          <w:rFonts w:ascii="Times New Roman" w:hAnsi="Times New Roman" w:cs="Times New Roman"/>
          <w:b/>
        </w:rPr>
      </w:pPr>
      <w:r w:rsidRPr="00384C6C">
        <w:rPr>
          <w:rFonts w:ascii="Times New Roman" w:hAnsi="Times New Roman" w:cs="Times New Roman"/>
          <w:b/>
        </w:rPr>
        <w:lastRenderedPageBreak/>
        <w:t>4.4.2 Перспективный план развития кабинетов</w:t>
      </w:r>
    </w:p>
    <w:tbl>
      <w:tblPr>
        <w:tblW w:w="15456" w:type="dxa"/>
        <w:tblInd w:w="103" w:type="dxa"/>
        <w:tblLayout w:type="fixed"/>
        <w:tblLook w:val="04A0"/>
      </w:tblPr>
      <w:tblGrid>
        <w:gridCol w:w="1423"/>
        <w:gridCol w:w="1471"/>
        <w:gridCol w:w="3119"/>
        <w:gridCol w:w="992"/>
        <w:gridCol w:w="1276"/>
        <w:gridCol w:w="938"/>
        <w:gridCol w:w="851"/>
        <w:gridCol w:w="1134"/>
        <w:gridCol w:w="865"/>
        <w:gridCol w:w="836"/>
        <w:gridCol w:w="708"/>
        <w:gridCol w:w="939"/>
        <w:gridCol w:w="904"/>
      </w:tblGrid>
      <w:tr w:rsidR="00627024" w:rsidRPr="00384C6C" w:rsidTr="00627024">
        <w:trPr>
          <w:trHeight w:val="2580"/>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Код</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Кол-во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Цена (руб.)</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Количество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xml:space="preserve">Планируемые сроки приобретения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Имеющиеся средства в соответствии с планом ФХД на 2015 год</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Потребность в  средствах на 2016</w:t>
            </w:r>
          </w:p>
        </w:tc>
        <w:tc>
          <w:tcPr>
            <w:tcW w:w="836"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Потребность в  средствах на 2017</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Потребность в  средствах на 2018</w:t>
            </w:r>
          </w:p>
        </w:tc>
        <w:tc>
          <w:tcPr>
            <w:tcW w:w="939"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Потребность в  средствах на 2019</w:t>
            </w:r>
          </w:p>
        </w:tc>
        <w:tc>
          <w:tcPr>
            <w:tcW w:w="904" w:type="dxa"/>
            <w:tcBorders>
              <w:top w:val="single" w:sz="4" w:space="0" w:color="auto"/>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Потребность в  средствах на 2020</w:t>
            </w:r>
          </w:p>
        </w:tc>
      </w:tr>
      <w:tr w:rsidR="00627024" w:rsidRPr="00384C6C" w:rsidTr="00627024">
        <w:trPr>
          <w:trHeight w:val="375"/>
        </w:trPr>
        <w:tc>
          <w:tcPr>
            <w:tcW w:w="1423" w:type="dxa"/>
            <w:tcBorders>
              <w:top w:val="nil"/>
              <w:left w:val="single" w:sz="4" w:space="0" w:color="auto"/>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БИОЛОГИЯ</w:t>
            </w:r>
          </w:p>
        </w:tc>
        <w:tc>
          <w:tcPr>
            <w:tcW w:w="992"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w:t>
            </w:r>
          </w:p>
        </w:tc>
        <w:tc>
          <w:tcPr>
            <w:tcW w:w="865"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w:t>
            </w:r>
          </w:p>
        </w:tc>
        <w:tc>
          <w:tcPr>
            <w:tcW w:w="836"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w:t>
            </w:r>
          </w:p>
        </w:tc>
        <w:tc>
          <w:tcPr>
            <w:tcW w:w="93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w:t>
            </w:r>
          </w:p>
        </w:tc>
        <w:tc>
          <w:tcPr>
            <w:tcW w:w="904"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Коллекции</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6200_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"Раковины моллюсков"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760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760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8075_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"Шишки, плоды, семена деревьев и кустарников"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932</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Б487</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Коллекция "Обитатели морского дна"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910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910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Б47</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Коллекция "Хлопок и продукты его переработки"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Б49</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Коллекция "Шерсть и продукты ее переработки"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Б33</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Сухой препарат "Еж морской"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Б34</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Сухой препарат "Звезда морская"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Гербарии 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8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Б486</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Гербарий "Медоносные растения" (24 вида) формат А-3</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1 300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8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Б484</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Гербарий "Эволюция высших растений" (лам.) формат А-4</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2 860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2 860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Гербарии раздаточные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8666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Гербарий "Систематика растений. Высшие споровые и семенные" (раздаточный)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8665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Гербарий "Систематика растений. Семейство </w:t>
            </w:r>
            <w:proofErr w:type="gramStart"/>
            <w:r w:rsidRPr="00384C6C">
              <w:rPr>
                <w:rFonts w:ascii="Times New Roman" w:hAnsi="Times New Roman" w:cs="Times New Roman"/>
                <w:color w:val="000000"/>
              </w:rPr>
              <w:t>Бобовые</w:t>
            </w:r>
            <w:proofErr w:type="gramEnd"/>
            <w:r w:rsidRPr="00384C6C">
              <w:rPr>
                <w:rFonts w:ascii="Times New Roman" w:hAnsi="Times New Roman" w:cs="Times New Roman"/>
                <w:color w:val="000000"/>
              </w:rPr>
              <w:t>. Злаки" (</w:t>
            </w:r>
            <w:proofErr w:type="gramStart"/>
            <w:r w:rsidRPr="00384C6C">
              <w:rPr>
                <w:rFonts w:ascii="Times New Roman" w:hAnsi="Times New Roman" w:cs="Times New Roman"/>
                <w:color w:val="000000"/>
              </w:rPr>
              <w:t>раздаточный</w:t>
            </w:r>
            <w:proofErr w:type="gram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8664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Гербарий "Систематика растений. Семейство </w:t>
            </w:r>
            <w:proofErr w:type="gramStart"/>
            <w:r w:rsidRPr="00384C6C">
              <w:rPr>
                <w:rFonts w:ascii="Times New Roman" w:hAnsi="Times New Roman" w:cs="Times New Roman"/>
                <w:color w:val="000000"/>
              </w:rPr>
              <w:t>Пасленовые</w:t>
            </w:r>
            <w:proofErr w:type="gramEnd"/>
            <w:r w:rsidRPr="00384C6C">
              <w:rPr>
                <w:rFonts w:ascii="Times New Roman" w:hAnsi="Times New Roman" w:cs="Times New Roman"/>
                <w:color w:val="000000"/>
              </w:rPr>
              <w:t xml:space="preserve">. Крестоцветные. Сложноцветные" </w:t>
            </w:r>
            <w:r w:rsidRPr="00384C6C">
              <w:rPr>
                <w:rFonts w:ascii="Times New Roman" w:hAnsi="Times New Roman" w:cs="Times New Roman"/>
                <w:color w:val="000000"/>
              </w:rPr>
              <w:lastRenderedPageBreak/>
              <w:t>(раздаточный)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8663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Гербарий "Систематика растений. Семейство </w:t>
            </w:r>
            <w:proofErr w:type="gramStart"/>
            <w:r w:rsidRPr="00384C6C">
              <w:rPr>
                <w:rFonts w:ascii="Times New Roman" w:hAnsi="Times New Roman" w:cs="Times New Roman"/>
                <w:color w:val="000000"/>
              </w:rPr>
              <w:t>Розоцветные</w:t>
            </w:r>
            <w:proofErr w:type="gramEnd"/>
            <w:r w:rsidRPr="00384C6C">
              <w:rPr>
                <w:rFonts w:ascii="Times New Roman" w:hAnsi="Times New Roman" w:cs="Times New Roman"/>
                <w:color w:val="000000"/>
              </w:rPr>
              <w:t>" (раздаточный)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0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Модели (объёмные) 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к разделу "Растения"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2565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"Строение клеточной оболочки"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2 206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2 206</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6030_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стебля растения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2 142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2 142</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2175_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строения корня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1 596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1 596</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2174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строения листа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2 564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2 564</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6442_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цветка гороха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1 625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1 625</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2322_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цветка пшеницы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1 767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1 767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3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6443_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цветка тюльпана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1 734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1 734</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3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"Цветок персика"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1 520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1 520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3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2282_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цветка яблони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1 621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1 621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к разделу "Животные"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4309_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ланцетника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1 624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"Дождевой червь"</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к разделу "Человек и его здоровье"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4311_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локтевого сустава подвижная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2 569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2 569</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8700_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строения зуба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1 846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1 846</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Модель "Вирус </w:t>
            </w:r>
            <w:proofErr w:type="spellStart"/>
            <w:r w:rsidRPr="00384C6C">
              <w:rPr>
                <w:rFonts w:ascii="Times New Roman" w:hAnsi="Times New Roman" w:cs="Times New Roman"/>
                <w:color w:val="000000"/>
              </w:rPr>
              <w:t>СПИДа</w:t>
            </w:r>
            <w:proofErr w:type="spell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2 730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2 730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"Зрение" (на батарейках)</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3 275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3 275</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"Молекула белка"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1 950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1 950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"Нейрон"</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3 190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3 190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Модель "Структура белка"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3 100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3 100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к разделу "Животные"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7297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Рельефная таблица "Желудок жвачного животного" (формат А</w:t>
            </w:r>
            <w:proofErr w:type="gramStart"/>
            <w:r w:rsidRPr="00384C6C">
              <w:rPr>
                <w:rFonts w:ascii="Times New Roman" w:hAnsi="Times New Roman" w:cs="Times New Roman"/>
                <w:color w:val="000000"/>
              </w:rPr>
              <w:t>1</w:t>
            </w:r>
            <w:proofErr w:type="gramEnd"/>
            <w:r w:rsidRPr="00384C6C">
              <w:rPr>
                <w:rFonts w:ascii="Times New Roman" w:hAnsi="Times New Roman" w:cs="Times New Roman"/>
                <w:color w:val="000000"/>
              </w:rPr>
              <w:t xml:space="preserve">, матовое </w:t>
            </w:r>
            <w:proofErr w:type="spellStart"/>
            <w:r w:rsidRPr="00384C6C">
              <w:rPr>
                <w:rFonts w:ascii="Times New Roman" w:hAnsi="Times New Roman" w:cs="Times New Roman"/>
                <w:color w:val="000000"/>
              </w:rPr>
              <w:t>ламинир</w:t>
            </w:r>
            <w:proofErr w:type="spell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509</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Модели - аппликации (динамические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4425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"Биосинтез белка"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1 520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1 520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7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4973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"Гаметогенез у человека и млекопитающих"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4791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"Классификация растений и животных"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668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668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4972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"Перекрест хромосом"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6236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"Развитие костной рыбы и лягушки"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1 023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1 023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6238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"Развитие насекомых с полным и неполным превращением"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829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829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6237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"Развитие птицы и млекопитающего (человека)"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1 065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1 065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7946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"Размножение многоклеточной водоросли"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7948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"Размножение мха"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553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553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7949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"Размножение одноклеточной водоросли"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560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560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8069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"Размножение папоротника"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477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477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8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7947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"Размножение сосны"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477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477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5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8070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Модель-аппликация "Размножение шляпочного </w:t>
            </w:r>
            <w:r w:rsidRPr="00384C6C">
              <w:rPr>
                <w:rFonts w:ascii="Times New Roman" w:hAnsi="Times New Roman" w:cs="Times New Roman"/>
                <w:color w:val="000000"/>
              </w:rPr>
              <w:lastRenderedPageBreak/>
              <w:t>гриба"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534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534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6287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"Разнообразие беспозвоночных"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1 141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1 141</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6289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"Разнообразие высших хордовых 1. Пресмыкающиеся и птицы" (</w:t>
            </w:r>
            <w:proofErr w:type="gramStart"/>
            <w:r w:rsidRPr="00384C6C">
              <w:rPr>
                <w:rFonts w:ascii="Times New Roman" w:hAnsi="Times New Roman" w:cs="Times New Roman"/>
                <w:color w:val="000000"/>
              </w:rPr>
              <w:t>ламинированная</w:t>
            </w:r>
            <w:proofErr w:type="gram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1 109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1 109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6290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"Разнообразие высших хордовых 2. Млекопитающие" (</w:t>
            </w:r>
            <w:proofErr w:type="gramStart"/>
            <w:r w:rsidRPr="00384C6C">
              <w:rPr>
                <w:rFonts w:ascii="Times New Roman" w:hAnsi="Times New Roman" w:cs="Times New Roman"/>
                <w:color w:val="000000"/>
              </w:rPr>
              <w:t>ламинированная</w:t>
            </w:r>
            <w:proofErr w:type="gram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1 170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1 170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4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6234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"Строение и размножение гидры"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913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913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6233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"Строение и разнообразие простейших"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6235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"Циклы развития печеночного сосальщика и бычьего цепня"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888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888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3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6291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"Эволюция важнейших систем органов позвоночных" (ламинированная)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6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Печатные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Гербарий фотографический "Основные группы растений"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2 395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2 395</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4411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дидактических карточек: "Систематика и экология млекопитающих" (96 шт., цвет</w:t>
            </w:r>
            <w:proofErr w:type="gramStart"/>
            <w:r w:rsidRPr="00384C6C">
              <w:rPr>
                <w:rFonts w:ascii="Times New Roman" w:hAnsi="Times New Roman" w:cs="Times New Roman"/>
                <w:color w:val="000000"/>
              </w:rPr>
              <w:t xml:space="preserve">., </w:t>
            </w:r>
            <w:proofErr w:type="gramEnd"/>
            <w:r w:rsidRPr="00384C6C">
              <w:rPr>
                <w:rFonts w:ascii="Times New Roman" w:hAnsi="Times New Roman" w:cs="Times New Roman"/>
                <w:color w:val="000000"/>
              </w:rPr>
              <w:t>лам.)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5061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дидактических карточек: "Систематика и экология птиц" (95 шт., цвет</w:t>
            </w:r>
            <w:proofErr w:type="gramStart"/>
            <w:r w:rsidRPr="00384C6C">
              <w:rPr>
                <w:rFonts w:ascii="Times New Roman" w:hAnsi="Times New Roman" w:cs="Times New Roman"/>
                <w:color w:val="000000"/>
              </w:rPr>
              <w:t xml:space="preserve">., </w:t>
            </w:r>
            <w:proofErr w:type="gramEnd"/>
            <w:r w:rsidRPr="00384C6C">
              <w:rPr>
                <w:rFonts w:ascii="Times New Roman" w:hAnsi="Times New Roman" w:cs="Times New Roman"/>
                <w:color w:val="000000"/>
              </w:rPr>
              <w:t>лам.)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4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Раздаточные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7324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Гербарий фотографический "Растительные сообщества. Лес" (раздаточный)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7582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ботанике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"Многообразие растений. Водные и прибрежные" (16 шт.,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лам)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7583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ботанике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"Многообразие растений. Лекарственные и ядовитые"(16 шт.</w:t>
            </w:r>
            <w:proofErr w:type="gramStart"/>
            <w:r w:rsidRPr="00384C6C">
              <w:rPr>
                <w:rFonts w:ascii="Times New Roman" w:hAnsi="Times New Roman" w:cs="Times New Roman"/>
                <w:color w:val="000000"/>
              </w:rPr>
              <w:t>,А</w:t>
            </w:r>
            <w:proofErr w:type="gramEnd"/>
            <w:r w:rsidRPr="00384C6C">
              <w:rPr>
                <w:rFonts w:ascii="Times New Roman" w:hAnsi="Times New Roman" w:cs="Times New Roman"/>
                <w:color w:val="000000"/>
              </w:rPr>
              <w:t>4,лам)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7580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ботанике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"Многообразие растений. Лесные и луговые" (16 шт.,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лам)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7581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ботанике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"Многообразие растений. Придорожные и сорные" (16 шт.,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лам)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4410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зоологии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"Разнообразие животных. Млекопитающие." (</w:t>
            </w:r>
            <w:proofErr w:type="spellStart"/>
            <w:r w:rsidRPr="00384C6C">
              <w:rPr>
                <w:rFonts w:ascii="Times New Roman" w:hAnsi="Times New Roman" w:cs="Times New Roman"/>
                <w:color w:val="000000"/>
              </w:rPr>
              <w:t>цвет.</w:t>
            </w:r>
            <w:proofErr w:type="gramStart"/>
            <w:r w:rsidRPr="00384C6C">
              <w:rPr>
                <w:rFonts w:ascii="Times New Roman" w:hAnsi="Times New Roman" w:cs="Times New Roman"/>
                <w:color w:val="000000"/>
              </w:rPr>
              <w:t>,л</w:t>
            </w:r>
            <w:proofErr w:type="gramEnd"/>
            <w:r w:rsidRPr="00384C6C">
              <w:rPr>
                <w:rFonts w:ascii="Times New Roman" w:hAnsi="Times New Roman" w:cs="Times New Roman"/>
                <w:color w:val="000000"/>
              </w:rPr>
              <w:t>ам</w:t>
            </w:r>
            <w:proofErr w:type="spellEnd"/>
            <w:r w:rsidRPr="00384C6C">
              <w:rPr>
                <w:rFonts w:ascii="Times New Roman" w:hAnsi="Times New Roman" w:cs="Times New Roman"/>
                <w:color w:val="000000"/>
              </w:rPr>
              <w:t>., А4, 16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5062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зоологии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"Разнообразие животных. Птицы." (</w:t>
            </w:r>
            <w:proofErr w:type="spellStart"/>
            <w:r w:rsidRPr="00384C6C">
              <w:rPr>
                <w:rFonts w:ascii="Times New Roman" w:hAnsi="Times New Roman" w:cs="Times New Roman"/>
                <w:color w:val="000000"/>
              </w:rPr>
              <w:t>цвет.</w:t>
            </w:r>
            <w:proofErr w:type="gramStart"/>
            <w:r w:rsidRPr="00384C6C">
              <w:rPr>
                <w:rFonts w:ascii="Times New Roman" w:hAnsi="Times New Roman" w:cs="Times New Roman"/>
                <w:color w:val="000000"/>
              </w:rPr>
              <w:t>,л</w:t>
            </w:r>
            <w:proofErr w:type="gramEnd"/>
            <w:r w:rsidRPr="00384C6C">
              <w:rPr>
                <w:rFonts w:ascii="Times New Roman" w:hAnsi="Times New Roman" w:cs="Times New Roman"/>
                <w:color w:val="000000"/>
              </w:rPr>
              <w:t>ам</w:t>
            </w:r>
            <w:proofErr w:type="spellEnd"/>
            <w:r w:rsidRPr="00384C6C">
              <w:rPr>
                <w:rFonts w:ascii="Times New Roman" w:hAnsi="Times New Roman" w:cs="Times New Roman"/>
                <w:color w:val="000000"/>
              </w:rPr>
              <w:t>., А4, 16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4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таблиц по экологии  "</w:t>
            </w:r>
            <w:proofErr w:type="spellStart"/>
            <w:r w:rsidRPr="00384C6C">
              <w:rPr>
                <w:rFonts w:ascii="Times New Roman" w:hAnsi="Times New Roman" w:cs="Times New Roman"/>
                <w:color w:val="000000"/>
              </w:rPr>
              <w:t>Биосфера-глобальная</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lastRenderedPageBreak/>
              <w:t>экосистема</w:t>
            </w:r>
            <w:proofErr w:type="gramStart"/>
            <w:r w:rsidRPr="00384C6C">
              <w:rPr>
                <w:rFonts w:ascii="Times New Roman" w:hAnsi="Times New Roman" w:cs="Times New Roman"/>
                <w:color w:val="000000"/>
              </w:rPr>
              <w:t>.В</w:t>
            </w:r>
            <w:proofErr w:type="gramEnd"/>
            <w:r w:rsidRPr="00384C6C">
              <w:rPr>
                <w:rFonts w:ascii="Times New Roman" w:hAnsi="Times New Roman" w:cs="Times New Roman"/>
                <w:color w:val="000000"/>
              </w:rPr>
              <w:t>мешательство</w:t>
            </w:r>
            <w:proofErr w:type="spellEnd"/>
            <w:r w:rsidRPr="00384C6C">
              <w:rPr>
                <w:rFonts w:ascii="Times New Roman" w:hAnsi="Times New Roman" w:cs="Times New Roman"/>
                <w:color w:val="000000"/>
              </w:rPr>
              <w:t xml:space="preserve"> человека."(лам,А4,15шт)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638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638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4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4413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таблиц по экологии  "</w:t>
            </w:r>
            <w:proofErr w:type="spellStart"/>
            <w:r w:rsidRPr="00384C6C">
              <w:rPr>
                <w:rFonts w:ascii="Times New Roman" w:hAnsi="Times New Roman" w:cs="Times New Roman"/>
                <w:color w:val="000000"/>
              </w:rPr>
              <w:t>Экосистема-экологическая</w:t>
            </w:r>
            <w:proofErr w:type="spellEnd"/>
            <w:r w:rsidRPr="00384C6C">
              <w:rPr>
                <w:rFonts w:ascii="Times New Roman" w:hAnsi="Times New Roman" w:cs="Times New Roman"/>
                <w:color w:val="000000"/>
              </w:rPr>
              <w:t xml:space="preserve"> единица окружающей среды" (</w:t>
            </w:r>
            <w:proofErr w:type="spellStart"/>
            <w:r w:rsidRPr="00384C6C">
              <w:rPr>
                <w:rFonts w:ascii="Times New Roman" w:hAnsi="Times New Roman" w:cs="Times New Roman"/>
                <w:color w:val="000000"/>
              </w:rPr>
              <w:t>ламинир</w:t>
            </w:r>
            <w:proofErr w:type="spellEnd"/>
            <w:r w:rsidRPr="00384C6C">
              <w:rPr>
                <w:rFonts w:ascii="Times New Roman" w:hAnsi="Times New Roman" w:cs="Times New Roman"/>
                <w:color w:val="000000"/>
              </w:rPr>
              <w:t>,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,12шт)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4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7752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"Грибы съедобные и несъедобные"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8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339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339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Приборы</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2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Оптические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Расходный материал к микроскопам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225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225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Комплект посуды и принадлежностей для опытов</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Лабораторные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Методические рекомендации по проведению экологического практикума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190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Ложка фарфоровая N2</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Чашка Петри 100х20</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Экранно-звуковые средства обучения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Электронные наглядные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Электронное наглядное пособие «Уровни организации живой природы. Практическая биология»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630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630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Электронное наглядное пособие «Задачник по биологии для 7 класса»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1 266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1 266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9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Электронное наглядное пособие «Биология 6-7 класс. Опыты. Модели. Демонстрации»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9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Видеофильмы</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9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СГУ</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Общая биология. Генетика (36 мин., 12 опытов)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6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СГУ</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Общая биология. Основы селекции (28 мин., 7 опытов)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СГУ</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Общая биология. Цитология (34 мин., 13 опытов)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СГУ</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Общая биология. Биотические отношения (26 мин., 8 опытов)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СГУ</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Систематика растений. Часть 3. Отдел цветковые, семейства: крестоцветные, розоцветные, бобовые (19 мин., 6 опытов)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СГУ</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Систематика растений. Часть 4. .семейство </w:t>
            </w:r>
            <w:proofErr w:type="gramStart"/>
            <w:r w:rsidRPr="00384C6C">
              <w:rPr>
                <w:rFonts w:ascii="Times New Roman" w:hAnsi="Times New Roman" w:cs="Times New Roman"/>
                <w:color w:val="000000"/>
              </w:rPr>
              <w:t>сложноцветных</w:t>
            </w:r>
            <w:proofErr w:type="gramEnd"/>
            <w:r w:rsidRPr="00384C6C">
              <w:rPr>
                <w:rFonts w:ascii="Times New Roman" w:hAnsi="Times New Roman" w:cs="Times New Roman"/>
                <w:color w:val="000000"/>
              </w:rPr>
              <w:t xml:space="preserve">. Семейство </w:t>
            </w:r>
            <w:proofErr w:type="gramStart"/>
            <w:r w:rsidRPr="00384C6C">
              <w:rPr>
                <w:rFonts w:ascii="Times New Roman" w:hAnsi="Times New Roman" w:cs="Times New Roman"/>
                <w:color w:val="000000"/>
              </w:rPr>
              <w:t>пасленовых</w:t>
            </w:r>
            <w:proofErr w:type="gramEnd"/>
            <w:r w:rsidRPr="00384C6C">
              <w:rPr>
                <w:rFonts w:ascii="Times New Roman" w:hAnsi="Times New Roman" w:cs="Times New Roman"/>
                <w:color w:val="000000"/>
              </w:rPr>
              <w:t xml:space="preserve">. Семейство злаки. Порядок </w:t>
            </w:r>
            <w:proofErr w:type="gramStart"/>
            <w:r w:rsidRPr="00384C6C">
              <w:rPr>
                <w:rFonts w:ascii="Times New Roman" w:hAnsi="Times New Roman" w:cs="Times New Roman"/>
                <w:color w:val="000000"/>
              </w:rPr>
              <w:t>лилейные</w:t>
            </w:r>
            <w:proofErr w:type="gramEnd"/>
            <w:r w:rsidRPr="00384C6C">
              <w:rPr>
                <w:rFonts w:ascii="Times New Roman" w:hAnsi="Times New Roman" w:cs="Times New Roman"/>
                <w:color w:val="000000"/>
              </w:rPr>
              <w:t xml:space="preserve"> (25 мин., 8 опытов)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Эволюция животного мира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481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481</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Земля. История планеты.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Земля. Развитие жизни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Земля. Происхождение человека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Экология. ХХ</w:t>
            </w:r>
            <w:proofErr w:type="gramStart"/>
            <w:r w:rsidRPr="00384C6C">
              <w:rPr>
                <w:rFonts w:ascii="Times New Roman" w:hAnsi="Times New Roman" w:cs="Times New Roman"/>
                <w:color w:val="000000"/>
              </w:rPr>
              <w:t>I</w:t>
            </w:r>
            <w:proofErr w:type="gramEnd"/>
            <w:r w:rsidRPr="00384C6C">
              <w:rPr>
                <w:rFonts w:ascii="Times New Roman" w:hAnsi="Times New Roman" w:cs="Times New Roman"/>
                <w:color w:val="000000"/>
              </w:rPr>
              <w:t xml:space="preserve"> век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proofErr w:type="spellStart"/>
            <w:r w:rsidRPr="00384C6C">
              <w:rPr>
                <w:rFonts w:ascii="Times New Roman" w:hAnsi="Times New Roman" w:cs="Times New Roman"/>
                <w:b/>
                <w:bCs/>
                <w:color w:val="000000"/>
              </w:rPr>
              <w:t>Мультимедийные</w:t>
            </w:r>
            <w:proofErr w:type="spellEnd"/>
            <w:r w:rsidRPr="00384C6C">
              <w:rPr>
                <w:rFonts w:ascii="Times New Roman" w:hAnsi="Times New Roman" w:cs="Times New Roman"/>
                <w:b/>
                <w:bCs/>
                <w:color w:val="000000"/>
              </w:rPr>
              <w:t xml:space="preserve">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8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биологии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Животные"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8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биологии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Растения, бактерии, грибы"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9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биологии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Человек и его здоровье"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4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биологии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(Общая биология) (10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биологии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(Общая биология) (11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7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xml:space="preserve">Интерактивные наглядные </w:t>
            </w:r>
            <w:r w:rsidRPr="00384C6C">
              <w:rPr>
                <w:rFonts w:ascii="Times New Roman" w:hAnsi="Times New Roman" w:cs="Times New Roman"/>
                <w:b/>
                <w:bCs/>
                <w:color w:val="000000"/>
              </w:rPr>
              <w:lastRenderedPageBreak/>
              <w:t>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52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НД</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Интерактивные творческие задания. Биология. 7-9.</w:t>
            </w:r>
            <w:r w:rsidRPr="00384C6C">
              <w:rPr>
                <w:rFonts w:ascii="Times New Roman" w:hAnsi="Times New Roman" w:cs="Times New Roman"/>
                <w:b/>
                <w:bCs/>
                <w:shadow/>
                <w:color w:val="000000"/>
              </w:rPr>
              <w:t xml:space="preserve"> </w:t>
            </w:r>
            <w:r w:rsidRPr="00384C6C">
              <w:rPr>
                <w:rFonts w:ascii="Times New Roman" w:hAnsi="Times New Roman" w:cs="Times New Roman"/>
                <w:shadow/>
                <w:color w:val="000000"/>
              </w:rPr>
              <w:t xml:space="preserve">Выполняя творческие интерактивные задания, составляя познавательные схемы, просматривая интересные анимационные ролики и красочные иллюстрации, ты сам не заметишь, как все запомнишь и выучишь! Используй диск «Интерактивные творческие задания. Биология 7–9» и узнай, что учеба может быть действительно интересной! Эти разнообразные и интересные задания существенно повысят интерес к предмету. Диски этой серии помогут обобщить и закрепить знания по разным темам школьной программы, но главное – развить творческие способности и умение размышлять и делать выводы. Интерактивные творческие задания рассчитаны на учащихся </w:t>
            </w:r>
            <w:r w:rsidRPr="00384C6C">
              <w:rPr>
                <w:rFonts w:ascii="Times New Roman" w:hAnsi="Times New Roman" w:cs="Times New Roman"/>
                <w:shadow/>
                <w:color w:val="000000"/>
              </w:rPr>
              <w:lastRenderedPageBreak/>
              <w:t xml:space="preserve">средней школы, а также будут интересны всем, кто увлекается биологией.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FF0000"/>
              </w:rPr>
            </w:pPr>
            <w:r w:rsidRPr="00384C6C">
              <w:rPr>
                <w:rFonts w:ascii="Times New Roman" w:hAnsi="Times New Roman" w:cs="Times New Roman"/>
                <w:color w:val="FF0000"/>
              </w:rPr>
              <w:t>3 900р.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FF0000"/>
              </w:rPr>
            </w:pPr>
            <w:r w:rsidRPr="00384C6C">
              <w:rPr>
                <w:rFonts w:ascii="Times New Roman" w:hAnsi="Times New Roman" w:cs="Times New Roman"/>
                <w:color w:val="FF0000"/>
              </w:rPr>
              <w:t>3 900р.</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84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биология. Животные</w:t>
            </w:r>
            <w:r w:rsidRPr="00384C6C">
              <w:rPr>
                <w:rFonts w:ascii="Times New Roman" w:hAnsi="Times New Roman" w:cs="Times New Roman"/>
                <w:color w:val="000000"/>
              </w:rPr>
              <w:t xml:space="preserve">. (• Простейшие, или одноклеточные • Кишечнополостные • Плоские, круглые и кольчатые черви • Моллюски • Членистоногие • </w:t>
            </w:r>
            <w:proofErr w:type="gramStart"/>
            <w:r w:rsidRPr="00384C6C">
              <w:rPr>
                <w:rFonts w:ascii="Times New Roman" w:hAnsi="Times New Roman" w:cs="Times New Roman"/>
                <w:color w:val="000000"/>
              </w:rPr>
              <w:t>Членистоногие</w:t>
            </w:r>
            <w:proofErr w:type="gramEnd"/>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Класс Насекомые • Рыбы • Земноводные, или амфибии • Пресмыкающиеся, или рептилии • Птицы • Млекопитающие, или звери: особенности, классификация • Млекопитающие, или звери: разнообразие и значение).</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5200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биология. Эволюционное учение</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Развитие биологии до Чарльза Дарвина • Эволюционное учение Чарльза Дарвина • Виды.</w:t>
            </w:r>
            <w:proofErr w:type="gramEnd"/>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Образование видов • Изменчивость организмов • Искусственный отбор • Естественный отбор • Доказательства эволюции • Главные направления эволюции • Развитие органического мира • Эволюция человека).</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25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биология. Человек, строение тела человека</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Типы тканей • Головной мозг.</w:t>
            </w:r>
            <w:proofErr w:type="gramEnd"/>
            <w:r w:rsidRPr="00384C6C">
              <w:rPr>
                <w:rFonts w:ascii="Times New Roman" w:hAnsi="Times New Roman" w:cs="Times New Roman"/>
                <w:color w:val="000000"/>
              </w:rPr>
              <w:t xml:space="preserve"> Спинной мозг • Нервная система и её функции • Строение и работа сердца • Связь кровообращения и </w:t>
            </w:r>
            <w:proofErr w:type="spellStart"/>
            <w:r w:rsidRPr="00384C6C">
              <w:rPr>
                <w:rFonts w:ascii="Times New Roman" w:hAnsi="Times New Roman" w:cs="Times New Roman"/>
                <w:color w:val="000000"/>
              </w:rPr>
              <w:t>лимфообращения</w:t>
            </w:r>
            <w:proofErr w:type="spellEnd"/>
            <w:r w:rsidRPr="00384C6C">
              <w:rPr>
                <w:rFonts w:ascii="Times New Roman" w:hAnsi="Times New Roman" w:cs="Times New Roman"/>
                <w:color w:val="000000"/>
              </w:rPr>
              <w:t xml:space="preserve"> • Дыхание • </w:t>
            </w:r>
            <w:r w:rsidRPr="00384C6C">
              <w:rPr>
                <w:rFonts w:ascii="Times New Roman" w:hAnsi="Times New Roman" w:cs="Times New Roman"/>
                <w:color w:val="000000"/>
              </w:rPr>
              <w:lastRenderedPageBreak/>
              <w:t xml:space="preserve">Пищеварение • Строение почки • Строение и функции кожи • Строение, типы костей и их соединение • Строение мышц • Восприятие. </w:t>
            </w:r>
            <w:proofErr w:type="gramStart"/>
            <w:r w:rsidRPr="00384C6C">
              <w:rPr>
                <w:rFonts w:ascii="Times New Roman" w:hAnsi="Times New Roman" w:cs="Times New Roman"/>
                <w:color w:val="000000"/>
              </w:rPr>
              <w:t>Органы чувств • Женская половая система • Мужская половая система).</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5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xml:space="preserve">Наглядная биология. Введение в экологию. </w:t>
            </w:r>
            <w:r w:rsidRPr="00384C6C">
              <w:rPr>
                <w:rFonts w:ascii="Times New Roman" w:hAnsi="Times New Roman" w:cs="Times New Roman"/>
                <w:color w:val="000000"/>
              </w:rPr>
              <w:t xml:space="preserve">(• Зарождение и развитие </w:t>
            </w:r>
            <w:proofErr w:type="gramStart"/>
            <w:r w:rsidRPr="00384C6C">
              <w:rPr>
                <w:rFonts w:ascii="Times New Roman" w:hAnsi="Times New Roman" w:cs="Times New Roman"/>
                <w:color w:val="000000"/>
              </w:rPr>
              <w:t>экологии</w:t>
            </w:r>
            <w:proofErr w:type="gramEnd"/>
            <w:r w:rsidRPr="00384C6C">
              <w:rPr>
                <w:rFonts w:ascii="Times New Roman" w:hAnsi="Times New Roman" w:cs="Times New Roman"/>
                <w:color w:val="000000"/>
              </w:rPr>
              <w:t xml:space="preserve"> • Живые системы — объекты изучения экологии • Экология — междисциплинарная наука • Экосистема: основные компоненты • Основные среды жизни на планете • Классификация экологических факторов • Основные типы взаимодействия между видами • Комплексное </w:t>
            </w:r>
            <w:r w:rsidRPr="00384C6C">
              <w:rPr>
                <w:rFonts w:ascii="Times New Roman" w:hAnsi="Times New Roman" w:cs="Times New Roman"/>
                <w:color w:val="000000"/>
              </w:rPr>
              <w:lastRenderedPageBreak/>
              <w:t xml:space="preserve">воздействие экологических факторов • Типы питания живых организмов • Пищевые связи в экосистеме • Экологические ниши • Структура биосферы и её границы • Организм человека — среда обитания микроорганизмов • Антропогенное воздействие на окружающую среду • Рост численности населения на планете • Глобальное потепление • Доступность пресной воды).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94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 xml:space="preserve">Наглядная биология. Химия клетки. Вещества, клетки и ткани растений. </w:t>
            </w:r>
            <w:r w:rsidRPr="00384C6C">
              <w:rPr>
                <w:rFonts w:ascii="Times New Roman" w:hAnsi="Times New Roman" w:cs="Times New Roman"/>
                <w:color w:val="000000"/>
              </w:rPr>
              <w:t xml:space="preserve"> (• Белки и ферменты • Нуклеиновые кислоты • АТФ – аденозинтрифосфорная кислота • Увеличительные приборы • Клеточное строение растений • Пластиды • Запасные вещества и ткани растений • Строение растительной клетки • Покровная ткань растений • Механическая ткань растений • Образовательная ткань растений • Основная ткань </w:t>
            </w:r>
            <w:proofErr w:type="gramStart"/>
            <w:r w:rsidRPr="00384C6C">
              <w:rPr>
                <w:rFonts w:ascii="Times New Roman" w:hAnsi="Times New Roman" w:cs="Times New Roman"/>
                <w:color w:val="000000"/>
              </w:rPr>
              <w:t>растений</w:t>
            </w:r>
            <w:proofErr w:type="gramEnd"/>
            <w:r w:rsidRPr="00384C6C">
              <w:rPr>
                <w:rFonts w:ascii="Times New Roman" w:hAnsi="Times New Roman" w:cs="Times New Roman"/>
                <w:color w:val="000000"/>
              </w:rPr>
              <w:t xml:space="preserve"> • Проводящая ткань растений (ксилема) • Проводящая ткань растений (флоэма) • Жизнедеятельность клетки).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47"/>
        </w:trPr>
        <w:tc>
          <w:tcPr>
            <w:tcW w:w="1423" w:type="dxa"/>
            <w:tcBorders>
              <w:top w:val="nil"/>
              <w:left w:val="single" w:sz="4" w:space="0" w:color="auto"/>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 </w:t>
            </w:r>
          </w:p>
        </w:tc>
        <w:tc>
          <w:tcPr>
            <w:tcW w:w="1471"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ГЕОГРАФИЯ</w:t>
            </w:r>
          </w:p>
        </w:tc>
        <w:tc>
          <w:tcPr>
            <w:tcW w:w="992"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Модели</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Лабораторные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УК</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Глобус физический д.210</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8895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Инструменты и приспособления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8614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приборов и инструментов топографических (</w:t>
            </w:r>
            <w:proofErr w:type="spellStart"/>
            <w:r w:rsidRPr="00384C6C">
              <w:rPr>
                <w:rFonts w:ascii="Times New Roman" w:hAnsi="Times New Roman" w:cs="Times New Roman"/>
                <w:color w:val="000000"/>
              </w:rPr>
              <w:t>дем</w:t>
            </w:r>
            <w:proofErr w:type="spell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6 665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6 665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4428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Рулетка 20 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521</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4429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Рулетка 50 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1 027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1 027</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4383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Термометр с фиксацией максимального и минимального значений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638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638</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10906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Угломер вертикальный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7940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Флюгер демонстрационный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1 131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1 131</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Приборы 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ГМ</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Барометр-анероид</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1 513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xml:space="preserve">1 </w:t>
            </w:r>
            <w:r w:rsidRPr="00384C6C">
              <w:rPr>
                <w:rFonts w:ascii="Times New Roman" w:hAnsi="Times New Roman" w:cs="Times New Roman"/>
                <w:color w:val="000000"/>
              </w:rPr>
              <w:lastRenderedPageBreak/>
              <w:t>513</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lastRenderedPageBreak/>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ТП</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Гигрометр психрометрический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301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301</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7287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"Циклон и антициклон" (демонстрационная)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2 358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2 358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Г154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Анемометр (Прибор для демонстрации измерения силы ветра)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1 014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1 014</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Приборы лабораторные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2237_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Компас школьный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16</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1622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Г140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Компас-азимут (профессиональный)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1 235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1 235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8102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Флюгер раздаточный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172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172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10297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1. Набор для определения прозрачности, цветности и запаха воды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9 142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9 142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10298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2. Набор для оценки растворенного кислорода в воде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12 453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12 453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10299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3. Набор для исследования жесткости, хлорида, железа и СПАВ в воде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7 530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7 530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10300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4. Набор для исследования осадков (дождя и снега)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16 002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16 002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10301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5. Набор для исследования почвенного покрова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13 299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13 299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10829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6. Комплект цифровых приборов (датчиков) для оценки экологического состояния в школе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28 443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28 443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10833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7. Комплект для исследования снежного покрова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20 229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20 229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Печатные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Таблицы раздаточные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11641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Карта звездного неба </w:t>
            </w:r>
            <w:r w:rsidRPr="00384C6C">
              <w:rPr>
                <w:rFonts w:ascii="Times New Roman" w:hAnsi="Times New Roman" w:cs="Times New Roman"/>
                <w:color w:val="000000"/>
              </w:rPr>
              <w:lastRenderedPageBreak/>
              <w:t>(подвижная)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298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298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7702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"Земля как планета. Земля как система"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12шт.)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7701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"Изображение Земли"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8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8192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"Природа материков и океанов"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12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8947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"Природа России"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,10шт.)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8948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"Природные зоны России"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9329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"Регионы России"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9327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"Территория и население России"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xml:space="preserve">, 10 шт.)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8950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"Уникальные объекты Азиатской части России" (цв</w:t>
            </w:r>
            <w:proofErr w:type="gramStart"/>
            <w:r w:rsidRPr="00384C6C">
              <w:rPr>
                <w:rFonts w:ascii="Times New Roman" w:hAnsi="Times New Roman" w:cs="Times New Roman"/>
                <w:color w:val="000000"/>
              </w:rPr>
              <w:t>,л</w:t>
            </w:r>
            <w:proofErr w:type="gramEnd"/>
            <w:r w:rsidRPr="00384C6C">
              <w:rPr>
                <w:rFonts w:ascii="Times New Roman" w:hAnsi="Times New Roman" w:cs="Times New Roman"/>
                <w:color w:val="000000"/>
              </w:rPr>
              <w:t>ам,А4,8шт.)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8949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"Уникальные объекты Европейской части России" (цв</w:t>
            </w:r>
            <w:proofErr w:type="gramStart"/>
            <w:r w:rsidRPr="00384C6C">
              <w:rPr>
                <w:rFonts w:ascii="Times New Roman" w:hAnsi="Times New Roman" w:cs="Times New Roman"/>
                <w:color w:val="000000"/>
              </w:rPr>
              <w:t>,л</w:t>
            </w:r>
            <w:proofErr w:type="gramEnd"/>
            <w:r w:rsidRPr="00384C6C">
              <w:rPr>
                <w:rFonts w:ascii="Times New Roman" w:hAnsi="Times New Roman" w:cs="Times New Roman"/>
                <w:color w:val="000000"/>
              </w:rPr>
              <w:t>ам,А4,12шт.)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8193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"Уникальные объекты северных материков"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16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8194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"Уникальные объекты южных материков"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12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9328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географии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"Экономика России"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16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Интерактивные наглядные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1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НД</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Интерактивные плакаты. Экономическая география регионов мира</w:t>
            </w:r>
            <w:r w:rsidRPr="00384C6C">
              <w:rPr>
                <w:rFonts w:ascii="Times New Roman" w:hAnsi="Times New Roman" w:cs="Times New Roman"/>
                <w:color w:val="000000"/>
              </w:rPr>
              <w:t xml:space="preserve">. Интерактивные плакаты по экономике материков, регионов и страноведению включают разнообразные по содержанию и техническим возможностям информационные ресурсы: интерактивные географические карты (политические, экономические и физические), контурные карты, географические диктанты, видео- и фотоматериалы, справочно-информационные материалы. Видео- и фотоматериалы подробно рассказывают о природе, населении, хозяйстве и культуре отдельных стран. Около 50 фотоальбомов и более 30 видеофрагментов будут способствовать повышению интереса к предмету, увеличению эффективности усвоения материала и расширению </w:t>
            </w:r>
            <w:r w:rsidRPr="00384C6C">
              <w:rPr>
                <w:rFonts w:ascii="Times New Roman" w:hAnsi="Times New Roman" w:cs="Times New Roman"/>
                <w:color w:val="000000"/>
              </w:rPr>
              <w:lastRenderedPageBreak/>
              <w:t xml:space="preserve">кругозора. Данные ресурсы позволяют устанавливать </w:t>
            </w:r>
            <w:proofErr w:type="spellStart"/>
            <w:r w:rsidRPr="00384C6C">
              <w:rPr>
                <w:rFonts w:ascii="Times New Roman" w:hAnsi="Times New Roman" w:cs="Times New Roman"/>
                <w:color w:val="000000"/>
              </w:rPr>
              <w:t>межпредметные</w:t>
            </w:r>
            <w:proofErr w:type="spellEnd"/>
            <w:r w:rsidRPr="00384C6C">
              <w:rPr>
                <w:rFonts w:ascii="Times New Roman" w:hAnsi="Times New Roman" w:cs="Times New Roman"/>
                <w:color w:val="000000"/>
              </w:rPr>
              <w:t xml:space="preserve"> связи с такими дисциплинами, как искусство, история, литература. Для проведения контрольных опросов предлагается Контурная карта, на которой можно выделять и подписывать географические объекты </w:t>
            </w:r>
            <w:proofErr w:type="spellStart"/>
            <w:r w:rsidRPr="00384C6C">
              <w:rPr>
                <w:rFonts w:ascii="Times New Roman" w:hAnsi="Times New Roman" w:cs="Times New Roman"/>
                <w:color w:val="000000"/>
              </w:rPr>
              <w:t>c</w:t>
            </w:r>
            <w:proofErr w:type="spellEnd"/>
            <w:r w:rsidRPr="00384C6C">
              <w:rPr>
                <w:rFonts w:ascii="Times New Roman" w:hAnsi="Times New Roman" w:cs="Times New Roman"/>
                <w:color w:val="000000"/>
              </w:rPr>
              <w:t xml:space="preserve"> помощью инструмента Чертежник. Проверить степень усвоения терминов и названий поможет Географический диктант. Предусмотрена возможность вывода текстов диктанта на печать, при этом учитель может изменять набор вопросов по своему усмотрению, т. е. формировать раздаточный материал, исходя из конкретных целей и задач урока, а также уровня подготовки учащихся.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81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НД</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Интерактивные плакаты. География материков: история открытий и население.</w:t>
            </w:r>
            <w:r w:rsidRPr="00384C6C">
              <w:rPr>
                <w:rFonts w:ascii="Times New Roman" w:hAnsi="Times New Roman" w:cs="Times New Roman"/>
                <w:color w:val="000000"/>
              </w:rPr>
              <w:t xml:space="preserve"> Интерактивные плакаты содержат разнообразные по содержанию и техническим возможностям информационные ресурсы, которые помогают учителю наглядно и доступно представить материал по исторической и социальной географии материков: Анимированные маршруты и описания путешествий первооткрывателей и исследователей материков; Интерактивные карты, отражающие колониальное прошлое материков, разнообразие населения по расово-этнической принадлежности и религии в настоящее время; Картографические иллюстрации по различным темам; Фотоальбомы и видеофрагменты, рассказывающие об основных </w:t>
            </w:r>
            <w:r w:rsidRPr="00384C6C">
              <w:rPr>
                <w:rFonts w:ascii="Times New Roman" w:hAnsi="Times New Roman" w:cs="Times New Roman"/>
                <w:color w:val="000000"/>
              </w:rPr>
              <w:lastRenderedPageBreak/>
              <w:t xml:space="preserve">религиях континентов, населении и культуре стран. Для проведения опросов предусмотрены Контурная карта, на которой можно выделять и подписывать географические объекты, и Географический диктант, позволяющий проверить степень усвоения терминов и названий. Издание содержит также справочно-информационные материалы: контекстные словари, которые поясняют новые для учащихся термины и понятия, таблицы с важными статистическими данными по странам.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lastRenderedPageBreak/>
              <w:t> </w:t>
            </w:r>
          </w:p>
        </w:tc>
        <w:tc>
          <w:tcPr>
            <w:tcW w:w="1471"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ОБЖ</w:t>
            </w:r>
          </w:p>
        </w:tc>
        <w:tc>
          <w:tcPr>
            <w:tcW w:w="992"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Оборудование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T 10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"Максим I-01" Тренажер сердечно - легочной и мозговой реанимации пружинно – механический – МАНЕКЕН (1700х550х250 мм. / 10 кг.)</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33 740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33 740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Костюм пожарного</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471"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ФИЗИКА</w:t>
            </w:r>
          </w:p>
        </w:tc>
        <w:tc>
          <w:tcPr>
            <w:tcW w:w="992"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Технические средства обучения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9764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Стенд информационный ЭДУСТЕНД "Правила техники безопасности в кабинете физики" (75х70, 3 кармана)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2 528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5 056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9770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Стенд информационный ЭДУСТЕНД "Правила техники безопасности в кабинете физики" (80х110, 6 карманов)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3 471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6 942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xml:space="preserve">Экранно-звуковые </w:t>
            </w:r>
            <w:r w:rsidRPr="00384C6C">
              <w:rPr>
                <w:rFonts w:ascii="Times New Roman" w:hAnsi="Times New Roman" w:cs="Times New Roman"/>
                <w:b/>
                <w:bCs/>
                <w:color w:val="000000"/>
              </w:rPr>
              <w:lastRenderedPageBreak/>
              <w:t>средства обучения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Приборы 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Приборы и принадлежности общего назначения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2222_Ф15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Насос вакуумный </w:t>
            </w:r>
            <w:proofErr w:type="spellStart"/>
            <w:r w:rsidRPr="00384C6C">
              <w:rPr>
                <w:rFonts w:ascii="Times New Roman" w:hAnsi="Times New Roman" w:cs="Times New Roman"/>
                <w:color w:val="000000"/>
              </w:rPr>
              <w:t>Комовского</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7 344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7 344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3596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Осциллограф демонстрационный двухканальный (34 см.)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26 005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26 005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Ф</w:t>
            </w:r>
            <w:proofErr w:type="gramStart"/>
            <w:r w:rsidRPr="00384C6C">
              <w:rPr>
                <w:rFonts w:ascii="Times New Roman" w:hAnsi="Times New Roman" w:cs="Times New Roman"/>
                <w:color w:val="000000"/>
              </w:rPr>
              <w:t>2</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Выпрямитель универсальный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10 884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10 884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Электричество. Электродинамика и оптика</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8079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Прибор для наблюдения линейчатых спектров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14 222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14 222</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Приборы лабораторн</w:t>
            </w:r>
            <w:r w:rsidRPr="00384C6C">
              <w:rPr>
                <w:rFonts w:ascii="Times New Roman" w:hAnsi="Times New Roman" w:cs="Times New Roman"/>
                <w:b/>
                <w:bCs/>
                <w:color w:val="000000"/>
              </w:rPr>
              <w:lastRenderedPageBreak/>
              <w:t>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Лабораторный комплект по электродинамике (с ВС-4,5)</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20 857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20 857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Лабораторный комплект по электродинамике (с БПА)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20 857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20 857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Лабораторный комплект по квантовым явлениям (в комплекте с Индикатором радиоактивности РАДЭКС РД1503)</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16 793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16 793</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ГИА по физике 2013: комплект №1 с рычажными весами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5 518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5 518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ГИА по физике 2013: комплект №1 с электронными весами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8 442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8 442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ГИА по физике 2013: комплект №2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1 867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1 867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ГИА по физике 2013: комплект №3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3 544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3 544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ГИА по физике 2013: комплект №4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1 900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1 900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ГИА по физике 2013: </w:t>
            </w:r>
            <w:r w:rsidRPr="00384C6C">
              <w:rPr>
                <w:rFonts w:ascii="Times New Roman" w:hAnsi="Times New Roman" w:cs="Times New Roman"/>
                <w:color w:val="000000"/>
              </w:rPr>
              <w:lastRenderedPageBreak/>
              <w:t xml:space="preserve">комплект №5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15 248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15 248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ГИА по физике 2013: комплект №6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10 515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10 515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ГИА по физике 2013: комплект №7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4 328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4 328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ГИА по физике 2013: комплект №8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3 866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3 866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Модели</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Ф91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 гидравлического пресса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5 421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5 421</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Посуда</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1664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Набор хим. посуды и принадлежностей для </w:t>
            </w:r>
            <w:proofErr w:type="spellStart"/>
            <w:r w:rsidRPr="00384C6C">
              <w:rPr>
                <w:rFonts w:ascii="Times New Roman" w:hAnsi="Times New Roman" w:cs="Times New Roman"/>
                <w:color w:val="000000"/>
              </w:rPr>
              <w:t>каб</w:t>
            </w:r>
            <w:proofErr w:type="gramStart"/>
            <w:r w:rsidRPr="00384C6C">
              <w:rPr>
                <w:rFonts w:ascii="Times New Roman" w:hAnsi="Times New Roman" w:cs="Times New Roman"/>
                <w:color w:val="000000"/>
              </w:rPr>
              <w:t>.ф</w:t>
            </w:r>
            <w:proofErr w:type="gramEnd"/>
            <w:r w:rsidRPr="00384C6C">
              <w:rPr>
                <w:rFonts w:ascii="Times New Roman" w:hAnsi="Times New Roman" w:cs="Times New Roman"/>
                <w:color w:val="000000"/>
              </w:rPr>
              <w:t>изики</w:t>
            </w:r>
            <w:proofErr w:type="spellEnd"/>
            <w:r w:rsidRPr="00384C6C">
              <w:rPr>
                <w:rFonts w:ascii="Times New Roman" w:hAnsi="Times New Roman" w:cs="Times New Roman"/>
                <w:color w:val="000000"/>
              </w:rPr>
              <w:t xml:space="preserve"> (КДЛФ)</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5 694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5 694</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Ф339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Цилиндр измерительный 100 мл.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195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195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471"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ХИМИЯ</w:t>
            </w:r>
          </w:p>
        </w:tc>
        <w:tc>
          <w:tcPr>
            <w:tcW w:w="992"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00B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00B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Технические средства обучения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7601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кнопок магнитных редкоземельных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213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1662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Панель демонстрационная над классной доской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5 594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5 594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9771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Стенд информационный ЭДУСТЕНД "Правила техники безопасности в кабинете химии" (80х110, 6 карманов)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3 471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3 471</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Комплект коллекций</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"Волокна" (с раздаточным материалом)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1 794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1 794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5949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"Каменный уголь и продукты его переработки" (раздаточная)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2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000000" w:fill="FFFFFF"/>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Коллекция "Поделочные камни" (полированные)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1 092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1 092</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"Минеральные удобрения" (15 паспарту)</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2 418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2 418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5800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"Нефть и продукты ее переработки"  раздаточная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525</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"Промышленные образцы тканей и ниток"</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1 092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1 092</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8186_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Коллекция "Сырье для топливной промышленности" </w:t>
            </w:r>
            <w:r w:rsidRPr="00384C6C">
              <w:rPr>
                <w:rFonts w:ascii="Times New Roman" w:hAnsi="Times New Roman" w:cs="Times New Roman"/>
                <w:color w:val="000000"/>
              </w:rPr>
              <w:lastRenderedPageBreak/>
              <w:t>(раздаточная)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667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667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8185_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Коллекция "Сырье для химической промышленности" (раздаточная)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727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727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химических элементов демонстрационный (в ампулах)</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12 350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12 350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Наборы химических реактивов</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8040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    1 ОС Кислоты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1 564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1 564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8062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   23 ОС Образцы органических веществ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527</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8063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   24 ОС Материалы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983</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Материалы</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715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материалов по химии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1 347</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72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Приборы, наборы посуды и принадлежностей для химического эксперимента</w:t>
            </w:r>
          </w:p>
        </w:tc>
        <w:tc>
          <w:tcPr>
            <w:tcW w:w="1471"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Общего назначения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390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Доска для сушки посуды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1 816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1 816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Лабораторный комплект для начального обучения химии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5 592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5 592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ХЛ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Магнитная мешалка ММ-1                                                                      </w:t>
            </w:r>
            <w:r w:rsidRPr="00384C6C">
              <w:rPr>
                <w:rFonts w:ascii="Times New Roman" w:hAnsi="Times New Roman" w:cs="Times New Roman"/>
                <w:i/>
                <w:iCs/>
                <w:color w:val="00000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8 673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8 673</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4569_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Аппарат </w:t>
            </w:r>
            <w:proofErr w:type="spellStart"/>
            <w:r w:rsidRPr="00384C6C">
              <w:rPr>
                <w:rFonts w:ascii="Times New Roman" w:hAnsi="Times New Roman" w:cs="Times New Roman"/>
                <w:color w:val="000000"/>
              </w:rPr>
              <w:t>Киппа</w:t>
            </w:r>
            <w:proofErr w:type="spellEnd"/>
            <w:r w:rsidRPr="00384C6C">
              <w:rPr>
                <w:rFonts w:ascii="Times New Roman" w:hAnsi="Times New Roman" w:cs="Times New Roman"/>
                <w:color w:val="000000"/>
              </w:rPr>
              <w:t xml:space="preserve"> 250 мл.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3 491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3 491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1248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Озонатор (принадлежность к источнику </w:t>
            </w:r>
            <w:proofErr w:type="spellStart"/>
            <w:r w:rsidRPr="00384C6C">
              <w:rPr>
                <w:rFonts w:ascii="Times New Roman" w:hAnsi="Times New Roman" w:cs="Times New Roman"/>
                <w:color w:val="000000"/>
              </w:rPr>
              <w:t>выс</w:t>
            </w:r>
            <w:proofErr w:type="spellEnd"/>
            <w:r w:rsidRPr="00384C6C">
              <w:rPr>
                <w:rFonts w:ascii="Times New Roman" w:hAnsi="Times New Roman" w:cs="Times New Roman"/>
                <w:color w:val="000000"/>
              </w:rPr>
              <w:t>. напряжения)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1811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Прибор комбинированный (аспиратор и прибор для определения состава воздуха)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1 399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1 399</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Специализированные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1870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Сетка латунная распылительная (80х80)</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138</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Для лабораторных и практических работ по химии</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4836_</w:t>
            </w: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Ложка для сжигания веществ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700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2154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Прибор для </w:t>
            </w:r>
            <w:proofErr w:type="spellStart"/>
            <w:r w:rsidRPr="00384C6C">
              <w:rPr>
                <w:rFonts w:ascii="Times New Roman" w:hAnsi="Times New Roman" w:cs="Times New Roman"/>
                <w:color w:val="000000"/>
              </w:rPr>
              <w:t>иллюстр</w:t>
            </w:r>
            <w:proofErr w:type="spellEnd"/>
            <w:r w:rsidRPr="00384C6C">
              <w:rPr>
                <w:rFonts w:ascii="Times New Roman" w:hAnsi="Times New Roman" w:cs="Times New Roman"/>
                <w:color w:val="000000"/>
              </w:rPr>
              <w:t>. закона сохранения массы веществ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445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10298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Эко-знайка</w:t>
            </w:r>
            <w:proofErr w:type="spellEnd"/>
            <w:r w:rsidRPr="00384C6C">
              <w:rPr>
                <w:rFonts w:ascii="Times New Roman" w:hAnsi="Times New Roman" w:cs="Times New Roman"/>
                <w:color w:val="000000"/>
              </w:rPr>
              <w:t xml:space="preserve"> 2. Набор для оценки растворенного кислорода в воде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12 453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12 453</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этикеток для химической посуды (лаб.)</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ПР</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этикеток для химической посуды (</w:t>
            </w:r>
            <w:proofErr w:type="spellStart"/>
            <w:r w:rsidRPr="00384C6C">
              <w:rPr>
                <w:rFonts w:ascii="Times New Roman" w:hAnsi="Times New Roman" w:cs="Times New Roman"/>
                <w:color w:val="000000"/>
              </w:rPr>
              <w:t>дем</w:t>
            </w:r>
            <w:proofErr w:type="spell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122</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000000" w:fill="FFFFFF"/>
            <w:noWrap/>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Х97</w:t>
            </w:r>
          </w:p>
        </w:tc>
        <w:tc>
          <w:tcPr>
            <w:tcW w:w="3119" w:type="dxa"/>
            <w:tcBorders>
              <w:top w:val="nil"/>
              <w:left w:val="nil"/>
              <w:bottom w:val="single" w:sz="4" w:space="0" w:color="auto"/>
              <w:right w:val="single" w:sz="4" w:space="0" w:color="auto"/>
            </w:tcBorders>
            <w:shd w:val="clear" w:color="000000" w:fill="FFFFFF"/>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Пробирка ПХ-14</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200</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800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000000" w:fill="FFFFFF"/>
            <w:noWrap/>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Х135</w:t>
            </w:r>
          </w:p>
        </w:tc>
        <w:tc>
          <w:tcPr>
            <w:tcW w:w="3119" w:type="dxa"/>
            <w:tcBorders>
              <w:top w:val="nil"/>
              <w:left w:val="nil"/>
              <w:bottom w:val="single" w:sz="4" w:space="0" w:color="auto"/>
              <w:right w:val="single" w:sz="4" w:space="0" w:color="auto"/>
            </w:tcBorders>
            <w:shd w:val="clear" w:color="000000" w:fill="FFFFFF"/>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Сетка асбестовая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1170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000000" w:fill="FFFFFF"/>
            <w:noWrap/>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Х122</w:t>
            </w:r>
          </w:p>
        </w:tc>
        <w:tc>
          <w:tcPr>
            <w:tcW w:w="3119" w:type="dxa"/>
            <w:tcBorders>
              <w:top w:val="nil"/>
              <w:left w:val="nil"/>
              <w:bottom w:val="single" w:sz="4" w:space="0" w:color="auto"/>
              <w:right w:val="single" w:sz="4" w:space="0" w:color="auto"/>
            </w:tcBorders>
            <w:shd w:val="clear" w:color="000000" w:fill="FFFFFF"/>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Фильтровальная бумага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234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234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000000" w:fill="FFFFFF"/>
            <w:noWrap/>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Х306</w:t>
            </w:r>
          </w:p>
        </w:tc>
        <w:tc>
          <w:tcPr>
            <w:tcW w:w="3119" w:type="dxa"/>
            <w:tcBorders>
              <w:top w:val="nil"/>
              <w:left w:val="nil"/>
              <w:bottom w:val="single" w:sz="4" w:space="0" w:color="auto"/>
              <w:right w:val="single" w:sz="4" w:space="0" w:color="auto"/>
            </w:tcBorders>
            <w:shd w:val="clear" w:color="000000" w:fill="FFFFFF"/>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Часы песочные 1 мин</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43</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000000" w:fill="FFFFFF"/>
            <w:noWrap/>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Х155</w:t>
            </w:r>
          </w:p>
        </w:tc>
        <w:tc>
          <w:tcPr>
            <w:tcW w:w="3119" w:type="dxa"/>
            <w:tcBorders>
              <w:top w:val="nil"/>
              <w:left w:val="nil"/>
              <w:bottom w:val="single" w:sz="4" w:space="0" w:color="auto"/>
              <w:right w:val="single" w:sz="4" w:space="0" w:color="auto"/>
            </w:tcBorders>
            <w:shd w:val="clear" w:color="000000" w:fill="FFFFFF"/>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Чашка Петри 100х20</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420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Комплект таблиц демонстрационных</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1168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для 9-11 </w:t>
            </w:r>
            <w:proofErr w:type="spellStart"/>
            <w:r w:rsidRPr="00384C6C">
              <w:rPr>
                <w:rFonts w:ascii="Times New Roman" w:hAnsi="Times New Roman" w:cs="Times New Roman"/>
                <w:color w:val="000000"/>
              </w:rPr>
              <w:t>кл</w:t>
            </w:r>
            <w:proofErr w:type="spellEnd"/>
            <w:r w:rsidRPr="00384C6C">
              <w:rPr>
                <w:rFonts w:ascii="Times New Roman" w:hAnsi="Times New Roman" w:cs="Times New Roman"/>
                <w:color w:val="000000"/>
              </w:rPr>
              <w:t>. "</w:t>
            </w:r>
            <w:proofErr w:type="spellStart"/>
            <w:r w:rsidRPr="00384C6C">
              <w:rPr>
                <w:rFonts w:ascii="Times New Roman" w:hAnsi="Times New Roman" w:cs="Times New Roman"/>
                <w:color w:val="000000"/>
              </w:rPr>
              <w:t>Валеология</w:t>
            </w:r>
            <w:proofErr w:type="spellEnd"/>
            <w:r w:rsidRPr="00384C6C">
              <w:rPr>
                <w:rFonts w:ascii="Times New Roman" w:hAnsi="Times New Roman" w:cs="Times New Roman"/>
                <w:color w:val="000000"/>
              </w:rPr>
              <w:t xml:space="preserve"> и орг. химия" Комплект 1</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790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1169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для 9-11 </w:t>
            </w:r>
            <w:proofErr w:type="spellStart"/>
            <w:r w:rsidRPr="00384C6C">
              <w:rPr>
                <w:rFonts w:ascii="Times New Roman" w:hAnsi="Times New Roman" w:cs="Times New Roman"/>
                <w:color w:val="000000"/>
              </w:rPr>
              <w:t>кл</w:t>
            </w:r>
            <w:proofErr w:type="spellEnd"/>
            <w:r w:rsidRPr="00384C6C">
              <w:rPr>
                <w:rFonts w:ascii="Times New Roman" w:hAnsi="Times New Roman" w:cs="Times New Roman"/>
                <w:color w:val="000000"/>
              </w:rPr>
              <w:t>. "</w:t>
            </w:r>
            <w:proofErr w:type="spellStart"/>
            <w:r w:rsidRPr="00384C6C">
              <w:rPr>
                <w:rFonts w:ascii="Times New Roman" w:hAnsi="Times New Roman" w:cs="Times New Roman"/>
                <w:color w:val="000000"/>
              </w:rPr>
              <w:t>Валеология</w:t>
            </w:r>
            <w:proofErr w:type="spellEnd"/>
            <w:r w:rsidRPr="00384C6C">
              <w:rPr>
                <w:rFonts w:ascii="Times New Roman" w:hAnsi="Times New Roman" w:cs="Times New Roman"/>
                <w:color w:val="000000"/>
              </w:rPr>
              <w:t xml:space="preserve"> и орг. химия" Комплект 2</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868</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Раздаточный материал</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3330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Карты -инструкции для </w:t>
            </w:r>
            <w:proofErr w:type="spellStart"/>
            <w:r w:rsidRPr="00384C6C">
              <w:rPr>
                <w:rFonts w:ascii="Times New Roman" w:hAnsi="Times New Roman" w:cs="Times New Roman"/>
                <w:color w:val="000000"/>
              </w:rPr>
              <w:t>практ.занятий</w:t>
            </w:r>
            <w:proofErr w:type="spellEnd"/>
            <w:r w:rsidRPr="00384C6C">
              <w:rPr>
                <w:rFonts w:ascii="Times New Roman" w:hAnsi="Times New Roman" w:cs="Times New Roman"/>
                <w:color w:val="000000"/>
              </w:rPr>
              <w:t xml:space="preserve"> по химии :8-</w:t>
            </w:r>
            <w:r w:rsidRPr="00384C6C">
              <w:rPr>
                <w:rFonts w:ascii="Times New Roman" w:hAnsi="Times New Roman" w:cs="Times New Roman"/>
                <w:color w:val="000000"/>
              </w:rPr>
              <w:lastRenderedPageBreak/>
              <w:t>11кл.Ил.,96 стр</w:t>
            </w:r>
            <w:proofErr w:type="gramStart"/>
            <w:r w:rsidRPr="00384C6C">
              <w:rPr>
                <w:rFonts w:ascii="Times New Roman" w:hAnsi="Times New Roman" w:cs="Times New Roman"/>
                <w:color w:val="000000"/>
              </w:rPr>
              <w:t>.Н</w:t>
            </w:r>
            <w:proofErr w:type="gramEnd"/>
            <w:r w:rsidRPr="00384C6C">
              <w:rPr>
                <w:rFonts w:ascii="Times New Roman" w:hAnsi="Times New Roman" w:cs="Times New Roman"/>
                <w:color w:val="000000"/>
              </w:rPr>
              <w:t>азарова Т.С.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xml:space="preserve">. "Виды и формы электронных </w:t>
            </w:r>
            <w:proofErr w:type="spellStart"/>
            <w:r w:rsidRPr="00384C6C">
              <w:rPr>
                <w:rFonts w:ascii="Times New Roman" w:hAnsi="Times New Roman" w:cs="Times New Roman"/>
                <w:color w:val="000000"/>
              </w:rPr>
              <w:t>орбиталей</w:t>
            </w:r>
            <w:proofErr w:type="spellEnd"/>
            <w:r w:rsidRPr="00384C6C">
              <w:rPr>
                <w:rFonts w:ascii="Times New Roman" w:hAnsi="Times New Roman" w:cs="Times New Roman"/>
                <w:color w:val="000000"/>
              </w:rPr>
              <w:t>"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6шт.)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393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393</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"Виды химических связей"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6шт.)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393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393</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7569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w:t>
            </w:r>
            <w:proofErr w:type="spellStart"/>
            <w:r w:rsidRPr="00384C6C">
              <w:rPr>
                <w:rFonts w:ascii="Times New Roman" w:hAnsi="Times New Roman" w:cs="Times New Roman"/>
                <w:color w:val="000000"/>
              </w:rPr>
              <w:t>Классиф</w:t>
            </w:r>
            <w:proofErr w:type="spellEnd"/>
            <w:r w:rsidRPr="00384C6C">
              <w:rPr>
                <w:rFonts w:ascii="Times New Roman" w:hAnsi="Times New Roman" w:cs="Times New Roman"/>
                <w:color w:val="000000"/>
              </w:rPr>
              <w:t>. и номенклатура орган. соединений</w:t>
            </w:r>
            <w:proofErr w:type="gramStart"/>
            <w:r w:rsidRPr="00384C6C">
              <w:rPr>
                <w:rFonts w:ascii="Times New Roman" w:hAnsi="Times New Roman" w:cs="Times New Roman"/>
                <w:color w:val="000000"/>
              </w:rPr>
              <w:t>"(</w:t>
            </w:r>
            <w:proofErr w:type="gramEnd"/>
            <w:r w:rsidRPr="00384C6C">
              <w:rPr>
                <w:rFonts w:ascii="Times New Roman" w:hAnsi="Times New Roman" w:cs="Times New Roman"/>
                <w:color w:val="000000"/>
              </w:rPr>
              <w:t>цвет., лам., А4, 16шт.)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772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772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7568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"Начала химии"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12шт)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"Окислительно-восстановительные реакции"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8шт.)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"Органические реакции"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10шт.)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599</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xml:space="preserve">. "Периодический закон и </w:t>
            </w:r>
            <w:proofErr w:type="spellStart"/>
            <w:r w:rsidRPr="00384C6C">
              <w:rPr>
                <w:rFonts w:ascii="Times New Roman" w:hAnsi="Times New Roman" w:cs="Times New Roman"/>
                <w:color w:val="000000"/>
              </w:rPr>
              <w:t>Периодич</w:t>
            </w:r>
            <w:proofErr w:type="spellEnd"/>
            <w:r w:rsidRPr="00384C6C">
              <w:rPr>
                <w:rFonts w:ascii="Times New Roman" w:hAnsi="Times New Roman" w:cs="Times New Roman"/>
                <w:color w:val="000000"/>
              </w:rPr>
              <w:t>. система"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6шт.)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393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393</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"Строение атома"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8шт.)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7570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химии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"Строение органических веществ"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16шт.)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772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772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Интерактивные наглядные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4,64E+12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w:t>
            </w:r>
            <w:proofErr w:type="spellStart"/>
            <w:r w:rsidRPr="00384C6C">
              <w:rPr>
                <w:rFonts w:ascii="Times New Roman" w:hAnsi="Times New Roman" w:cs="Times New Roman"/>
                <w:color w:val="000000"/>
              </w:rPr>
              <w:t>мультимедийных</w:t>
            </w:r>
            <w:proofErr w:type="spellEnd"/>
            <w:r w:rsidRPr="00384C6C">
              <w:rPr>
                <w:rFonts w:ascii="Times New Roman" w:hAnsi="Times New Roman" w:cs="Times New Roman"/>
                <w:color w:val="000000"/>
              </w:rPr>
              <w:t xml:space="preserve"> учебных пособий для интерактивной доски «Химия» (10 модулей)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54 000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54 000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2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НД</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Интерактивные плакаты. Химические реакции</w:t>
            </w:r>
            <w:r w:rsidRPr="00384C6C">
              <w:rPr>
                <w:rFonts w:ascii="Times New Roman" w:hAnsi="Times New Roman" w:cs="Times New Roman"/>
                <w:color w:val="000000"/>
              </w:rPr>
              <w:t xml:space="preserve">. Плакаты содержат разнообразные информационные ресурсы, которые помогают наглядно представить основное содержание линии «Химическая реакция»: интерактивные рисунки, представляющие схемы химических реакций, графики обратимости реакций, генетические связи веществ; анимационные ролики, демонстрирующие различные химические реакции и физические явления, химические опыты, механизмы химических процессов; пошаговые анимированные инструкции к лабораторным опытам. Для практической отработки полученных знаний предусмотрены интерактивные упражнения, для проведения текущего контроля – наборы заданий разного уровня сложности в </w:t>
            </w:r>
            <w:r w:rsidRPr="00384C6C">
              <w:rPr>
                <w:rFonts w:ascii="Times New Roman" w:hAnsi="Times New Roman" w:cs="Times New Roman"/>
                <w:color w:val="000000"/>
              </w:rPr>
              <w:lastRenderedPageBreak/>
              <w:t xml:space="preserve">пяти вариантах.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2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НД</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Интерактивные творческие задания. Химия. 8-9.</w:t>
            </w:r>
            <w:r w:rsidRPr="00384C6C">
              <w:rPr>
                <w:rFonts w:ascii="Times New Roman" w:hAnsi="Times New Roman" w:cs="Times New Roman"/>
                <w:color w:val="000000"/>
              </w:rPr>
              <w:t xml:space="preserve"> Выполняя творческие интерактивные задания, составляя познавательные схемы, просматривая интересные анимационные ролики и красочные иллюстрации, ты сам не заметишь, как все запомнишь и выучишь! Используй диск «Интерактивные творческие задания. Химия 8–9» и узнай, что учеба может быть действительно интересной! Эти разнообразные и интересные задания существенно повысят интерес к предмету. Диски этой серии помогут обобщить и закрепить знания по разным темам школьной программы, но главное – развить творческие способности и умение размышлять и делать выводы. Интерактивные творческие задания рассчитаны на учащихся средней школы, а также будут интересны всем, кто </w:t>
            </w:r>
            <w:r w:rsidRPr="00384C6C">
              <w:rPr>
                <w:rFonts w:ascii="Times New Roman" w:hAnsi="Times New Roman" w:cs="Times New Roman"/>
                <w:color w:val="000000"/>
              </w:rPr>
              <w:lastRenderedPageBreak/>
              <w:t xml:space="preserve">увлекается химией.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63"/>
        </w:trPr>
        <w:tc>
          <w:tcPr>
            <w:tcW w:w="1423" w:type="dxa"/>
            <w:tcBorders>
              <w:top w:val="nil"/>
              <w:left w:val="single" w:sz="4" w:space="0" w:color="auto"/>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lastRenderedPageBreak/>
              <w:t> </w:t>
            </w:r>
          </w:p>
        </w:tc>
        <w:tc>
          <w:tcPr>
            <w:tcW w:w="1471"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РУССКИЙ ЯЗЫК</w:t>
            </w:r>
          </w:p>
        </w:tc>
        <w:tc>
          <w:tcPr>
            <w:tcW w:w="992"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6"/>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proofErr w:type="spellStart"/>
            <w:r w:rsidRPr="00384C6C">
              <w:rPr>
                <w:rFonts w:ascii="Times New Roman" w:hAnsi="Times New Roman" w:cs="Times New Roman"/>
                <w:b/>
                <w:bCs/>
                <w:color w:val="000000"/>
              </w:rPr>
              <w:t>Мультимедийные</w:t>
            </w:r>
            <w:proofErr w:type="spellEnd"/>
            <w:r w:rsidRPr="00384C6C">
              <w:rPr>
                <w:rFonts w:ascii="Times New Roman" w:hAnsi="Times New Roman" w:cs="Times New Roman"/>
                <w:b/>
                <w:bCs/>
                <w:color w:val="000000"/>
              </w:rPr>
              <w:t xml:space="preserve">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русского языка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(5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русского языка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xml:space="preserve">" (6 </w:t>
            </w:r>
            <w:r w:rsidRPr="00384C6C">
              <w:rPr>
                <w:rFonts w:ascii="Times New Roman" w:hAnsi="Times New Roman" w:cs="Times New Roman"/>
                <w:color w:val="000000"/>
              </w:rPr>
              <w:lastRenderedPageBreak/>
              <w:t>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русского языка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(7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русского языка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(8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4,64E+12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w:t>
            </w:r>
            <w:proofErr w:type="spellStart"/>
            <w:r w:rsidRPr="00384C6C">
              <w:rPr>
                <w:rFonts w:ascii="Times New Roman" w:hAnsi="Times New Roman" w:cs="Times New Roman"/>
                <w:color w:val="000000"/>
              </w:rPr>
              <w:t>мультимедийных</w:t>
            </w:r>
            <w:proofErr w:type="spellEnd"/>
            <w:r w:rsidRPr="00384C6C">
              <w:rPr>
                <w:rFonts w:ascii="Times New Roman" w:hAnsi="Times New Roman" w:cs="Times New Roman"/>
                <w:color w:val="000000"/>
              </w:rPr>
              <w:t xml:space="preserve"> учебных пособий для интерактивной доски «Русский язык» (5 модулей)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27000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27000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Печатные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2-010-301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Правописание гласных в </w:t>
            </w:r>
            <w:proofErr w:type="gramStart"/>
            <w:r w:rsidRPr="00384C6C">
              <w:rPr>
                <w:rFonts w:ascii="Times New Roman" w:hAnsi="Times New Roman" w:cs="Times New Roman"/>
                <w:color w:val="000000"/>
              </w:rPr>
              <w:t>корне слова</w:t>
            </w:r>
            <w:proofErr w:type="gramEnd"/>
            <w:r w:rsidRPr="00384C6C">
              <w:rPr>
                <w:rFonts w:ascii="Times New Roman" w:hAnsi="Times New Roman" w:cs="Times New Roman"/>
                <w:color w:val="000000"/>
              </w:rPr>
              <w:t xml:space="preserve"> (5 табл. + 32 карт.)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3552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4-1143-012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Основные правила орфографии и пунктуации 5-9 </w:t>
            </w:r>
            <w:proofErr w:type="spellStart"/>
            <w:r w:rsidRPr="00384C6C">
              <w:rPr>
                <w:rFonts w:ascii="Times New Roman" w:hAnsi="Times New Roman" w:cs="Times New Roman"/>
                <w:color w:val="000000"/>
              </w:rPr>
              <w:t>кл</w:t>
            </w:r>
            <w:proofErr w:type="spellEnd"/>
            <w:r w:rsidRPr="00384C6C">
              <w:rPr>
                <w:rFonts w:ascii="Times New Roman" w:hAnsi="Times New Roman" w:cs="Times New Roman"/>
                <w:color w:val="000000"/>
              </w:rPr>
              <w:t xml:space="preserve">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6912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4-1123-014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5 класс (14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4-1139-007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6 класс (7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4-1140-007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7 класс (7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4-1141-007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8 класс (7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4-1142-006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9 класс (6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5-8502-007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Имя существительное (7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5-8506-009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Имя прилагательное (9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1 728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1 728</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5-8505-005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Глаголы (6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5-8511-006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Наречие (6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5-8510-014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Числительные и местоимения (14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2 616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2 616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5-8507-012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Причастие и деепричастие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5-8514-009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Союзы и предлоги (9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1 728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1 728</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5-8515-007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Частицы и междометия (7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1 344</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5-8626-019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Русский язык. Синтаксис. 5-11 </w:t>
            </w:r>
            <w:r w:rsidRPr="00384C6C">
              <w:rPr>
                <w:rFonts w:ascii="Times New Roman" w:hAnsi="Times New Roman" w:cs="Times New Roman"/>
                <w:color w:val="000000"/>
              </w:rPr>
              <w:lastRenderedPageBreak/>
              <w:t>классы (19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2 976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2016-</w:t>
            </w:r>
            <w:r w:rsidRPr="00384C6C">
              <w:rPr>
                <w:rFonts w:ascii="Times New Roman" w:hAnsi="Times New Roman" w:cs="Times New Roman"/>
                <w:color w:val="000000"/>
              </w:rPr>
              <w:lastRenderedPageBreak/>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lastRenderedPageBreak/>
              <w:t> </w:t>
            </w:r>
          </w:p>
        </w:tc>
        <w:tc>
          <w:tcPr>
            <w:tcW w:w="865"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2 976</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2 976</w:t>
            </w:r>
          </w:p>
        </w:tc>
        <w:tc>
          <w:tcPr>
            <w:tcW w:w="70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xml:space="preserve">2 </w:t>
            </w:r>
            <w:r w:rsidRPr="00384C6C">
              <w:rPr>
                <w:rFonts w:ascii="Times New Roman" w:hAnsi="Times New Roman" w:cs="Times New Roman"/>
                <w:color w:val="000000"/>
              </w:rPr>
              <w:lastRenderedPageBreak/>
              <w:t>976</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lastRenderedPageBreak/>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5-8627-015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Орфография. 5-11 классы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2016-2018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70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5-8681-015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Морфология (15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2016-2018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70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5-8682-022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Русский язык. Грамматика (22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3 456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2016-2018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3 456</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3 456</w:t>
            </w:r>
          </w:p>
        </w:tc>
        <w:tc>
          <w:tcPr>
            <w:tcW w:w="70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3 456</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5-8661-019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Таблицы для старшей школы по русскому языку 10 класс (19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2 976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2 976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5-8662-016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Таблицы для старшей школы по русскому языку 11 класс (16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2 616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2 616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Комбинированное наглядное пособие «Русский язык. 5–7 классы». Морфология и орфография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865"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Комбинированное наглядное пособие «Русский язык. 8–9 классы». Синтаксис и пунктуация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865"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2 124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xml:space="preserve">Альбомы раздаточного </w:t>
            </w:r>
            <w:r w:rsidRPr="00384C6C">
              <w:rPr>
                <w:rFonts w:ascii="Times New Roman" w:hAnsi="Times New Roman" w:cs="Times New Roman"/>
                <w:b/>
                <w:bCs/>
                <w:color w:val="000000"/>
              </w:rPr>
              <w:lastRenderedPageBreak/>
              <w:t>изобразительного материала</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Альбом раздаточного изобразительного материала с электронным приложением «Русский язык в 5–7 классах. Грамматика»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2018-2020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Альбом раздаточного изобразительного материала с электронным приложением «Русский язык в 5–7 классах. Орфография»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2018-2020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Альбом раздаточного изобразительного материала с электронным приложением «Русский язык в 8–9 классах. Грамматика»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2018-2020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r>
      <w:tr w:rsidR="00627024" w:rsidRPr="00384C6C" w:rsidTr="00627024">
        <w:trPr>
          <w:trHeight w:val="9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Альбом раздаточного изобразительного материала с электронным приложением «Русский язык в 8–9 классах. Орфография»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2018-2020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1181</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471"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ЛИТЕРАТУРА</w:t>
            </w:r>
          </w:p>
        </w:tc>
        <w:tc>
          <w:tcPr>
            <w:tcW w:w="992"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proofErr w:type="spellStart"/>
            <w:r w:rsidRPr="00384C6C">
              <w:rPr>
                <w:rFonts w:ascii="Times New Roman" w:hAnsi="Times New Roman" w:cs="Times New Roman"/>
                <w:b/>
                <w:bCs/>
                <w:color w:val="000000"/>
              </w:rPr>
              <w:t>Демострационные</w:t>
            </w:r>
            <w:proofErr w:type="spellEnd"/>
            <w:r w:rsidRPr="00384C6C">
              <w:rPr>
                <w:rFonts w:ascii="Times New Roman" w:hAnsi="Times New Roman" w:cs="Times New Roman"/>
                <w:b/>
                <w:bCs/>
                <w:color w:val="000000"/>
              </w:rPr>
              <w:t xml:space="preserve"> </w:t>
            </w:r>
            <w:r w:rsidRPr="00384C6C">
              <w:rPr>
                <w:rFonts w:ascii="Times New Roman" w:hAnsi="Times New Roman" w:cs="Times New Roman"/>
                <w:b/>
                <w:bCs/>
                <w:color w:val="000000"/>
              </w:rPr>
              <w:lastRenderedPageBreak/>
              <w:t>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2894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Портреты писателей ( 37 </w:t>
            </w:r>
            <w:proofErr w:type="spellStart"/>
            <w:proofErr w:type="gramStart"/>
            <w:r w:rsidRPr="00384C6C">
              <w:rPr>
                <w:rFonts w:ascii="Times New Roman" w:hAnsi="Times New Roman" w:cs="Times New Roman"/>
                <w:color w:val="000000"/>
              </w:rPr>
              <w:t>шт</w:t>
            </w:r>
            <w:proofErr w:type="spellEnd"/>
            <w:proofErr w:type="gram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ф</w:t>
            </w:r>
            <w:proofErr w:type="spellEnd"/>
            <w:r w:rsidRPr="00384C6C">
              <w:rPr>
                <w:rFonts w:ascii="Times New Roman" w:hAnsi="Times New Roman" w:cs="Times New Roman"/>
                <w:color w:val="000000"/>
              </w:rPr>
              <w:t xml:space="preserve"> А3 )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872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872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872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872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5-8607-012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Литература 5 класс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5-8608-012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Литература 6 класс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5-8593-012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Литература 7 класс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5-8594-012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Литература 8 класс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5-8526-012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Литература 9 класс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5-8527-012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Литература 10 класс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5-8528-012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Литература 11 класс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5-8585-020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Литература 5-11 </w:t>
            </w:r>
            <w:proofErr w:type="spellStart"/>
            <w:r w:rsidRPr="00384C6C">
              <w:rPr>
                <w:rFonts w:ascii="Times New Roman" w:hAnsi="Times New Roman" w:cs="Times New Roman"/>
                <w:color w:val="000000"/>
              </w:rPr>
              <w:t>классы</w:t>
            </w:r>
            <w:proofErr w:type="gramStart"/>
            <w:r w:rsidRPr="00384C6C">
              <w:rPr>
                <w:rFonts w:ascii="Times New Roman" w:hAnsi="Times New Roman" w:cs="Times New Roman"/>
                <w:color w:val="000000"/>
              </w:rPr>
              <w:t>.Т</w:t>
            </w:r>
            <w:proofErr w:type="gramEnd"/>
            <w:r w:rsidRPr="00384C6C">
              <w:rPr>
                <w:rFonts w:ascii="Times New Roman" w:hAnsi="Times New Roman" w:cs="Times New Roman"/>
                <w:color w:val="000000"/>
              </w:rPr>
              <w:t>еория</w:t>
            </w:r>
            <w:proofErr w:type="spellEnd"/>
            <w:r w:rsidRPr="00384C6C">
              <w:rPr>
                <w:rFonts w:ascii="Times New Roman" w:hAnsi="Times New Roman" w:cs="Times New Roman"/>
                <w:color w:val="000000"/>
              </w:rPr>
              <w:t xml:space="preserve"> литературы (20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3 096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3 096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Видеофильмы</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СКЛ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Классики русской литературы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546</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СКЛ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В мире русской литературы –1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546</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СКЛ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В мире русской литературы –2</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378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378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СКЛ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Биографии писателей – 1</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378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378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СКЛ</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Биографии писателей – 2</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378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378</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А.С. Пушкин. Лицейские годы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Отечества достойный сын. (Некрасов Н.А.)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Максим Горький. Жизнь в борьбе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Сергей Есенин</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Живой Маяковский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Поэт и время. Анна Ахматова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Образы Бориса Пастернака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Вдохновенная Марина (М. Цветаева)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Человек - эпоха (Александр Блок)</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Федор Достоевский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507</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proofErr w:type="spellStart"/>
            <w:r w:rsidRPr="00384C6C">
              <w:rPr>
                <w:rFonts w:ascii="Times New Roman" w:hAnsi="Times New Roman" w:cs="Times New Roman"/>
                <w:b/>
                <w:bCs/>
                <w:color w:val="000000"/>
              </w:rPr>
              <w:t>Мультимедийные</w:t>
            </w:r>
            <w:proofErr w:type="spellEnd"/>
            <w:r w:rsidRPr="00384C6C">
              <w:rPr>
                <w:rFonts w:ascii="Times New Roman" w:hAnsi="Times New Roman" w:cs="Times New Roman"/>
                <w:b/>
                <w:bCs/>
                <w:color w:val="000000"/>
              </w:rPr>
              <w:t xml:space="preserve"> </w:t>
            </w:r>
            <w:r w:rsidRPr="00384C6C">
              <w:rPr>
                <w:rFonts w:ascii="Times New Roman" w:hAnsi="Times New Roman" w:cs="Times New Roman"/>
                <w:b/>
                <w:bCs/>
                <w:color w:val="000000"/>
              </w:rPr>
              <w:lastRenderedPageBreak/>
              <w:t>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литературы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(10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литературы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(11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литературы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(5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литературы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(6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литературы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(7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литературы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(8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литературы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(9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4,64E+12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w:t>
            </w:r>
            <w:proofErr w:type="spellStart"/>
            <w:r w:rsidRPr="00384C6C">
              <w:rPr>
                <w:rFonts w:ascii="Times New Roman" w:hAnsi="Times New Roman" w:cs="Times New Roman"/>
                <w:color w:val="000000"/>
              </w:rPr>
              <w:t>мультимедийных</w:t>
            </w:r>
            <w:proofErr w:type="spellEnd"/>
            <w:r w:rsidRPr="00384C6C">
              <w:rPr>
                <w:rFonts w:ascii="Times New Roman" w:hAnsi="Times New Roman" w:cs="Times New Roman"/>
                <w:color w:val="000000"/>
              </w:rPr>
              <w:t xml:space="preserve"> учебных пособий для интерактивной доски «Литература» (5 модулей)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27000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471"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МАТЕМАТИКА</w:t>
            </w:r>
          </w:p>
        </w:tc>
        <w:tc>
          <w:tcPr>
            <w:tcW w:w="992"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xml:space="preserve">Оборудование общего </w:t>
            </w:r>
            <w:r w:rsidRPr="00384C6C">
              <w:rPr>
                <w:rFonts w:ascii="Times New Roman" w:hAnsi="Times New Roman" w:cs="Times New Roman"/>
                <w:b/>
                <w:bCs/>
                <w:color w:val="000000"/>
              </w:rPr>
              <w:lastRenderedPageBreak/>
              <w:t>назначения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Демонстрационное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6589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"Оси координат"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572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572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572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572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8951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инструментов классных с магнитными держателями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2 109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2 109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2 109</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2 109</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6594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Модель-аппликация "Числовая прямая"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924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924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924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924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М</w:t>
            </w:r>
            <w:proofErr w:type="gramStart"/>
            <w:r w:rsidRPr="00384C6C">
              <w:rPr>
                <w:rFonts w:ascii="Times New Roman" w:hAnsi="Times New Roman" w:cs="Times New Roman"/>
                <w:color w:val="000000"/>
              </w:rPr>
              <w:t>2</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прозрачных геометрических тел с разверткой (8 фигур)</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2 535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2 535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2 535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2 535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Лабораторные наборы</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9631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Лабораторный набор для изготовления моделей по математике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380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90</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2018-2020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34200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34200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34200</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10128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Планшет для самостоятельной работы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380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90</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2018-2020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34200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34200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34200</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Таблицы (средняя школа)</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5-8508-015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Алгебра 7 </w:t>
            </w:r>
            <w:proofErr w:type="spellStart"/>
            <w:r w:rsidRPr="00384C6C">
              <w:rPr>
                <w:rFonts w:ascii="Times New Roman" w:hAnsi="Times New Roman" w:cs="Times New Roman"/>
                <w:color w:val="000000"/>
              </w:rPr>
              <w:t>кл</w:t>
            </w:r>
            <w:proofErr w:type="spellEnd"/>
            <w:r w:rsidRPr="00384C6C">
              <w:rPr>
                <w:rFonts w:ascii="Times New Roman" w:hAnsi="Times New Roman" w:cs="Times New Roman"/>
                <w:color w:val="000000"/>
              </w:rPr>
              <w:t xml:space="preserve"> (15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5-8509-014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Алгебра 8 </w:t>
            </w:r>
            <w:proofErr w:type="spellStart"/>
            <w:r w:rsidRPr="00384C6C">
              <w:rPr>
                <w:rFonts w:ascii="Times New Roman" w:hAnsi="Times New Roman" w:cs="Times New Roman"/>
                <w:color w:val="000000"/>
              </w:rPr>
              <w:t>кл</w:t>
            </w:r>
            <w:proofErr w:type="spellEnd"/>
            <w:r w:rsidRPr="00384C6C">
              <w:rPr>
                <w:rFonts w:ascii="Times New Roman" w:hAnsi="Times New Roman" w:cs="Times New Roman"/>
                <w:color w:val="000000"/>
              </w:rPr>
              <w:t xml:space="preserve"> (14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5-8513-011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Алгебра 9 </w:t>
            </w:r>
            <w:proofErr w:type="spellStart"/>
            <w:r w:rsidRPr="00384C6C">
              <w:rPr>
                <w:rFonts w:ascii="Times New Roman" w:hAnsi="Times New Roman" w:cs="Times New Roman"/>
                <w:color w:val="000000"/>
              </w:rPr>
              <w:t>кл</w:t>
            </w:r>
            <w:proofErr w:type="spellEnd"/>
            <w:r w:rsidRPr="00384C6C">
              <w:rPr>
                <w:rFonts w:ascii="Times New Roman" w:hAnsi="Times New Roman" w:cs="Times New Roman"/>
                <w:color w:val="000000"/>
              </w:rPr>
              <w:t xml:space="preserve">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5-8524-005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Комбинаторика (5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960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960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960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960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5-8545-006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Теория вероятностей и математическая статистика (6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1 152</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5-8529-011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Математика 5кл (18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5-8530-012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Математика 6кл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5-8531-014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Геометрия 7кл (14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5-8532-014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Геометрия 8кл (15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2 376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5-8533-012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Геометрия 9кл (13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2 136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2 136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2 136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2 136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5-8534-013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Геометрия 10кл (14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5-8535-012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Геометрия 11кл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2015-2016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2 016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Видеофильмы</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КВ</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Первая наука человечества. Математика (История математики)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495</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proofErr w:type="spellStart"/>
            <w:r w:rsidRPr="00384C6C">
              <w:rPr>
                <w:rFonts w:ascii="Times New Roman" w:hAnsi="Times New Roman" w:cs="Times New Roman"/>
                <w:b/>
                <w:bCs/>
                <w:color w:val="000000"/>
              </w:rPr>
              <w:t>Мультимедийные</w:t>
            </w:r>
            <w:proofErr w:type="spellEnd"/>
            <w:r w:rsidRPr="00384C6C">
              <w:rPr>
                <w:rFonts w:ascii="Times New Roman" w:hAnsi="Times New Roman" w:cs="Times New Roman"/>
                <w:b/>
                <w:bCs/>
                <w:color w:val="000000"/>
              </w:rPr>
              <w:t xml:space="preserve"> средства обучения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алгебры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(10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алгебры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(11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алгебры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(7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алгебры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(8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алгебры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(9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геометрии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(10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геометрии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(11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геометрии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(7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геометрии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(8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геометрии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(9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157</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Интерактивные наглядные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4,64E+12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w:t>
            </w:r>
            <w:proofErr w:type="spellStart"/>
            <w:r w:rsidRPr="00384C6C">
              <w:rPr>
                <w:rFonts w:ascii="Times New Roman" w:hAnsi="Times New Roman" w:cs="Times New Roman"/>
                <w:color w:val="000000"/>
              </w:rPr>
              <w:t>мультимедийных</w:t>
            </w:r>
            <w:proofErr w:type="spellEnd"/>
            <w:r w:rsidRPr="00384C6C">
              <w:rPr>
                <w:rFonts w:ascii="Times New Roman" w:hAnsi="Times New Roman" w:cs="Times New Roman"/>
                <w:color w:val="000000"/>
              </w:rPr>
              <w:t xml:space="preserve"> учебных пособий для интерактивной доски «Математика» (11 модулей)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59 400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2016-2018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59 400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59 400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59 400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56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НД</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Интерактивные плакаты. Графики функций.</w:t>
            </w:r>
            <w:r w:rsidRPr="00384C6C">
              <w:rPr>
                <w:rFonts w:ascii="Times New Roman" w:hAnsi="Times New Roman" w:cs="Times New Roman"/>
                <w:color w:val="000000"/>
              </w:rPr>
              <w:t xml:space="preserve"> Плакаты содержат интерактивные рисунки-схемы, интерактивные модели («Равномерное движение», «Уравнение гармонических колебаний» и др.), анимации («График гармонических колебаний», «Свободное падение», «График линейной зависимости» и др.). Интерактивный редактор графиков поможет ученику закрепить полученные знания на практике (решить задачу, построить график заданной функции и т. д.), а учителю – эффективно организовать контроль усвоения материала учащимися. Специальная учебная игра предлагает вариативные тренировочные задачи на преобразование графиков.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3 900р.</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04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Тригонометрические функции, уравнения и неравенства.</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Определение синуса и косинуса числа  • Определение тангенса числа.</w:t>
            </w:r>
            <w:proofErr w:type="gramEnd"/>
            <w:r w:rsidRPr="00384C6C">
              <w:rPr>
                <w:rFonts w:ascii="Times New Roman" w:hAnsi="Times New Roman" w:cs="Times New Roman"/>
                <w:color w:val="000000"/>
              </w:rPr>
              <w:t xml:space="preserve"> Линия тангенсов • Определение котангенса числа. </w:t>
            </w:r>
            <w:proofErr w:type="gramStart"/>
            <w:r w:rsidRPr="00384C6C">
              <w:rPr>
                <w:rFonts w:ascii="Times New Roman" w:hAnsi="Times New Roman" w:cs="Times New Roman"/>
                <w:color w:val="000000"/>
              </w:rPr>
              <w:t xml:space="preserve">Линия котангенсов • </w:t>
            </w:r>
            <w:proofErr w:type="spellStart"/>
            <w:r w:rsidRPr="00384C6C">
              <w:rPr>
                <w:rFonts w:ascii="Times New Roman" w:hAnsi="Times New Roman" w:cs="Times New Roman"/>
                <w:color w:val="000000"/>
              </w:rPr>
              <w:t>Тригонометр</w:t>
            </w:r>
            <w:proofErr w:type="spellEnd"/>
            <w:r w:rsidRPr="00384C6C">
              <w:rPr>
                <w:rFonts w:ascii="Times New Roman" w:hAnsi="Times New Roman" w:cs="Times New Roman"/>
                <w:color w:val="000000"/>
              </w:rPr>
              <w:t xml:space="preserve"> • Функция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arcsin</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Функция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arccos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Функция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arctg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Функция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arcctg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Решение уравнения </w:t>
            </w:r>
            <w:proofErr w:type="spellStart"/>
            <w:r w:rsidRPr="00384C6C">
              <w:rPr>
                <w:rFonts w:ascii="Times New Roman" w:hAnsi="Times New Roman" w:cs="Times New Roman"/>
                <w:color w:val="000000"/>
              </w:rPr>
              <w:t>sin</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 xml:space="preserve"> • Решение уравнения </w:t>
            </w:r>
            <w:proofErr w:type="spellStart"/>
            <w:r w:rsidRPr="00384C6C">
              <w:rPr>
                <w:rFonts w:ascii="Times New Roman" w:hAnsi="Times New Roman" w:cs="Times New Roman"/>
                <w:color w:val="000000"/>
              </w:rPr>
              <w:t>cos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 xml:space="preserve"> • Решение уравнения </w:t>
            </w:r>
            <w:proofErr w:type="spellStart"/>
            <w:r w:rsidRPr="00384C6C">
              <w:rPr>
                <w:rFonts w:ascii="Times New Roman" w:hAnsi="Times New Roman" w:cs="Times New Roman"/>
                <w:color w:val="000000"/>
              </w:rPr>
              <w:t>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 xml:space="preserve"> • Решение уравнения </w:t>
            </w:r>
            <w:proofErr w:type="spellStart"/>
            <w:r w:rsidRPr="00384C6C">
              <w:rPr>
                <w:rFonts w:ascii="Times New Roman" w:hAnsi="Times New Roman" w:cs="Times New Roman"/>
                <w:color w:val="000000"/>
              </w:rPr>
              <w:t>ctg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 xml:space="preserve"> • Решение неравенства </w:t>
            </w:r>
            <w:proofErr w:type="spellStart"/>
            <w:r w:rsidRPr="00384C6C">
              <w:rPr>
                <w:rFonts w:ascii="Times New Roman" w:hAnsi="Times New Roman" w:cs="Times New Roman"/>
                <w:color w:val="000000"/>
              </w:rPr>
              <w:t>sin</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&gt;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 xml:space="preserve"> • Решение неравенства </w:t>
            </w:r>
            <w:proofErr w:type="spellStart"/>
            <w:r w:rsidRPr="00384C6C">
              <w:rPr>
                <w:rFonts w:ascii="Times New Roman" w:hAnsi="Times New Roman" w:cs="Times New Roman"/>
                <w:color w:val="000000"/>
              </w:rPr>
              <w:t>cos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 xml:space="preserve"> • Решение неравенства </w:t>
            </w:r>
            <w:proofErr w:type="spellStart"/>
            <w:r w:rsidRPr="00384C6C">
              <w:rPr>
                <w:rFonts w:ascii="Times New Roman" w:hAnsi="Times New Roman" w:cs="Times New Roman"/>
                <w:color w:val="000000"/>
              </w:rPr>
              <w:t>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 xml:space="preserve"> • Решение неравенства </w:t>
            </w:r>
            <w:proofErr w:type="spellStart"/>
            <w:r w:rsidRPr="00384C6C">
              <w:rPr>
                <w:rFonts w:ascii="Times New Roman" w:hAnsi="Times New Roman" w:cs="Times New Roman"/>
                <w:color w:val="000000"/>
              </w:rPr>
              <w:t>ctg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&gt; </w:t>
            </w:r>
            <w:proofErr w:type="spellStart"/>
            <w:r w:rsidRPr="00384C6C">
              <w:rPr>
                <w:rFonts w:ascii="Times New Roman" w:hAnsi="Times New Roman" w:cs="Times New Roman"/>
                <w:color w:val="000000"/>
              </w:rPr>
              <w:t>a</w:t>
            </w:r>
            <w:proofErr w:type="spellEnd"/>
            <w:r w:rsidRPr="00384C6C">
              <w:rPr>
                <w:rFonts w:ascii="Times New Roman" w:hAnsi="Times New Roman" w:cs="Times New Roman"/>
                <w:color w:val="000000"/>
              </w:rPr>
              <w:t>).</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697"/>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Треугольники.</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Треугольник и его элементы • Равнобедренный треугольник • Виды треугольников • Медианы, биссектрисы и высоты в треугольнике • Свойства углов при основании равнобедренного треугольника • Свойство медианы равнобедренного треугольника • Сумма углов треугольника • Соотношение между сторонами и углами треугольника • Прямоугольный треугольник и его свойства • Признаки равенства прямоугольных треугольников • Построение треугольников • Средняя линия треугольника • Пропорциональные отрезки в прямоугольном треугольнике • Решение прямоугольных треугольников).</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lastRenderedPageBreak/>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2264"/>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Многоугольники</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Выпуклые и невыпуклые многоугольники • Четырехугольники.</w:t>
            </w:r>
            <w:proofErr w:type="gramEnd"/>
            <w:r w:rsidRPr="00384C6C">
              <w:rPr>
                <w:rFonts w:ascii="Times New Roman" w:hAnsi="Times New Roman" w:cs="Times New Roman"/>
                <w:color w:val="000000"/>
              </w:rPr>
              <w:t xml:space="preserve"> Параллелограмм и трапеция • Признаки и свойства параллелограмма • Прямоугольник. Ромб. </w:t>
            </w:r>
            <w:proofErr w:type="gramStart"/>
            <w:r w:rsidRPr="00384C6C">
              <w:rPr>
                <w:rFonts w:ascii="Times New Roman" w:hAnsi="Times New Roman" w:cs="Times New Roman"/>
                <w:color w:val="000000"/>
              </w:rPr>
              <w:t>Квадрат • Площадь многоугольника • Площадь параллелограмма и трапеции • Вписанная и описанная окружности • Площадь прямоугольника и треугольника).</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Стереометрия.</w:t>
            </w:r>
            <w:r w:rsidRPr="00384C6C">
              <w:rPr>
                <w:rFonts w:ascii="Times New Roman" w:hAnsi="Times New Roman" w:cs="Times New Roman"/>
                <w:color w:val="000000"/>
              </w:rPr>
              <w:t xml:space="preserve"> (• Аксиомы стереометрии и некоторые следствия из них • Параллельность в пространстве • Перпендикулярность в пространстве • Сечение параллелепипеда плоскостью • Сечение тетраэдра • Цилиндр и конус • Вписанные (описанные) многогранники • Векторы в пространстве • Метод координат в пространстве).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107"/>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Математика 5 класс.</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Натуральные числа и их сравнение • Квадраты натуральных чисел • Простые числа • Сложение и вычитание натуральных чисел • Умножение и деление натуральных чисел • Обыкновенная дробь.</w:t>
            </w:r>
            <w:proofErr w:type="gramEnd"/>
            <w:r w:rsidRPr="00384C6C">
              <w:rPr>
                <w:rFonts w:ascii="Times New Roman" w:hAnsi="Times New Roman" w:cs="Times New Roman"/>
                <w:color w:val="000000"/>
              </w:rPr>
              <w:t xml:space="preserve"> Сравнение обыкновенных дробей • Сложение и вычитание дробей с одинаковыми знаменателями • Десятичная дробь и действия с десятичными дробями • Умножение и деление десятичных дробей • Проценты • Шкалы и координаты • Диаграммы и графики • Решение уравнений • Решение задач</w:t>
            </w:r>
            <w:r w:rsidRPr="00384C6C">
              <w:rPr>
                <w:rFonts w:ascii="Times New Roman" w:hAnsi="Times New Roman" w:cs="Times New Roman"/>
                <w:color w:val="000000"/>
              </w:rPr>
              <w:br/>
              <w:t xml:space="preserve">на движение • Геометрические фигуры: точка, отрезок, луч, прямая, ломаная • Измерения углов. Транспортир • Инструменты для вычислений и измерений на местности • Площадь прямоугольника. </w:t>
            </w:r>
            <w:proofErr w:type="gramStart"/>
            <w:r w:rsidRPr="00384C6C">
              <w:rPr>
                <w:rFonts w:ascii="Times New Roman" w:hAnsi="Times New Roman" w:cs="Times New Roman"/>
                <w:color w:val="000000"/>
              </w:rPr>
              <w:t>Единицы площадей).</w:t>
            </w:r>
            <w:proofErr w:type="gramEnd"/>
            <w:r w:rsidRPr="00384C6C">
              <w:rPr>
                <w:rFonts w:ascii="Times New Roman" w:hAnsi="Times New Roman" w:cs="Times New Roman"/>
                <w:color w:val="000000"/>
              </w:rPr>
              <w:t xml:space="preserve">  Учебное </w:t>
            </w:r>
            <w:r w:rsidRPr="00384C6C">
              <w:rPr>
                <w:rFonts w:ascii="Times New Roman" w:hAnsi="Times New Roman" w:cs="Times New Roman"/>
                <w:color w:val="000000"/>
              </w:rPr>
              <w:lastRenderedPageBreak/>
              <w:t xml:space="preserve">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63"/>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Математика 6 класс</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Делимость чисел • Основное свойство дроби.</w:t>
            </w:r>
            <w:proofErr w:type="gramEnd"/>
            <w:r w:rsidRPr="00384C6C">
              <w:rPr>
                <w:rFonts w:ascii="Times New Roman" w:hAnsi="Times New Roman" w:cs="Times New Roman"/>
                <w:color w:val="000000"/>
              </w:rPr>
              <w:t xml:space="preserve"> Сокращение дробей • Сложение и вычитание дробей. Обыкновенные дроби с разными знаменателями • Умножение и деление обыкновенных дробей. Задачи на дроби • Пропорция. Масштаб. Прямая</w:t>
            </w:r>
            <w:r w:rsidRPr="00384C6C">
              <w:rPr>
                <w:rFonts w:ascii="Times New Roman" w:hAnsi="Times New Roman" w:cs="Times New Roman"/>
                <w:color w:val="000000"/>
              </w:rPr>
              <w:br/>
              <w:t xml:space="preserve">и обратная пропорциональность величин • Положительные и отрицательные числа • </w:t>
            </w:r>
            <w:r w:rsidRPr="00384C6C">
              <w:rPr>
                <w:rFonts w:ascii="Times New Roman" w:hAnsi="Times New Roman" w:cs="Times New Roman"/>
                <w:color w:val="000000"/>
              </w:rPr>
              <w:lastRenderedPageBreak/>
              <w:t xml:space="preserve">Модуль числа. </w:t>
            </w:r>
            <w:proofErr w:type="gramStart"/>
            <w:r w:rsidRPr="00384C6C">
              <w:rPr>
                <w:rFonts w:ascii="Times New Roman" w:hAnsi="Times New Roman" w:cs="Times New Roman"/>
                <w:color w:val="000000"/>
              </w:rPr>
              <w:t>Координаты точки • Действия с положительными и отрицательными числами • Рациональные числа • Решение задач с помощью линейных уравнений • Окружность и круг • Параллельные и перпендикулярные прямые).</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84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Векторы</w:t>
            </w:r>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 Понятие вектора.</w:t>
            </w:r>
            <w:proofErr w:type="gramEnd"/>
            <w:r w:rsidRPr="00384C6C">
              <w:rPr>
                <w:rFonts w:ascii="Times New Roman" w:hAnsi="Times New Roman" w:cs="Times New Roman"/>
                <w:color w:val="000000"/>
              </w:rPr>
              <w:t xml:space="preserve"> Равенство векторов • Сложение векторов. Законы сложения векторов • Правила сложения и вычитания векторов • Умножение вектора на число. </w:t>
            </w:r>
            <w:proofErr w:type="gramStart"/>
            <w:r w:rsidRPr="00384C6C">
              <w:rPr>
                <w:rFonts w:ascii="Times New Roman" w:hAnsi="Times New Roman" w:cs="Times New Roman"/>
                <w:color w:val="000000"/>
              </w:rPr>
              <w:t xml:space="preserve">Законы умножения • Применение векторов к решению задач • Разложение вектора по двум неколлинеарным векторам • Скалярное произведение </w:t>
            </w:r>
            <w:r w:rsidRPr="00384C6C">
              <w:rPr>
                <w:rFonts w:ascii="Times New Roman" w:hAnsi="Times New Roman" w:cs="Times New Roman"/>
                <w:color w:val="000000"/>
              </w:rPr>
              <w:lastRenderedPageBreak/>
              <w:t>векторов на плоскости • Координаты векторов).</w:t>
            </w:r>
            <w:proofErr w:type="gramEnd"/>
            <w:r w:rsidRPr="00384C6C">
              <w:rPr>
                <w:rFonts w:ascii="Times New Roman" w:hAnsi="Times New Roman" w:cs="Times New Roman"/>
                <w:color w:val="000000"/>
              </w:rPr>
              <w:t xml:space="preserve">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6"/>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Графики функций.</w:t>
            </w:r>
            <w:r w:rsidRPr="00384C6C">
              <w:rPr>
                <w:rFonts w:ascii="Times New Roman" w:hAnsi="Times New Roman" w:cs="Times New Roman"/>
                <w:color w:val="000000"/>
              </w:rPr>
              <w:t xml:space="preserve"> (• Линейная функция • Квадратичная функция • Преобразование графика квадратичной функции • Степенная функция • Функция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sin</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Функция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cos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Функции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y</w:t>
            </w:r>
            <w:proofErr w:type="spellEnd"/>
            <w:r w:rsidRPr="00384C6C">
              <w:rPr>
                <w:rFonts w:ascii="Times New Roman" w:hAnsi="Times New Roman" w:cs="Times New Roman"/>
                <w:color w:val="000000"/>
              </w:rPr>
              <w:t xml:space="preserve"> = </w:t>
            </w:r>
            <w:proofErr w:type="spellStart"/>
            <w:r w:rsidRPr="00384C6C">
              <w:rPr>
                <w:rFonts w:ascii="Times New Roman" w:hAnsi="Times New Roman" w:cs="Times New Roman"/>
                <w:color w:val="000000"/>
              </w:rPr>
              <w:t>ctg</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w:t>
            </w:r>
            <w:proofErr w:type="spellEnd"/>
            <w:r w:rsidRPr="00384C6C">
              <w:rPr>
                <w:rFonts w:ascii="Times New Roman" w:hAnsi="Times New Roman" w:cs="Times New Roman"/>
                <w:color w:val="000000"/>
              </w:rPr>
              <w:t xml:space="preserve"> • Обратные тригонометрические функции • Логарифмическая и показательная функции • Графическое и аналитическое задание функций). Учебное мультимедиа программное обеспечение для любых типов </w:t>
            </w:r>
            <w:r w:rsidRPr="00384C6C">
              <w:rPr>
                <w:rFonts w:ascii="Times New Roman" w:hAnsi="Times New Roman" w:cs="Times New Roman"/>
                <w:color w:val="000000"/>
              </w:rPr>
              <w:lastRenderedPageBreak/>
              <w:t xml:space="preserve">интерактивных досок, проекторов и иного оборудования. Для платформ </w:t>
            </w:r>
            <w:proofErr w:type="spellStart"/>
            <w:r w:rsidRPr="00384C6C">
              <w:rPr>
                <w:rFonts w:ascii="Times New Roman" w:hAnsi="Times New Roman" w:cs="Times New Roman"/>
                <w:color w:val="000000"/>
              </w:rPr>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32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ЭМ</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b/>
                <w:bCs/>
                <w:color w:val="000000"/>
              </w:rPr>
              <w:t>Наглядная математика. Многогранники. Тела вращения</w:t>
            </w:r>
            <w:r w:rsidRPr="00384C6C">
              <w:rPr>
                <w:rFonts w:ascii="Times New Roman" w:hAnsi="Times New Roman" w:cs="Times New Roman"/>
                <w:color w:val="000000"/>
              </w:rPr>
              <w:t xml:space="preserve">. (• Параллельное проектирование • Изображение плоских фигур • Поэтапное иллюстрирование доказательства теорем • Взаимное расположение прямых и плоскостей • Правильные многогранники • Изображение многогранников • Круглые тела (тела вращения) • Вписанный и описанный шары • Построение точки встречи (следа) прямой с плоскостью • Построение сечений • Иллюстрации к нетипичным стереометрическим ситуациям). Учебное мультимедиа программное обеспечение для любых типов интерактивных досок, проекторов и иного оборудования. Для платформ </w:t>
            </w:r>
            <w:proofErr w:type="spellStart"/>
            <w:r w:rsidRPr="00384C6C">
              <w:rPr>
                <w:rFonts w:ascii="Times New Roman" w:hAnsi="Times New Roman" w:cs="Times New Roman"/>
                <w:color w:val="000000"/>
              </w:rPr>
              <w:lastRenderedPageBreak/>
              <w:t>Windows</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Linux</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Mac</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5 200р.</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20"/>
        </w:trPr>
        <w:tc>
          <w:tcPr>
            <w:tcW w:w="1423" w:type="dxa"/>
            <w:tcBorders>
              <w:top w:val="nil"/>
              <w:left w:val="single" w:sz="4" w:space="0" w:color="auto"/>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lastRenderedPageBreak/>
              <w:t> </w:t>
            </w:r>
          </w:p>
        </w:tc>
        <w:tc>
          <w:tcPr>
            <w:tcW w:w="1471"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ИСТОРИЯ и ОБЩЕСТВОЗНАНИЕ</w:t>
            </w:r>
          </w:p>
        </w:tc>
        <w:tc>
          <w:tcPr>
            <w:tcW w:w="992"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6"/>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Оборудование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1662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Принтер</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5000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Печатные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Таблицы демонстрационные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5-8476-009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История России (обобщающие таблицы) (9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1 728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1 728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Таблицы раздаточные</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9330</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"История древнего мира. Ч</w:t>
            </w:r>
            <w:proofErr w:type="gramStart"/>
            <w:r w:rsidRPr="00384C6C">
              <w:rPr>
                <w:rFonts w:ascii="Times New Roman" w:hAnsi="Times New Roman" w:cs="Times New Roman"/>
                <w:color w:val="000000"/>
              </w:rPr>
              <w:t>1</w:t>
            </w:r>
            <w:proofErr w:type="gramEnd"/>
            <w:r w:rsidRPr="00384C6C">
              <w:rPr>
                <w:rFonts w:ascii="Times New Roman" w:hAnsi="Times New Roman" w:cs="Times New Roman"/>
                <w:color w:val="000000"/>
              </w:rPr>
              <w:t>" (цвет., лам., А4, 8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7350</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"История древнего мира. Ч</w:t>
            </w:r>
            <w:proofErr w:type="gramStart"/>
            <w:r w:rsidRPr="00384C6C">
              <w:rPr>
                <w:rFonts w:ascii="Times New Roman" w:hAnsi="Times New Roman" w:cs="Times New Roman"/>
                <w:color w:val="000000"/>
              </w:rPr>
              <w:t>2</w:t>
            </w:r>
            <w:proofErr w:type="gramEnd"/>
            <w:r w:rsidRPr="00384C6C">
              <w:rPr>
                <w:rFonts w:ascii="Times New Roman" w:hAnsi="Times New Roman" w:cs="Times New Roman"/>
                <w:color w:val="000000"/>
              </w:rPr>
              <w:t>" (цвет., лам., А4, 12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10575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xml:space="preserve">. </w:t>
            </w:r>
            <w:proofErr w:type="gramStart"/>
            <w:r w:rsidRPr="00384C6C">
              <w:rPr>
                <w:rFonts w:ascii="Times New Roman" w:hAnsi="Times New Roman" w:cs="Times New Roman"/>
                <w:color w:val="000000"/>
              </w:rPr>
              <w:t>"История России XIX в." (цвет., лам.</w:t>
            </w:r>
            <w:proofErr w:type="gramEnd"/>
            <w:r w:rsidRPr="00384C6C">
              <w:rPr>
                <w:rFonts w:ascii="Times New Roman" w:hAnsi="Times New Roman" w:cs="Times New Roman"/>
                <w:color w:val="000000"/>
              </w:rPr>
              <w:t xml:space="preserve">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8835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"История России XVI - XVIII вв."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8835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"История России XX - XXI вв."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12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10575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xml:space="preserve">. "История России с древних времен" (цвет., лам., </w:t>
            </w:r>
            <w:r w:rsidRPr="00384C6C">
              <w:rPr>
                <w:rFonts w:ascii="Times New Roman" w:hAnsi="Times New Roman" w:cs="Times New Roman"/>
                <w:color w:val="000000"/>
              </w:rPr>
              <w:lastRenderedPageBreak/>
              <w:t>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8835</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"История средних веков"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8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490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7350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"Новая история. Ч</w:t>
            </w:r>
            <w:proofErr w:type="gramStart"/>
            <w:r w:rsidRPr="00384C6C">
              <w:rPr>
                <w:rFonts w:ascii="Times New Roman" w:hAnsi="Times New Roman" w:cs="Times New Roman"/>
                <w:color w:val="000000"/>
              </w:rPr>
              <w:t>1</w:t>
            </w:r>
            <w:proofErr w:type="gramEnd"/>
            <w:r w:rsidRPr="00384C6C">
              <w:rPr>
                <w:rFonts w:ascii="Times New Roman" w:hAnsi="Times New Roman" w:cs="Times New Roman"/>
                <w:color w:val="000000"/>
              </w:rPr>
              <w:t>" (цвет., лам., А4, 6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370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5550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"Новая история. Ч</w:t>
            </w:r>
            <w:proofErr w:type="gramStart"/>
            <w:r w:rsidRPr="00384C6C">
              <w:rPr>
                <w:rFonts w:ascii="Times New Roman" w:hAnsi="Times New Roman" w:cs="Times New Roman"/>
                <w:color w:val="000000"/>
              </w:rPr>
              <w:t>2</w:t>
            </w:r>
            <w:proofErr w:type="gramEnd"/>
            <w:r w:rsidRPr="00384C6C">
              <w:rPr>
                <w:rFonts w:ascii="Times New Roman" w:hAnsi="Times New Roman" w:cs="Times New Roman"/>
                <w:color w:val="000000"/>
              </w:rPr>
              <w:t>" (цвет., лам., А4,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8835</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9338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таблиц по истории </w:t>
            </w:r>
            <w:proofErr w:type="spellStart"/>
            <w:r w:rsidRPr="00384C6C">
              <w:rPr>
                <w:rFonts w:ascii="Times New Roman" w:hAnsi="Times New Roman" w:cs="Times New Roman"/>
                <w:color w:val="000000"/>
              </w:rPr>
              <w:t>раздат</w:t>
            </w:r>
            <w:proofErr w:type="spellEnd"/>
            <w:r w:rsidRPr="00384C6C">
              <w:rPr>
                <w:rFonts w:ascii="Times New Roman" w:hAnsi="Times New Roman" w:cs="Times New Roman"/>
                <w:color w:val="000000"/>
              </w:rPr>
              <w:t>. "Новейшая история" (цвет., лам., А</w:t>
            </w:r>
            <w:proofErr w:type="gramStart"/>
            <w:r w:rsidRPr="00384C6C">
              <w:rPr>
                <w:rFonts w:ascii="Times New Roman" w:hAnsi="Times New Roman" w:cs="Times New Roman"/>
                <w:color w:val="000000"/>
              </w:rPr>
              <w:t>4</w:t>
            </w:r>
            <w:proofErr w:type="gramEnd"/>
            <w:r w:rsidRPr="00384C6C">
              <w:rPr>
                <w:rFonts w:ascii="Times New Roman" w:hAnsi="Times New Roman" w:cs="Times New Roman"/>
                <w:color w:val="000000"/>
              </w:rPr>
              <w:t>, 10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8835</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proofErr w:type="spellStart"/>
            <w:r w:rsidRPr="00384C6C">
              <w:rPr>
                <w:rFonts w:ascii="Times New Roman" w:hAnsi="Times New Roman" w:cs="Times New Roman"/>
                <w:b/>
                <w:bCs/>
                <w:color w:val="000000"/>
              </w:rPr>
              <w:t>Мультимедийные</w:t>
            </w:r>
            <w:proofErr w:type="spellEnd"/>
            <w:r w:rsidRPr="00384C6C">
              <w:rPr>
                <w:rFonts w:ascii="Times New Roman" w:hAnsi="Times New Roman" w:cs="Times New Roman"/>
                <w:b/>
                <w:bCs/>
                <w:color w:val="000000"/>
              </w:rPr>
              <w:t xml:space="preserve">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всемирной истории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Древний мир"</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всеобщей истории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Средние века"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всемирной истории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xml:space="preserve">. </w:t>
            </w:r>
            <w:r w:rsidRPr="00384C6C">
              <w:rPr>
                <w:rFonts w:ascii="Times New Roman" w:hAnsi="Times New Roman" w:cs="Times New Roman"/>
                <w:color w:val="000000"/>
              </w:rPr>
              <w:lastRenderedPageBreak/>
              <w:t>Новая история"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отечественной истории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xml:space="preserve"> до XIX в. Часть 1"</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отечественной истории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xml:space="preserve"> до XIX в. Часть 2"</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отечественной истории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XIX-XX</w:t>
            </w:r>
            <w:proofErr w:type="gramStart"/>
            <w:r w:rsidRPr="00384C6C">
              <w:rPr>
                <w:rFonts w:ascii="Times New Roman" w:hAnsi="Times New Roman" w:cs="Times New Roman"/>
                <w:color w:val="000000"/>
              </w:rPr>
              <w:t>в</w:t>
            </w:r>
            <w:proofErr w:type="spellEnd"/>
            <w:proofErr w:type="gramEnd"/>
            <w:r w:rsidRPr="00384C6C">
              <w:rPr>
                <w:rFonts w:ascii="Times New Roman" w:hAnsi="Times New Roman" w:cs="Times New Roman"/>
                <w:color w:val="000000"/>
              </w:rPr>
              <w:t>. Часть 1"</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Компакт-диск "Уроки отечественной истории </w:t>
            </w:r>
            <w:proofErr w:type="spellStart"/>
            <w:r w:rsidRPr="00384C6C">
              <w:rPr>
                <w:rFonts w:ascii="Times New Roman" w:hAnsi="Times New Roman" w:cs="Times New Roman"/>
                <w:color w:val="000000"/>
              </w:rPr>
              <w:t>КиМ</w:t>
            </w:r>
            <w:proofErr w:type="spellEnd"/>
            <w:r w:rsidRPr="00384C6C">
              <w:rPr>
                <w:rFonts w:ascii="Times New Roman" w:hAnsi="Times New Roman" w:cs="Times New Roman"/>
                <w:color w:val="000000"/>
              </w:rPr>
              <w:t xml:space="preserve"> </w:t>
            </w:r>
            <w:proofErr w:type="spellStart"/>
            <w:r w:rsidRPr="00384C6C">
              <w:rPr>
                <w:rFonts w:ascii="Times New Roman" w:hAnsi="Times New Roman" w:cs="Times New Roman"/>
                <w:color w:val="000000"/>
              </w:rPr>
              <w:t>XIX-XX</w:t>
            </w:r>
            <w:proofErr w:type="gramStart"/>
            <w:r w:rsidRPr="00384C6C">
              <w:rPr>
                <w:rFonts w:ascii="Times New Roman" w:hAnsi="Times New Roman" w:cs="Times New Roman"/>
                <w:color w:val="000000"/>
              </w:rPr>
              <w:t>в</w:t>
            </w:r>
            <w:proofErr w:type="spellEnd"/>
            <w:proofErr w:type="gramEnd"/>
            <w:r w:rsidRPr="00384C6C">
              <w:rPr>
                <w:rFonts w:ascii="Times New Roman" w:hAnsi="Times New Roman" w:cs="Times New Roman"/>
                <w:color w:val="000000"/>
              </w:rPr>
              <w:t>. Часть 2"</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Компакт-диск "Уроки обществознания. 10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spellStart"/>
            <w:r w:rsidRPr="00384C6C">
              <w:rPr>
                <w:rFonts w:ascii="Times New Roman" w:hAnsi="Times New Roman" w:cs="Times New Roman"/>
                <w:color w:val="000000"/>
              </w:rPr>
              <w:t>КиМ</w:t>
            </w:r>
            <w:proofErr w:type="spell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Компакт-диск "Уроки обществознания. 11 класс"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157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3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proofErr w:type="gramStart"/>
            <w:r w:rsidRPr="00384C6C">
              <w:rPr>
                <w:rFonts w:ascii="Times New Roman" w:hAnsi="Times New Roman" w:cs="Times New Roman"/>
                <w:color w:val="000000"/>
              </w:rPr>
              <w:t>ПЛ</w:t>
            </w:r>
            <w:proofErr w:type="gramEnd"/>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Мультимедийное</w:t>
            </w:r>
            <w:proofErr w:type="spellEnd"/>
            <w:r w:rsidRPr="00384C6C">
              <w:rPr>
                <w:rFonts w:ascii="Times New Roman" w:hAnsi="Times New Roman" w:cs="Times New Roman"/>
                <w:color w:val="000000"/>
              </w:rPr>
              <w:t xml:space="preserve"> наглядное пособие "Государственная символика России. История и современность"</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708</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 </w:t>
            </w:r>
          </w:p>
        </w:tc>
        <w:tc>
          <w:tcPr>
            <w:tcW w:w="1471"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ИНФОРМАТИКА</w:t>
            </w:r>
          </w:p>
        </w:tc>
        <w:tc>
          <w:tcPr>
            <w:tcW w:w="992"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xml:space="preserve">Печатные </w:t>
            </w:r>
            <w:r w:rsidRPr="00384C6C">
              <w:rPr>
                <w:rFonts w:ascii="Times New Roman" w:hAnsi="Times New Roman" w:cs="Times New Roman"/>
                <w:b/>
                <w:bCs/>
                <w:color w:val="000000"/>
              </w:rPr>
              <w:lastRenderedPageBreak/>
              <w:t>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1-310-084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Введение в  информатику (12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2 304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4608</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5-8729-017</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Информатика и ИКТ 5-7 класс (17 таблиц)</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2 736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5572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1-310-086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Информатика и ИКТ 8-9 класс (7-9 </w:t>
            </w:r>
            <w:proofErr w:type="spellStart"/>
            <w:r w:rsidRPr="00384C6C">
              <w:rPr>
                <w:rFonts w:ascii="Times New Roman" w:hAnsi="Times New Roman" w:cs="Times New Roman"/>
                <w:color w:val="000000"/>
              </w:rPr>
              <w:t>кл</w:t>
            </w:r>
            <w:proofErr w:type="spellEnd"/>
            <w:r w:rsidRPr="00384C6C">
              <w:rPr>
                <w:rFonts w:ascii="Times New Roman" w:hAnsi="Times New Roman" w:cs="Times New Roman"/>
                <w:color w:val="000000"/>
              </w:rPr>
              <w:t>.) (11 таблиц)</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1 848</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3696</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Диски</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2973"/>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471"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НД</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b/>
                <w:bCs/>
              </w:rPr>
              <w:t>Интерактивные наглядные пособия. ИКТ.</w:t>
            </w:r>
            <w:r w:rsidRPr="00384C6C">
              <w:rPr>
                <w:rFonts w:ascii="Times New Roman" w:hAnsi="Times New Roman" w:cs="Times New Roman"/>
              </w:rPr>
              <w:t xml:space="preserve"> Программно-методический комплекс предназначен для использования в образовательном процессе при изучении различных тем курса «Информатика и информационно-коммуникационные технологии» в 5–8 классах общеобразовательных школ, а также на дополнительных занятиях в начальной школе с целью знакомства учащихся с основами информационных и коммуникационных технологий. Комплекс представляет собой набор из </w:t>
            </w:r>
            <w:r w:rsidRPr="00384C6C">
              <w:rPr>
                <w:rFonts w:ascii="Times New Roman" w:hAnsi="Times New Roman" w:cs="Times New Roman"/>
              </w:rPr>
              <w:lastRenderedPageBreak/>
              <w:t xml:space="preserve">45 информационно-обучающих модулей, сгруппированных в три тематических блока: Аппаратное обеспечение, Программное обеспечение, Сеть и Интернет. Каждый модуль содержит большое количество интерактивных иллюстраций и </w:t>
            </w:r>
            <w:proofErr w:type="spellStart"/>
            <w:r w:rsidRPr="00384C6C">
              <w:rPr>
                <w:rFonts w:ascii="Times New Roman" w:hAnsi="Times New Roman" w:cs="Times New Roman"/>
              </w:rPr>
              <w:t>мультимедиаобъектов</w:t>
            </w:r>
            <w:proofErr w:type="spellEnd"/>
            <w:r w:rsidRPr="00384C6C">
              <w:rPr>
                <w:rFonts w:ascii="Times New Roman" w:hAnsi="Times New Roman" w:cs="Times New Roman"/>
              </w:rPr>
              <w:t xml:space="preserve">, которые иллюстрируют изучаемые термины и понятия, а также комплект интерактивных тестовых заданий. Использование тестов в программе позволяет обеспечить объективность контроля знаний, а также помогает учителю при планировании индивидуального подхода в обучении. База тестовых заданий содержит 675 вопросов, которые разбиты соответственно темам комплекса. Тестовые задания можно выполнять как в полном объеме от начала и до конца теста, так и в том </w:t>
            </w:r>
            <w:r w:rsidRPr="00384C6C">
              <w:rPr>
                <w:rFonts w:ascii="Times New Roman" w:hAnsi="Times New Roman" w:cs="Times New Roman"/>
              </w:rPr>
              <w:lastRenderedPageBreak/>
              <w:t xml:space="preserve">количестве и составе, которые выбирает сам преподаватель.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lastRenderedPageBreak/>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3 900р.</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2016-2017</w:t>
            </w:r>
          </w:p>
        </w:tc>
        <w:tc>
          <w:tcPr>
            <w:tcW w:w="1134"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865"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3 900р.</w:t>
            </w:r>
          </w:p>
        </w:tc>
        <w:tc>
          <w:tcPr>
            <w:tcW w:w="83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3 900р.</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auto"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lastRenderedPageBreak/>
              <w:t> </w:t>
            </w:r>
          </w:p>
        </w:tc>
        <w:tc>
          <w:tcPr>
            <w:tcW w:w="1471" w:type="dxa"/>
            <w:tcBorders>
              <w:top w:val="nil"/>
              <w:left w:val="nil"/>
              <w:bottom w:val="single" w:sz="4" w:space="0" w:color="auto"/>
              <w:right w:val="single" w:sz="4" w:space="0" w:color="auto"/>
            </w:tcBorders>
            <w:shd w:val="clear" w:color="auto"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auto"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ИЗО и МХК</w:t>
            </w:r>
          </w:p>
        </w:tc>
        <w:tc>
          <w:tcPr>
            <w:tcW w:w="992" w:type="dxa"/>
            <w:tcBorders>
              <w:top w:val="nil"/>
              <w:left w:val="nil"/>
              <w:bottom w:val="single" w:sz="4" w:space="0" w:color="auto"/>
              <w:right w:val="single" w:sz="4" w:space="0" w:color="auto"/>
            </w:tcBorders>
            <w:shd w:val="clear" w:color="auto"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471"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782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Столик подъемно-поворотный с 2-мя плоскостями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2 617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2 617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Модели и муляжи</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ИЗО53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Апельсин</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ИЗО58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Гриб белый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65</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ИЗО63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Гриб лисичка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ИЗО64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Груша "Дюшес"</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47</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ИЗО65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Картофель</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82</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ИЗО71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Лимон с листом</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59</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59</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lastRenderedPageBreak/>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ИЗО75</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Морковь</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ИЗО76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Огурец ВИР-505</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53</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ИЗО78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Перец красный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ИЗО79</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Персик</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ИЗО84</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Слива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66</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ИЗО86</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Томат "Плановый"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53</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53</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ИЗО91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Яблоко "Апорт"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62</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ИЗО92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Яблоко "Зеленое"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55</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ИЗО118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Ветка муляжей "Ассорти" (овощи)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ИЗО103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Ветка муляжей "Ассорти" (фрукты)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280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280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ИЗО122</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Муляжи "Корзина с овощами"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806</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ИЗО123</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Муляжи "Корзина с фруктами"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644</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644</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ИЗО297</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 xml:space="preserve">Набор муляжей овощей (большой из 13 шт.)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51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ИЗО299</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rPr>
            </w:pPr>
            <w:r w:rsidRPr="00384C6C">
              <w:rPr>
                <w:rFonts w:ascii="Times New Roman" w:hAnsi="Times New Roman" w:cs="Times New Roman"/>
              </w:rPr>
              <w:t>Набор муляжей фруктов (большой из 13 шт.)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1 157</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1 157</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lastRenderedPageBreak/>
              <w:t>Печатные пособия</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2-100-581</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Цветоведение</w:t>
            </w:r>
            <w:proofErr w:type="spellEnd"/>
            <w:r w:rsidRPr="00384C6C">
              <w:rPr>
                <w:rFonts w:ascii="Times New Roman" w:hAnsi="Times New Roman" w:cs="Times New Roman"/>
                <w:color w:val="000000"/>
              </w:rPr>
              <w:t xml:space="preserve"> (18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5-8538-018</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Черчение (18 табл.)</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2 856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471"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311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МУЗЫКА</w:t>
            </w:r>
          </w:p>
        </w:tc>
        <w:tc>
          <w:tcPr>
            <w:tcW w:w="992"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471"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3119"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Музыкальный центр</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Пианино</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Клавишный </w:t>
            </w:r>
            <w:proofErr w:type="spellStart"/>
            <w:r w:rsidRPr="00384C6C">
              <w:rPr>
                <w:rFonts w:ascii="Times New Roman" w:hAnsi="Times New Roman" w:cs="Times New Roman"/>
                <w:color w:val="000000"/>
              </w:rPr>
              <w:t>сентезатор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Мультимедийный</w:t>
            </w:r>
            <w:proofErr w:type="spellEnd"/>
            <w:r w:rsidRPr="00384C6C">
              <w:rPr>
                <w:rFonts w:ascii="Times New Roman" w:hAnsi="Times New Roman" w:cs="Times New Roman"/>
                <w:color w:val="000000"/>
              </w:rPr>
              <w:t xml:space="preserve"> компьютер со звуковой картой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Одноместные столы ученические и стулья</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проектор</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экран</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xml:space="preserve">Таблицы: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нотные примеры;</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1200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1200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признаки характера звучания</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1200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1200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средства музыкальной выразительности</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1200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1200</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xml:space="preserve">Схемы: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расположение инструментов и оркестровых групп в различных видах оркестров;</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расположение партий в хоре;</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  – графические партитуры</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Транспарант: нотный и поэтический текст Гимна России</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Портреты композиторов</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Портреты исполнителей</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Атласы музыкальных инструментов</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по 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2140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2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Альбомы с демонстрационным материалом, составленным в соответствии с тематическими линиями учебной программы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5640</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по 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5640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78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lastRenderedPageBreak/>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b/>
                <w:bCs/>
                <w:i/>
                <w:iCs/>
                <w:color w:val="000000"/>
              </w:rPr>
            </w:pPr>
            <w:r w:rsidRPr="00384C6C">
              <w:rPr>
                <w:rFonts w:ascii="Times New Roman" w:hAnsi="Times New Roman" w:cs="Times New Roman"/>
                <w:b/>
                <w:bCs/>
                <w:i/>
                <w:iCs/>
                <w:color w:val="000000"/>
              </w:rPr>
              <w:t>Дидактический раздаточный материал:</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Карточки с признаками характера звучания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1140</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28500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Карточки с обозначением выразительных возможностей различных музыкальных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1140</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28500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Карточки с обозначением исполнительских средств выразительности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1140</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color w:val="000000"/>
              </w:rPr>
            </w:pPr>
            <w:r w:rsidRPr="00384C6C">
              <w:rPr>
                <w:rFonts w:ascii="Times New Roman" w:hAnsi="Times New Roman" w:cs="Times New Roman"/>
                <w:color w:val="000000"/>
              </w:rPr>
              <w:t>25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28500</w:t>
            </w:r>
          </w:p>
        </w:tc>
      </w:tr>
      <w:tr w:rsidR="00627024" w:rsidRPr="00384C6C" w:rsidTr="00627024">
        <w:trPr>
          <w:trHeight w:val="360"/>
        </w:trPr>
        <w:tc>
          <w:tcPr>
            <w:tcW w:w="1423" w:type="dxa"/>
            <w:tcBorders>
              <w:top w:val="nil"/>
              <w:left w:val="single" w:sz="4" w:space="0" w:color="auto"/>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000000" w:fill="92D050"/>
            <w:vAlign w:val="bottom"/>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ТЕХНОЛОГИЯ</w:t>
            </w:r>
          </w:p>
        </w:tc>
        <w:tc>
          <w:tcPr>
            <w:tcW w:w="992" w:type="dxa"/>
            <w:tcBorders>
              <w:top w:val="nil"/>
              <w:left w:val="nil"/>
              <w:bottom w:val="single" w:sz="4" w:space="0" w:color="auto"/>
              <w:right w:val="single" w:sz="4" w:space="0" w:color="auto"/>
            </w:tcBorders>
            <w:shd w:val="clear" w:color="000000" w:fill="92D050"/>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000000" w:fill="92D050"/>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49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000000" w:fill="FFFFFF"/>
            <w:vAlign w:val="center"/>
            <w:hideMark/>
          </w:tcPr>
          <w:p w:rsidR="00627024" w:rsidRPr="00384C6C" w:rsidRDefault="00627024" w:rsidP="00627024">
            <w:pPr>
              <w:rPr>
                <w:rFonts w:ascii="Times New Roman" w:hAnsi="Times New Roman" w:cs="Times New Roman"/>
                <w:b/>
                <w:bCs/>
              </w:rPr>
            </w:pPr>
            <w:r w:rsidRPr="00384C6C">
              <w:rPr>
                <w:rFonts w:ascii="Times New Roman" w:hAnsi="Times New Roman" w:cs="Times New Roman"/>
                <w:b/>
                <w:bCs/>
              </w:rPr>
              <w:t xml:space="preserve">Наглядные пособия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Таблицы (плакаты) по  безопасности труда ко всем разделам технологической подготовки</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2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Таблицы (плакаты) по  основным темам всех разделов каждого направления технологической подготовки учащихся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5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Раздаточные дидактические материалы по темам всех разделов каждого направления технологической подготовки учащихся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 15 каждый</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Раздаточные контрольные задания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3400</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51000</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Портреты выдающихся деятелей науки и техники</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1840</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1840</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5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Плакаты и таблицы по профессиональному самоопределению в сфере материального производства и сфере услуг.</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2740</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2740</w:t>
            </w:r>
          </w:p>
        </w:tc>
      </w:tr>
      <w:tr w:rsidR="00627024" w:rsidRPr="00384C6C" w:rsidTr="00627024">
        <w:trPr>
          <w:trHeight w:val="106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000000" w:fill="FFFFFF"/>
            <w:vAlign w:val="bottom"/>
            <w:hideMark/>
          </w:tcPr>
          <w:p w:rsidR="00627024" w:rsidRPr="00384C6C" w:rsidRDefault="00627024" w:rsidP="00627024">
            <w:pPr>
              <w:rPr>
                <w:rFonts w:ascii="Times New Roman" w:hAnsi="Times New Roman" w:cs="Times New Roman"/>
                <w:b/>
                <w:bCs/>
              </w:rPr>
            </w:pPr>
            <w:r w:rsidRPr="00384C6C">
              <w:rPr>
                <w:rFonts w:ascii="Times New Roman" w:hAnsi="Times New Roman" w:cs="Times New Roman"/>
                <w:b/>
                <w:bCs/>
              </w:rPr>
              <w:t xml:space="preserve">Технические средства обучения </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b/>
                <w:bCs/>
              </w:rPr>
            </w:pPr>
            <w:r w:rsidRPr="00384C6C">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2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proofErr w:type="spellStart"/>
            <w:r w:rsidRPr="00384C6C">
              <w:rPr>
                <w:rFonts w:ascii="Times New Roman" w:hAnsi="Times New Roman" w:cs="Times New Roman"/>
                <w:color w:val="000000"/>
              </w:rPr>
              <w:t>Мультимедийные</w:t>
            </w:r>
            <w:proofErr w:type="spellEnd"/>
            <w:r w:rsidRPr="00384C6C">
              <w:rPr>
                <w:rFonts w:ascii="Times New Roman" w:hAnsi="Times New Roman" w:cs="Times New Roman"/>
                <w:color w:val="000000"/>
              </w:rPr>
              <w:t xml:space="preserve"> моделирующие и обучающие программы, электронные учебники по основным разделам технологии.</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Цифровой фотоаппарат</w:t>
            </w:r>
          </w:p>
        </w:tc>
        <w:tc>
          <w:tcPr>
            <w:tcW w:w="992"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center"/>
              <w:rPr>
                <w:rFonts w:ascii="Times New Roman" w:hAnsi="Times New Roman" w:cs="Times New Roman"/>
              </w:rPr>
            </w:pPr>
            <w:r w:rsidRPr="00384C6C">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9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b/>
                <w:bCs/>
                <w:i/>
                <w:iCs/>
              </w:rPr>
            </w:pPr>
            <w:r w:rsidRPr="00384C6C">
              <w:rPr>
                <w:rFonts w:ascii="Times New Roman" w:hAnsi="Times New Roman" w:cs="Times New Roman"/>
                <w:b/>
                <w:bCs/>
                <w:i/>
                <w:iCs/>
              </w:rPr>
              <w:t>Натуральные объекты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Коллекции изучаемых материалов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образцов материалов и изделий для санитарно-технических работ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образцов материалов  для ремонтно-отделочных работ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Игры и игрушки, развивающие пространственное воображение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Игры и игрушки, развивающие техническое мышление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Игры и игрушки, развивающие образное мышление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15"/>
        </w:trPr>
        <w:tc>
          <w:tcPr>
            <w:tcW w:w="1423" w:type="dxa"/>
            <w:tcBorders>
              <w:top w:val="nil"/>
              <w:left w:val="nil"/>
              <w:bottom w:val="nil"/>
              <w:right w:val="nil"/>
            </w:tcBorders>
            <w:shd w:val="clear" w:color="auto" w:fill="auto"/>
            <w:noWrap/>
            <w:vAlign w:val="bottom"/>
            <w:hideMark/>
          </w:tcPr>
          <w:p w:rsidR="00627024" w:rsidRPr="00384C6C" w:rsidRDefault="00627024" w:rsidP="00627024">
            <w:pPr>
              <w:rPr>
                <w:rFonts w:ascii="Times New Roman" w:hAnsi="Times New Roman" w:cs="Times New Roman"/>
                <w:color w:val="000000"/>
              </w:rPr>
            </w:pP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Печатные пособия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center"/>
              <w:rPr>
                <w:rFonts w:ascii="Times New Roman" w:hAnsi="Times New Roman" w:cs="Times New Roman"/>
                <w:b/>
                <w:bCs/>
                <w:color w:val="000000"/>
              </w:rPr>
            </w:pPr>
            <w:r w:rsidRPr="00384C6C">
              <w:rPr>
                <w:rFonts w:ascii="Times New Roman" w:hAnsi="Times New Roman"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Таблицы (плакаты) по  безопасности труда ко всем разделам технологической подготовки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2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Таблицы (плакаты) по  основным темам всех разделов каждого направления технологической подготовки учащихся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Раздаточные дидактические материалы по темам всех разделов каждого направления технологической подготовки учащихся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 15 каждый</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Раздаточные контрольные задания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 15 каждый</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Портреты выдающихся деятелей науки и техники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5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Плакаты и таблицы по профессиональному самоопределению в сфере материального производства и сфере услуг.</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vAlign w:val="center"/>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7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b/>
                <w:bCs/>
                <w:color w:val="000000"/>
              </w:rPr>
            </w:pPr>
            <w:r w:rsidRPr="00384C6C">
              <w:rPr>
                <w:rFonts w:ascii="Times New Roman" w:hAnsi="Times New Roman" w:cs="Times New Roman"/>
                <w:b/>
                <w:bCs/>
                <w:color w:val="000000"/>
              </w:rPr>
              <w:t>Оборудование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Халаты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инструментов для санитарно- технических работ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инструментов для ремонтно-отделочных работ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вспомогательного оборудования для </w:t>
            </w:r>
            <w:proofErr w:type="spellStart"/>
            <w:r w:rsidRPr="00384C6C">
              <w:rPr>
                <w:rFonts w:ascii="Times New Roman" w:hAnsi="Times New Roman" w:cs="Times New Roman"/>
                <w:color w:val="000000"/>
              </w:rPr>
              <w:t>ремонтн</w:t>
            </w:r>
            <w:proofErr w:type="gramStart"/>
            <w:r w:rsidRPr="00384C6C">
              <w:rPr>
                <w:rFonts w:ascii="Times New Roman" w:hAnsi="Times New Roman" w:cs="Times New Roman"/>
                <w:color w:val="000000"/>
              </w:rPr>
              <w:t>о</w:t>
            </w:r>
            <w:proofErr w:type="spellEnd"/>
            <w:r w:rsidRPr="00384C6C">
              <w:rPr>
                <w:rFonts w:ascii="Times New Roman" w:hAnsi="Times New Roman" w:cs="Times New Roman"/>
                <w:color w:val="000000"/>
              </w:rPr>
              <w:t>-</w:t>
            </w:r>
            <w:proofErr w:type="gramEnd"/>
            <w:r w:rsidRPr="00384C6C">
              <w:rPr>
                <w:rFonts w:ascii="Times New Roman" w:hAnsi="Times New Roman" w:cs="Times New Roman"/>
                <w:color w:val="000000"/>
              </w:rPr>
              <w:t xml:space="preserve"> отделочных работ</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Сантехнические установочные изделия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7</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бытовых приборов и оборудования для ухода за жилищем, одеждой и обувью</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Станок ткацкий учебный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Машина швейная бытовая универсальная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9</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2016-2020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инструментов и приспособлений для вышивания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для вязания крючком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Комплект для вязания на спицах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Набор шаблонов швейных изделий в М 1:4 для моделирования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13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Набор приспособлений для раскроя косых беек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санитарно-гигиенического оборудования для швейной мастерской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Шаблоны стилизованной фигуры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измерительных инструментов для работы с тканями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b/>
                <w:bCs/>
                <w:i/>
                <w:iCs/>
                <w:color w:val="000000"/>
              </w:rPr>
            </w:pPr>
            <w:r w:rsidRPr="00384C6C">
              <w:rPr>
                <w:rFonts w:ascii="Times New Roman" w:hAnsi="Times New Roman" w:cs="Times New Roman"/>
                <w:b/>
                <w:bCs/>
                <w:i/>
                <w:iCs/>
                <w:color w:val="000000"/>
              </w:rPr>
              <w:t>Кулинария</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Санитарно-гигиеническое оборудование кухни и столовой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Фильтр для воды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Холодильник</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Печь СВЧ</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Весы настольные</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кухонного оборудования на бригаду (мойка, плита, рабочий стол, шкаф, сушка для посуды)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24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Электроплиты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Набор кухонного электрооборудования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инструментов и приспособлений для механической обработки продуктов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кухонной посуды для тепловой обработки пищевых продуктов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инструментов и приспособлений для тепловой обработки пищевых продуктов</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инструментов для разделки рыбы</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инструментов для разделки мяса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Мясорубка (</w:t>
            </w:r>
            <w:proofErr w:type="spellStart"/>
            <w:r w:rsidRPr="00384C6C">
              <w:rPr>
                <w:rFonts w:ascii="Times New Roman" w:hAnsi="Times New Roman" w:cs="Times New Roman"/>
                <w:color w:val="000000"/>
              </w:rPr>
              <w:t>электромясорубка</w:t>
            </w:r>
            <w:proofErr w:type="spellEnd"/>
            <w:r w:rsidRPr="00384C6C">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32</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инструментов и приспособлений для разделки теста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lastRenderedPageBreak/>
              <w:t>33</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Комплект разделочных досок</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мисок эмалированных</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35</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столовой посуды из нержавеющей стали</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36</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Сервиз столовый</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37</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Сервиз чайный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9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38</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Набор оборудования и приспособлений для сервировки стола</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12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39</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Аудиторная доска с магнитной поверхностью и набором приспособлений для крепления плакатов и таблиц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6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40</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Укладки для аудиовизуальных средств (слайдов, кассет и др.)</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41</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xml:space="preserve">Штатив для плакатов и таблиц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r>
      <w:tr w:rsidR="00627024" w:rsidRPr="00384C6C" w:rsidTr="0062702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rPr>
                <w:rFonts w:ascii="Times New Roman" w:hAnsi="Times New Roman" w:cs="Times New Roman"/>
                <w:color w:val="000000"/>
              </w:rPr>
            </w:pPr>
            <w:r w:rsidRPr="00384C6C">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348140,6</w:t>
            </w:r>
          </w:p>
        </w:tc>
        <w:tc>
          <w:tcPr>
            <w:tcW w:w="865"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269155,85</w:t>
            </w:r>
          </w:p>
        </w:tc>
        <w:tc>
          <w:tcPr>
            <w:tcW w:w="836"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267878,4</w:t>
            </w:r>
          </w:p>
        </w:tc>
        <w:tc>
          <w:tcPr>
            <w:tcW w:w="708"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426823,5</w:t>
            </w:r>
          </w:p>
        </w:tc>
        <w:tc>
          <w:tcPr>
            <w:tcW w:w="939"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221336,8</w:t>
            </w:r>
          </w:p>
        </w:tc>
        <w:tc>
          <w:tcPr>
            <w:tcW w:w="904" w:type="dxa"/>
            <w:tcBorders>
              <w:top w:val="nil"/>
              <w:left w:val="nil"/>
              <w:bottom w:val="single" w:sz="4" w:space="0" w:color="auto"/>
              <w:right w:val="single" w:sz="4" w:space="0" w:color="auto"/>
            </w:tcBorders>
            <w:shd w:val="clear" w:color="auto" w:fill="auto"/>
            <w:noWrap/>
            <w:vAlign w:val="bottom"/>
            <w:hideMark/>
          </w:tcPr>
          <w:p w:rsidR="00627024" w:rsidRPr="00384C6C" w:rsidRDefault="00627024" w:rsidP="00627024">
            <w:pPr>
              <w:jc w:val="right"/>
              <w:rPr>
                <w:rFonts w:ascii="Times New Roman" w:hAnsi="Times New Roman" w:cs="Times New Roman"/>
                <w:color w:val="000000"/>
              </w:rPr>
            </w:pPr>
            <w:r w:rsidRPr="00384C6C">
              <w:rPr>
                <w:rFonts w:ascii="Times New Roman" w:hAnsi="Times New Roman" w:cs="Times New Roman"/>
                <w:color w:val="000000"/>
              </w:rPr>
              <w:t>106706</w:t>
            </w:r>
          </w:p>
        </w:tc>
      </w:tr>
    </w:tbl>
    <w:p w:rsidR="00384C6C" w:rsidRDefault="00384C6C" w:rsidP="00627024">
      <w:pPr>
        <w:pStyle w:val="221"/>
        <w:keepNext/>
        <w:keepLines/>
        <w:shd w:val="clear" w:color="auto" w:fill="auto"/>
        <w:spacing w:before="0" w:after="0" w:line="240" w:lineRule="auto"/>
        <w:ind w:firstLine="454"/>
        <w:contextualSpacing/>
        <w:jc w:val="left"/>
        <w:rPr>
          <w:rStyle w:val="228"/>
          <w:rFonts w:ascii="Times New Roman" w:hAnsi="Times New Roman" w:cs="Times New Roman"/>
          <w:sz w:val="24"/>
          <w:szCs w:val="24"/>
        </w:rPr>
      </w:pPr>
      <w:bookmarkStart w:id="110" w:name="bookmark423"/>
    </w:p>
    <w:p w:rsidR="00384C6C" w:rsidRDefault="00384C6C" w:rsidP="00627024">
      <w:pPr>
        <w:pStyle w:val="221"/>
        <w:keepNext/>
        <w:keepLines/>
        <w:shd w:val="clear" w:color="auto" w:fill="auto"/>
        <w:spacing w:before="0" w:after="0" w:line="240" w:lineRule="auto"/>
        <w:ind w:firstLine="454"/>
        <w:contextualSpacing/>
        <w:jc w:val="left"/>
        <w:rPr>
          <w:rStyle w:val="228"/>
          <w:rFonts w:ascii="Times New Roman" w:hAnsi="Times New Roman" w:cs="Times New Roman"/>
          <w:sz w:val="24"/>
          <w:szCs w:val="24"/>
        </w:rPr>
      </w:pPr>
    </w:p>
    <w:p w:rsidR="004312BA" w:rsidRDefault="004312BA" w:rsidP="00627024">
      <w:pPr>
        <w:pStyle w:val="221"/>
        <w:keepNext/>
        <w:keepLines/>
        <w:shd w:val="clear" w:color="auto" w:fill="auto"/>
        <w:spacing w:before="0" w:after="0" w:line="240" w:lineRule="auto"/>
        <w:ind w:firstLine="454"/>
        <w:contextualSpacing/>
        <w:jc w:val="left"/>
        <w:rPr>
          <w:rStyle w:val="228"/>
          <w:rFonts w:ascii="Times New Roman" w:hAnsi="Times New Roman" w:cs="Times New Roman"/>
          <w:b/>
          <w:sz w:val="24"/>
          <w:szCs w:val="24"/>
        </w:rPr>
        <w:sectPr w:rsidR="004312BA" w:rsidSect="00627024">
          <w:footnotePr>
            <w:numRestart w:val="eachPage"/>
          </w:footnotePr>
          <w:pgSz w:w="16838" w:h="11906" w:orient="landscape"/>
          <w:pgMar w:top="567" w:right="1134" w:bottom="1985" w:left="1134" w:header="709" w:footer="709" w:gutter="0"/>
          <w:cols w:space="708"/>
          <w:docGrid w:linePitch="360"/>
        </w:sectPr>
      </w:pPr>
    </w:p>
    <w:p w:rsidR="00627024" w:rsidRPr="00384C6C" w:rsidRDefault="00384C6C" w:rsidP="00627024">
      <w:pPr>
        <w:pStyle w:val="221"/>
        <w:keepNext/>
        <w:keepLines/>
        <w:shd w:val="clear" w:color="auto" w:fill="auto"/>
        <w:spacing w:before="0" w:after="0" w:line="240" w:lineRule="auto"/>
        <w:ind w:firstLine="454"/>
        <w:contextualSpacing/>
        <w:jc w:val="left"/>
        <w:rPr>
          <w:rFonts w:ascii="Times New Roman" w:hAnsi="Times New Roman" w:cs="Times New Roman"/>
          <w:b w:val="0"/>
          <w:sz w:val="24"/>
          <w:szCs w:val="24"/>
        </w:rPr>
      </w:pPr>
      <w:r w:rsidRPr="00384C6C">
        <w:rPr>
          <w:rStyle w:val="228"/>
          <w:rFonts w:ascii="Times New Roman" w:hAnsi="Times New Roman" w:cs="Times New Roman"/>
          <w:b/>
          <w:sz w:val="24"/>
          <w:szCs w:val="24"/>
        </w:rPr>
        <w:lastRenderedPageBreak/>
        <w:t>3</w:t>
      </w:r>
      <w:r w:rsidR="00627024" w:rsidRPr="00384C6C">
        <w:rPr>
          <w:rStyle w:val="228"/>
          <w:rFonts w:ascii="Times New Roman" w:hAnsi="Times New Roman" w:cs="Times New Roman"/>
          <w:b/>
          <w:sz w:val="24"/>
          <w:szCs w:val="24"/>
        </w:rPr>
        <w:t>.5. Информационно-методические условия</w:t>
      </w:r>
      <w:r w:rsidR="00627024" w:rsidRPr="00384C6C">
        <w:rPr>
          <w:rStyle w:val="2220"/>
          <w:b/>
          <w:sz w:val="24"/>
          <w:szCs w:val="24"/>
        </w:rPr>
        <w:t xml:space="preserve"> </w:t>
      </w:r>
      <w:r w:rsidR="00627024" w:rsidRPr="00384C6C">
        <w:rPr>
          <w:rStyle w:val="228"/>
          <w:rFonts w:ascii="Times New Roman" w:hAnsi="Times New Roman" w:cs="Times New Roman"/>
          <w:b/>
          <w:sz w:val="24"/>
          <w:szCs w:val="24"/>
        </w:rPr>
        <w:t>реализации основной образовательной</w:t>
      </w:r>
      <w:r w:rsidR="00627024" w:rsidRPr="00384C6C">
        <w:rPr>
          <w:rStyle w:val="2220"/>
          <w:b/>
          <w:sz w:val="24"/>
          <w:szCs w:val="24"/>
        </w:rPr>
        <w:t xml:space="preserve"> </w:t>
      </w:r>
      <w:r w:rsidR="00627024" w:rsidRPr="00384C6C">
        <w:rPr>
          <w:rStyle w:val="228"/>
          <w:rFonts w:ascii="Times New Roman" w:hAnsi="Times New Roman" w:cs="Times New Roman"/>
          <w:b/>
          <w:sz w:val="24"/>
          <w:szCs w:val="24"/>
        </w:rPr>
        <w:t>программы основного общего образования</w:t>
      </w:r>
      <w:bookmarkEnd w:id="110"/>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proofErr w:type="gramStart"/>
      <w:r w:rsidRPr="0036722F">
        <w:rPr>
          <w:rStyle w:val="af0"/>
          <w:rFonts w:ascii="Times New Roman" w:hAnsi="Times New Roman" w:cs="Times New Roman"/>
          <w:sz w:val="24"/>
          <w:szCs w:val="24"/>
        </w:rPr>
        <w:t>Под информационно-образовательной средой (или</w:t>
      </w:r>
      <w:r w:rsidRPr="0036722F">
        <w:rPr>
          <w:rStyle w:val="480"/>
          <w:sz w:val="24"/>
          <w:szCs w:val="24"/>
        </w:rPr>
        <w:t xml:space="preserve"> </w:t>
      </w:r>
      <w:r w:rsidRPr="0036722F">
        <w:rPr>
          <w:rStyle w:val="af0"/>
          <w:rFonts w:ascii="Times New Roman" w:hAnsi="Times New Roman" w:cs="Times New Roman"/>
          <w:sz w:val="24"/>
          <w:szCs w:val="24"/>
        </w:rPr>
        <w:t>ИОС)</w:t>
      </w:r>
      <w:r w:rsidRPr="0036722F">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627024" w:rsidRPr="0036722F" w:rsidRDefault="00627024" w:rsidP="00627024">
      <w:pPr>
        <w:pStyle w:val="3210"/>
        <w:keepNext/>
        <w:keepLines/>
        <w:shd w:val="clear" w:color="auto" w:fill="auto"/>
        <w:spacing w:line="240" w:lineRule="auto"/>
        <w:ind w:firstLine="454"/>
        <w:contextualSpacing/>
        <w:rPr>
          <w:rFonts w:ascii="Times New Roman" w:hAnsi="Times New Roman" w:cs="Times New Roman"/>
          <w:sz w:val="24"/>
          <w:szCs w:val="24"/>
        </w:rPr>
      </w:pPr>
      <w:bookmarkStart w:id="111" w:name="bookmark424"/>
      <w:proofErr w:type="gramStart"/>
      <w:r w:rsidRPr="0036722F">
        <w:rPr>
          <w:rFonts w:ascii="Times New Roman" w:hAnsi="Times New Roman" w:cs="Times New Roman"/>
          <w:sz w:val="24"/>
          <w:szCs w:val="24"/>
        </w:rPr>
        <w:t>Создаваемая</w:t>
      </w:r>
      <w:proofErr w:type="gramEnd"/>
      <w:r w:rsidRPr="0036722F">
        <w:rPr>
          <w:rFonts w:ascii="Times New Roman" w:hAnsi="Times New Roman" w:cs="Times New Roman"/>
          <w:sz w:val="24"/>
          <w:szCs w:val="24"/>
        </w:rPr>
        <w:t xml:space="preserve"> в образовательном учреждении ИОС</w:t>
      </w:r>
      <w:r w:rsidRPr="0036722F">
        <w:rPr>
          <w:rStyle w:val="320"/>
          <w:b/>
          <w:bCs/>
          <w:sz w:val="24"/>
          <w:szCs w:val="24"/>
        </w:rPr>
        <w:t xml:space="preserve"> </w:t>
      </w:r>
      <w:r w:rsidRPr="0036722F">
        <w:rPr>
          <w:rFonts w:ascii="Times New Roman" w:hAnsi="Times New Roman" w:cs="Times New Roman"/>
          <w:sz w:val="24"/>
          <w:szCs w:val="24"/>
        </w:rPr>
        <w:t>строится в соответствии со следующей иерархией:</w:t>
      </w:r>
      <w:bookmarkEnd w:id="111"/>
    </w:p>
    <w:p w:rsidR="00627024" w:rsidRPr="0036722F" w:rsidRDefault="00627024" w:rsidP="00627024">
      <w:pPr>
        <w:pStyle w:val="a7"/>
        <w:shd w:val="clear" w:color="auto" w:fill="auto"/>
        <w:tabs>
          <w:tab w:val="left" w:pos="1187"/>
        </w:tabs>
        <w:spacing w:after="0" w:line="240" w:lineRule="auto"/>
        <w:ind w:firstLine="454"/>
        <w:contextualSpacing/>
        <w:jc w:val="left"/>
        <w:rPr>
          <w:rFonts w:ascii="Times New Roman" w:hAnsi="Times New Roman" w:cs="Times New Roman"/>
          <w:sz w:val="24"/>
          <w:szCs w:val="24"/>
        </w:rPr>
      </w:pPr>
      <w:r w:rsidRPr="0036722F">
        <w:rPr>
          <w:rFonts w:ascii="Times New Roman" w:hAnsi="Times New Roman" w:cs="Times New Roman"/>
          <w:sz w:val="24"/>
          <w:szCs w:val="24"/>
        </w:rPr>
        <w:t>— единая информационно-образовательная среда страны;</w:t>
      </w:r>
    </w:p>
    <w:p w:rsidR="00627024" w:rsidRPr="0036722F" w:rsidRDefault="00627024" w:rsidP="00627024">
      <w:pPr>
        <w:pStyle w:val="a7"/>
        <w:shd w:val="clear" w:color="auto" w:fill="auto"/>
        <w:tabs>
          <w:tab w:val="left" w:pos="1187"/>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единая информационно-образовательная среда региона;</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информационно-образовательная среда образовательного учреждения;</w:t>
      </w:r>
    </w:p>
    <w:p w:rsidR="00627024" w:rsidRPr="0036722F" w:rsidRDefault="00627024" w:rsidP="00627024">
      <w:pPr>
        <w:pStyle w:val="a7"/>
        <w:shd w:val="clear" w:color="auto" w:fill="auto"/>
        <w:tabs>
          <w:tab w:val="left" w:pos="1182"/>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предметная информационно-образовательная среда;</w:t>
      </w:r>
    </w:p>
    <w:p w:rsidR="00627024" w:rsidRPr="0036722F" w:rsidRDefault="00627024" w:rsidP="00627024">
      <w:pPr>
        <w:pStyle w:val="a7"/>
        <w:shd w:val="clear" w:color="auto" w:fill="auto"/>
        <w:tabs>
          <w:tab w:val="left" w:pos="1182"/>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информационно-образовательная среда УМК;</w:t>
      </w:r>
    </w:p>
    <w:p w:rsidR="00627024" w:rsidRPr="0036722F" w:rsidRDefault="00627024" w:rsidP="00627024">
      <w:pPr>
        <w:pStyle w:val="a7"/>
        <w:shd w:val="clear" w:color="auto" w:fill="auto"/>
        <w:tabs>
          <w:tab w:val="left" w:pos="117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информационно-образовательная среда компонентов УМК;</w:t>
      </w:r>
    </w:p>
    <w:p w:rsidR="00627024" w:rsidRPr="0036722F" w:rsidRDefault="00627024" w:rsidP="00627024">
      <w:pPr>
        <w:pStyle w:val="a7"/>
        <w:shd w:val="clear" w:color="auto" w:fill="auto"/>
        <w:tabs>
          <w:tab w:val="left" w:pos="117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информационно-образовательная среда элементов УМК.</w:t>
      </w:r>
    </w:p>
    <w:p w:rsidR="00627024" w:rsidRPr="0036722F" w:rsidRDefault="00627024" w:rsidP="00627024">
      <w:pPr>
        <w:pStyle w:val="a7"/>
        <w:shd w:val="clear" w:color="auto" w:fill="auto"/>
        <w:spacing w:after="0" w:line="240" w:lineRule="auto"/>
        <w:ind w:firstLine="454"/>
        <w:contextualSpacing/>
        <w:jc w:val="left"/>
        <w:rPr>
          <w:rFonts w:ascii="Times New Roman" w:hAnsi="Times New Roman" w:cs="Times New Roman"/>
          <w:sz w:val="24"/>
          <w:szCs w:val="24"/>
        </w:rPr>
      </w:pPr>
      <w:r w:rsidRPr="0036722F">
        <w:rPr>
          <w:rFonts w:ascii="Times New Roman" w:hAnsi="Times New Roman" w:cs="Times New Roman"/>
          <w:sz w:val="24"/>
          <w:szCs w:val="24"/>
        </w:rPr>
        <w:t>Основными элементами ИОС являются:</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информационно-образовательные ресурсы в виде печатной продукции;</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информационно-образовательные ресурсы на сменных оптических носителях;</w:t>
      </w:r>
    </w:p>
    <w:p w:rsidR="00627024" w:rsidRPr="0036722F" w:rsidRDefault="00627024" w:rsidP="00627024">
      <w:pPr>
        <w:pStyle w:val="a7"/>
        <w:shd w:val="clear" w:color="auto" w:fill="auto"/>
        <w:tabs>
          <w:tab w:val="left" w:pos="1182"/>
        </w:tabs>
        <w:spacing w:after="0" w:line="240" w:lineRule="auto"/>
        <w:ind w:firstLine="454"/>
        <w:contextualSpacing/>
        <w:jc w:val="left"/>
        <w:rPr>
          <w:rFonts w:ascii="Times New Roman" w:hAnsi="Times New Roman" w:cs="Times New Roman"/>
          <w:sz w:val="24"/>
          <w:szCs w:val="24"/>
        </w:rPr>
      </w:pPr>
      <w:r w:rsidRPr="0036722F">
        <w:rPr>
          <w:rFonts w:ascii="Times New Roman" w:hAnsi="Times New Roman" w:cs="Times New Roman"/>
          <w:sz w:val="24"/>
          <w:szCs w:val="24"/>
        </w:rPr>
        <w:t>— информационно-образовательные ресурсы Интернета;</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вычислительная и информацион</w:t>
      </w:r>
      <w:r w:rsidR="00384C6C">
        <w:rPr>
          <w:rFonts w:ascii="Times New Roman" w:hAnsi="Times New Roman" w:cs="Times New Roman"/>
          <w:sz w:val="24"/>
          <w:szCs w:val="24"/>
        </w:rPr>
        <w:t>но-телекоммуникационная инфраст</w:t>
      </w:r>
      <w:r w:rsidRPr="0036722F">
        <w:rPr>
          <w:rFonts w:ascii="Times New Roman" w:hAnsi="Times New Roman" w:cs="Times New Roman"/>
          <w:sz w:val="24"/>
          <w:szCs w:val="24"/>
        </w:rPr>
        <w:t>руктура;</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прикладные программы, в то</w:t>
      </w:r>
      <w:r w:rsidR="00384C6C">
        <w:rPr>
          <w:rFonts w:ascii="Times New Roman" w:hAnsi="Times New Roman" w:cs="Times New Roman"/>
          <w:sz w:val="24"/>
          <w:szCs w:val="24"/>
        </w:rPr>
        <w:t>м числе поддерживающие админист</w:t>
      </w:r>
      <w:r w:rsidRPr="0036722F">
        <w:rPr>
          <w:rFonts w:ascii="Times New Roman" w:hAnsi="Times New Roman" w:cs="Times New Roman"/>
          <w:sz w:val="24"/>
          <w:szCs w:val="24"/>
        </w:rPr>
        <w:t>рирование и финансово-хозяйственную деятельность образовательного учреждения (бухгалтерский учёт, делопроизводство, кадры и т. д.).</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Style w:val="47"/>
          <w:sz w:val="24"/>
          <w:szCs w:val="24"/>
        </w:rPr>
        <w:t xml:space="preserve">Необходимое для использования </w:t>
      </w:r>
      <w:r w:rsidRPr="0036722F">
        <w:rPr>
          <w:rStyle w:val="1b"/>
          <w:sz w:val="24"/>
          <w:szCs w:val="24"/>
        </w:rPr>
        <w:t>ИКТ</w:t>
      </w:r>
      <w:r w:rsidRPr="0036722F">
        <w:rPr>
          <w:rStyle w:val="47"/>
          <w:sz w:val="24"/>
          <w:szCs w:val="24"/>
        </w:rPr>
        <w:t xml:space="preserve"> оборудование</w:t>
      </w:r>
      <w:r w:rsidRPr="0036722F">
        <w:rPr>
          <w:rStyle w:val="46"/>
          <w:sz w:val="24"/>
          <w:szCs w:val="24"/>
        </w:rPr>
        <w:t xml:space="preserve"> </w:t>
      </w:r>
      <w:r w:rsidR="00384C6C">
        <w:rPr>
          <w:rFonts w:ascii="Times New Roman" w:hAnsi="Times New Roman" w:cs="Times New Roman"/>
          <w:sz w:val="24"/>
          <w:szCs w:val="24"/>
        </w:rPr>
        <w:t>отвечает</w:t>
      </w:r>
      <w:r w:rsidRPr="0036722F">
        <w:rPr>
          <w:rFonts w:ascii="Times New Roman" w:hAnsi="Times New Roman" w:cs="Times New Roman"/>
          <w:sz w:val="24"/>
          <w:szCs w:val="24"/>
        </w:rPr>
        <w:t xml:space="preserve"> соврем</w:t>
      </w:r>
      <w:r w:rsidR="00384C6C">
        <w:rPr>
          <w:rFonts w:ascii="Times New Roman" w:hAnsi="Times New Roman" w:cs="Times New Roman"/>
          <w:sz w:val="24"/>
          <w:szCs w:val="24"/>
        </w:rPr>
        <w:t>енным требованиям и обеспечивает</w:t>
      </w:r>
      <w:r w:rsidRPr="0036722F">
        <w:rPr>
          <w:rFonts w:ascii="Times New Roman" w:hAnsi="Times New Roman" w:cs="Times New Roman"/>
          <w:sz w:val="24"/>
          <w:szCs w:val="24"/>
        </w:rPr>
        <w:t xml:space="preserve"> использование ИКТ:</w:t>
      </w:r>
    </w:p>
    <w:p w:rsidR="00627024" w:rsidRPr="0036722F" w:rsidRDefault="00627024" w:rsidP="00627024">
      <w:pPr>
        <w:pStyle w:val="a7"/>
        <w:shd w:val="clear" w:color="auto" w:fill="auto"/>
        <w:tabs>
          <w:tab w:val="left" w:pos="1182"/>
        </w:tabs>
        <w:spacing w:after="0" w:line="240" w:lineRule="auto"/>
        <w:ind w:firstLine="454"/>
        <w:contextualSpacing/>
        <w:jc w:val="left"/>
        <w:rPr>
          <w:rFonts w:ascii="Times New Roman" w:hAnsi="Times New Roman" w:cs="Times New Roman"/>
          <w:sz w:val="24"/>
          <w:szCs w:val="24"/>
        </w:rPr>
      </w:pPr>
      <w:r w:rsidRPr="0036722F">
        <w:rPr>
          <w:rFonts w:ascii="Times New Roman" w:hAnsi="Times New Roman" w:cs="Times New Roman"/>
          <w:sz w:val="24"/>
          <w:szCs w:val="24"/>
        </w:rPr>
        <w:t>— в учебной деятельности;</w:t>
      </w:r>
    </w:p>
    <w:p w:rsidR="00627024" w:rsidRPr="0036722F" w:rsidRDefault="00627024" w:rsidP="00627024">
      <w:pPr>
        <w:pStyle w:val="a7"/>
        <w:shd w:val="clear" w:color="auto" w:fill="auto"/>
        <w:tabs>
          <w:tab w:val="left" w:pos="698"/>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во внеурочной деятельности;</w:t>
      </w:r>
    </w:p>
    <w:p w:rsidR="00627024" w:rsidRPr="0036722F" w:rsidRDefault="00627024" w:rsidP="00627024">
      <w:pPr>
        <w:pStyle w:val="a7"/>
        <w:shd w:val="clear" w:color="auto" w:fill="auto"/>
        <w:tabs>
          <w:tab w:val="left" w:pos="698"/>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 исследовательской и проектной деятельности;</w:t>
      </w:r>
    </w:p>
    <w:p w:rsidR="00627024" w:rsidRPr="0036722F" w:rsidRDefault="00627024" w:rsidP="00627024">
      <w:pPr>
        <w:pStyle w:val="a7"/>
        <w:shd w:val="clear" w:color="auto" w:fill="auto"/>
        <w:tabs>
          <w:tab w:val="left" w:pos="70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при измерении, контроле и оценке результатов образования;</w:t>
      </w:r>
    </w:p>
    <w:p w:rsidR="00627024" w:rsidRPr="0036722F" w:rsidRDefault="00627024" w:rsidP="00627024">
      <w:pPr>
        <w:pStyle w:val="a7"/>
        <w:shd w:val="clear" w:color="auto" w:fill="auto"/>
        <w:tabs>
          <w:tab w:val="left" w:pos="70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 административной деятельност</w:t>
      </w:r>
      <w:r w:rsidR="00384C6C">
        <w:rPr>
          <w:rFonts w:ascii="Times New Roman" w:hAnsi="Times New Roman" w:cs="Times New Roman"/>
          <w:sz w:val="24"/>
          <w:szCs w:val="24"/>
        </w:rPr>
        <w:t>и, включая дистанционное взаимо</w:t>
      </w:r>
      <w:r w:rsidRPr="0036722F">
        <w:rPr>
          <w:rFonts w:ascii="Times New Roman" w:hAnsi="Times New Roman" w:cs="Times New Roman"/>
          <w:sz w:val="24"/>
          <w:szCs w:val="24"/>
        </w:rPr>
        <w:t>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627024" w:rsidRPr="00384C6C" w:rsidRDefault="00627024" w:rsidP="00627024">
      <w:pPr>
        <w:pStyle w:val="3210"/>
        <w:keepNext/>
        <w:keepLines/>
        <w:shd w:val="clear" w:color="auto" w:fill="auto"/>
        <w:spacing w:line="240" w:lineRule="auto"/>
        <w:ind w:firstLine="454"/>
        <w:contextualSpacing/>
        <w:rPr>
          <w:rFonts w:ascii="Times New Roman" w:hAnsi="Times New Roman" w:cs="Times New Roman"/>
          <w:sz w:val="24"/>
          <w:szCs w:val="24"/>
        </w:rPr>
      </w:pPr>
      <w:bookmarkStart w:id="112" w:name="bookmark425"/>
      <w:r w:rsidRPr="0036722F">
        <w:rPr>
          <w:rFonts w:ascii="Times New Roman" w:hAnsi="Times New Roman" w:cs="Times New Roman"/>
          <w:sz w:val="24"/>
          <w:szCs w:val="24"/>
        </w:rPr>
        <w:t>Учебно-методическое и информационное оснащение</w:t>
      </w:r>
      <w:r w:rsidRPr="0036722F">
        <w:rPr>
          <w:rStyle w:val="320"/>
          <w:b/>
          <w:bCs/>
          <w:sz w:val="24"/>
          <w:szCs w:val="24"/>
        </w:rPr>
        <w:t xml:space="preserve"> </w:t>
      </w:r>
      <w:r w:rsidR="00384C6C">
        <w:rPr>
          <w:rFonts w:ascii="Times New Roman" w:hAnsi="Times New Roman" w:cs="Times New Roman"/>
          <w:sz w:val="24"/>
          <w:szCs w:val="24"/>
        </w:rPr>
        <w:t>образователь</w:t>
      </w:r>
      <w:r w:rsidRPr="0036722F">
        <w:rPr>
          <w:rFonts w:ascii="Times New Roman" w:hAnsi="Times New Roman" w:cs="Times New Roman"/>
          <w:sz w:val="24"/>
          <w:szCs w:val="24"/>
        </w:rPr>
        <w:t>ного процесса</w:t>
      </w:r>
      <w:r w:rsidRPr="0036722F">
        <w:rPr>
          <w:rStyle w:val="324"/>
          <w:sz w:val="24"/>
          <w:szCs w:val="24"/>
        </w:rPr>
        <w:t xml:space="preserve"> </w:t>
      </w:r>
      <w:r w:rsidR="00384C6C" w:rsidRPr="00384C6C">
        <w:rPr>
          <w:rStyle w:val="324"/>
          <w:rFonts w:ascii="Times New Roman" w:hAnsi="Times New Roman" w:cs="Times New Roman"/>
          <w:sz w:val="24"/>
          <w:szCs w:val="24"/>
        </w:rPr>
        <w:t xml:space="preserve">обеспечивает </w:t>
      </w:r>
      <w:r w:rsidRPr="00384C6C">
        <w:rPr>
          <w:rStyle w:val="324"/>
          <w:rFonts w:ascii="Times New Roman" w:hAnsi="Times New Roman" w:cs="Times New Roman"/>
          <w:sz w:val="24"/>
          <w:szCs w:val="24"/>
        </w:rPr>
        <w:t xml:space="preserve"> возможность:</w:t>
      </w:r>
      <w:bookmarkEnd w:id="112"/>
    </w:p>
    <w:p w:rsidR="00627024" w:rsidRPr="0036722F" w:rsidRDefault="00627024" w:rsidP="00627024">
      <w:pPr>
        <w:pStyle w:val="a7"/>
        <w:shd w:val="clear" w:color="auto" w:fill="auto"/>
        <w:tabs>
          <w:tab w:val="left" w:pos="70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627024" w:rsidRPr="0036722F" w:rsidRDefault="00627024" w:rsidP="00627024">
      <w:pPr>
        <w:pStyle w:val="a7"/>
        <w:shd w:val="clear" w:color="auto" w:fill="auto"/>
        <w:tabs>
          <w:tab w:val="left" w:pos="70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27024" w:rsidRPr="0036722F" w:rsidRDefault="00627024" w:rsidP="00627024">
      <w:pPr>
        <w:pStyle w:val="a7"/>
        <w:shd w:val="clear" w:color="auto" w:fill="auto"/>
        <w:tabs>
          <w:tab w:val="left" w:pos="70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627024" w:rsidRPr="0036722F" w:rsidRDefault="00627024" w:rsidP="00627024">
      <w:pPr>
        <w:pStyle w:val="a7"/>
        <w:shd w:val="clear" w:color="auto" w:fill="auto"/>
        <w:tabs>
          <w:tab w:val="left" w:pos="70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27024" w:rsidRPr="0036722F" w:rsidRDefault="00627024" w:rsidP="00627024">
      <w:pPr>
        <w:pStyle w:val="a7"/>
        <w:shd w:val="clear" w:color="auto" w:fill="auto"/>
        <w:tabs>
          <w:tab w:val="left" w:pos="70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36722F">
        <w:rPr>
          <w:rFonts w:ascii="Times New Roman" w:hAnsi="Times New Roman" w:cs="Times New Roman"/>
          <w:sz w:val="24"/>
          <w:szCs w:val="24"/>
        </w:rPr>
        <w:t>видеосообщений</w:t>
      </w:r>
      <w:proofErr w:type="spellEnd"/>
      <w:r w:rsidRPr="0036722F">
        <w:rPr>
          <w:rFonts w:ascii="Times New Roman" w:hAnsi="Times New Roman" w:cs="Times New Roman"/>
          <w:sz w:val="24"/>
          <w:szCs w:val="24"/>
        </w:rPr>
        <w:t>;</w:t>
      </w:r>
    </w:p>
    <w:p w:rsidR="00627024" w:rsidRPr="0036722F" w:rsidRDefault="00627024" w:rsidP="00627024">
      <w:pPr>
        <w:pStyle w:val="a7"/>
        <w:shd w:val="clear" w:color="auto" w:fill="auto"/>
        <w:tabs>
          <w:tab w:val="left" w:pos="70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выступления с аудио-, виде</w:t>
      </w:r>
      <w:proofErr w:type="gramStart"/>
      <w:r w:rsidRPr="0036722F">
        <w:rPr>
          <w:rFonts w:ascii="Times New Roman" w:hAnsi="Times New Roman" w:cs="Times New Roman"/>
          <w:sz w:val="24"/>
          <w:szCs w:val="24"/>
        </w:rPr>
        <w:t>о-</w:t>
      </w:r>
      <w:proofErr w:type="gramEnd"/>
      <w:r w:rsidRPr="0036722F">
        <w:rPr>
          <w:rFonts w:ascii="Times New Roman" w:hAnsi="Times New Roman" w:cs="Times New Roman"/>
          <w:sz w:val="24"/>
          <w:szCs w:val="24"/>
        </w:rPr>
        <w:t xml:space="preserve"> и графическим экранным сопровождением;</w:t>
      </w:r>
    </w:p>
    <w:p w:rsidR="00627024" w:rsidRPr="0036722F" w:rsidRDefault="00627024" w:rsidP="00627024">
      <w:pPr>
        <w:pStyle w:val="a7"/>
        <w:shd w:val="clear" w:color="auto" w:fill="auto"/>
        <w:tabs>
          <w:tab w:val="left" w:pos="70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вывода информации на бумагу и т. п. и в трёхмерную материальную среду (печать);</w:t>
      </w:r>
    </w:p>
    <w:p w:rsidR="00627024" w:rsidRPr="0036722F" w:rsidRDefault="00627024" w:rsidP="00627024">
      <w:pPr>
        <w:pStyle w:val="a7"/>
        <w:shd w:val="clear" w:color="auto" w:fill="auto"/>
        <w:tabs>
          <w:tab w:val="left" w:pos="70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w:t>
      </w:r>
      <w:r w:rsidR="00384C6C">
        <w:rPr>
          <w:rFonts w:ascii="Times New Roman" w:hAnsi="Times New Roman" w:cs="Times New Roman"/>
          <w:sz w:val="24"/>
          <w:szCs w:val="24"/>
        </w:rPr>
        <w:t xml:space="preserve">мещения </w:t>
      </w:r>
      <w:proofErr w:type="spellStart"/>
      <w:r w:rsidR="00384C6C">
        <w:rPr>
          <w:rFonts w:ascii="Times New Roman" w:hAnsi="Times New Roman" w:cs="Times New Roman"/>
          <w:sz w:val="24"/>
          <w:szCs w:val="24"/>
        </w:rPr>
        <w:t>гипер</w:t>
      </w:r>
      <w:r w:rsidRPr="0036722F">
        <w:rPr>
          <w:rFonts w:ascii="Times New Roman" w:hAnsi="Times New Roman" w:cs="Times New Roman"/>
          <w:sz w:val="24"/>
          <w:szCs w:val="24"/>
        </w:rPr>
        <w:t>медиасообщений</w:t>
      </w:r>
      <w:proofErr w:type="spellEnd"/>
      <w:r w:rsidRPr="0036722F">
        <w:rPr>
          <w:rFonts w:ascii="Times New Roman" w:hAnsi="Times New Roman" w:cs="Times New Roman"/>
          <w:sz w:val="24"/>
          <w:szCs w:val="24"/>
        </w:rPr>
        <w:t xml:space="preserve"> в информационной среде образовательного учреждения;</w:t>
      </w:r>
    </w:p>
    <w:p w:rsidR="00627024" w:rsidRPr="0036722F" w:rsidRDefault="00627024" w:rsidP="00627024">
      <w:pPr>
        <w:pStyle w:val="a7"/>
        <w:shd w:val="clear" w:color="auto" w:fill="auto"/>
        <w:tabs>
          <w:tab w:val="left" w:pos="698"/>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поиска и получения информации;</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вещания (</w:t>
      </w:r>
      <w:proofErr w:type="spellStart"/>
      <w:r w:rsidRPr="0036722F">
        <w:rPr>
          <w:rFonts w:ascii="Times New Roman" w:hAnsi="Times New Roman" w:cs="Times New Roman"/>
          <w:sz w:val="24"/>
          <w:szCs w:val="24"/>
        </w:rPr>
        <w:t>подкастинга</w:t>
      </w:r>
      <w:proofErr w:type="spellEnd"/>
      <w:r w:rsidRPr="0036722F">
        <w:rPr>
          <w:rFonts w:ascii="Times New Roman" w:hAnsi="Times New Roman" w:cs="Times New Roman"/>
          <w:sz w:val="24"/>
          <w:szCs w:val="24"/>
        </w:rPr>
        <w:t>), испол</w:t>
      </w:r>
      <w:r w:rsidR="00384C6C">
        <w:rPr>
          <w:rFonts w:ascii="Times New Roman" w:hAnsi="Times New Roman" w:cs="Times New Roman"/>
          <w:sz w:val="24"/>
          <w:szCs w:val="24"/>
        </w:rPr>
        <w:t>ьзования носимых аудио-видеоуст</w:t>
      </w:r>
      <w:r w:rsidRPr="0036722F">
        <w:rPr>
          <w:rFonts w:ascii="Times New Roman" w:hAnsi="Times New Roman" w:cs="Times New Roman"/>
          <w:sz w:val="24"/>
          <w:szCs w:val="24"/>
        </w:rPr>
        <w:t>рой</w:t>
      </w:r>
      <w:proofErr w:type="gramStart"/>
      <w:r w:rsidRPr="0036722F">
        <w:rPr>
          <w:rFonts w:ascii="Times New Roman" w:hAnsi="Times New Roman" w:cs="Times New Roman"/>
          <w:sz w:val="24"/>
          <w:szCs w:val="24"/>
        </w:rPr>
        <w:t>ств дл</w:t>
      </w:r>
      <w:proofErr w:type="gramEnd"/>
      <w:r w:rsidRPr="0036722F">
        <w:rPr>
          <w:rFonts w:ascii="Times New Roman" w:hAnsi="Times New Roman" w:cs="Times New Roman"/>
          <w:sz w:val="24"/>
          <w:szCs w:val="24"/>
        </w:rPr>
        <w:t>я учебной деятельности на уроке и вне урока;</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627024" w:rsidRPr="0036722F" w:rsidRDefault="00627024" w:rsidP="00627024">
      <w:pPr>
        <w:pStyle w:val="a7"/>
        <w:shd w:val="clear" w:color="auto" w:fill="auto"/>
        <w:tabs>
          <w:tab w:val="left" w:pos="118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627024" w:rsidRPr="0036722F" w:rsidRDefault="00627024" w:rsidP="00627024">
      <w:pPr>
        <w:pStyle w:val="a7"/>
        <w:shd w:val="clear" w:color="auto" w:fill="auto"/>
        <w:tabs>
          <w:tab w:val="left" w:pos="118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w:t>
      </w:r>
      <w:r w:rsidR="00384C6C">
        <w:rPr>
          <w:rFonts w:ascii="Times New Roman" w:hAnsi="Times New Roman" w:cs="Times New Roman"/>
          <w:sz w:val="24"/>
          <w:szCs w:val="24"/>
        </w:rPr>
        <w:t>рудования, цифрового (элект</w:t>
      </w:r>
      <w:r w:rsidRPr="0036722F">
        <w:rPr>
          <w:rFonts w:ascii="Times New Roman" w:hAnsi="Times New Roman" w:cs="Times New Roman"/>
          <w:sz w:val="24"/>
          <w:szCs w:val="24"/>
        </w:rPr>
        <w:t>ронного) и традиционного измерения,</w:t>
      </w:r>
      <w:r w:rsidR="00384C6C">
        <w:rPr>
          <w:rFonts w:ascii="Times New Roman" w:hAnsi="Times New Roman" w:cs="Times New Roman"/>
          <w:sz w:val="24"/>
          <w:szCs w:val="24"/>
        </w:rPr>
        <w:t xml:space="preserve"> включая определение местонахож</w:t>
      </w:r>
      <w:r w:rsidRPr="0036722F">
        <w:rPr>
          <w:rFonts w:ascii="Times New Roman" w:hAnsi="Times New Roman" w:cs="Times New Roman"/>
          <w:sz w:val="24"/>
          <w:szCs w:val="24"/>
        </w:rPr>
        <w:t xml:space="preserve">дения; виртуальных лабораторий, вещественных и виртуально-наглядных моделей и коллекций основных математических и </w:t>
      </w:r>
      <w:proofErr w:type="spellStart"/>
      <w:proofErr w:type="gramStart"/>
      <w:r w:rsidRPr="0036722F">
        <w:rPr>
          <w:rFonts w:ascii="Times New Roman" w:hAnsi="Times New Roman" w:cs="Times New Roman"/>
          <w:sz w:val="24"/>
          <w:szCs w:val="24"/>
        </w:rPr>
        <w:t>естественно-научных</w:t>
      </w:r>
      <w:proofErr w:type="spellEnd"/>
      <w:proofErr w:type="gramEnd"/>
      <w:r w:rsidRPr="0036722F">
        <w:rPr>
          <w:rFonts w:ascii="Times New Roman" w:hAnsi="Times New Roman" w:cs="Times New Roman"/>
          <w:sz w:val="24"/>
          <w:szCs w:val="24"/>
        </w:rPr>
        <w:t xml:space="preserve"> объектов и явлений;</w:t>
      </w:r>
    </w:p>
    <w:p w:rsidR="00627024" w:rsidRPr="0036722F" w:rsidRDefault="00627024" w:rsidP="00627024">
      <w:pPr>
        <w:pStyle w:val="a7"/>
        <w:shd w:val="clear" w:color="auto" w:fill="auto"/>
        <w:tabs>
          <w:tab w:val="left" w:pos="1166"/>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27024" w:rsidRPr="0036722F" w:rsidRDefault="00627024" w:rsidP="00627024">
      <w:pPr>
        <w:pStyle w:val="a7"/>
        <w:shd w:val="clear" w:color="auto" w:fill="auto"/>
        <w:tabs>
          <w:tab w:val="left" w:pos="116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художественного творчества с использованием ручных, электрических и </w:t>
      </w:r>
      <w:proofErr w:type="spellStart"/>
      <w:proofErr w:type="gramStart"/>
      <w:r w:rsidRPr="0036722F">
        <w:rPr>
          <w:rFonts w:ascii="Times New Roman" w:hAnsi="Times New Roman" w:cs="Times New Roman"/>
          <w:sz w:val="24"/>
          <w:szCs w:val="24"/>
        </w:rPr>
        <w:t>ИКТ-инструментов</w:t>
      </w:r>
      <w:proofErr w:type="spellEnd"/>
      <w:proofErr w:type="gramEnd"/>
      <w:r w:rsidRPr="0036722F">
        <w:rPr>
          <w:rFonts w:ascii="Times New Roman" w:hAnsi="Times New Roman" w:cs="Times New Roman"/>
          <w:sz w:val="24"/>
          <w:szCs w:val="24"/>
        </w:rPr>
        <w:t>, реализации художественно-оформительских и издательских проектов, натурной и рисованной мультипликации;</w:t>
      </w:r>
    </w:p>
    <w:p w:rsidR="00627024" w:rsidRPr="0036722F" w:rsidRDefault="00627024" w:rsidP="00627024">
      <w:pPr>
        <w:pStyle w:val="a7"/>
        <w:shd w:val="clear" w:color="auto" w:fill="auto"/>
        <w:tabs>
          <w:tab w:val="left" w:pos="118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27024" w:rsidRPr="0036722F" w:rsidRDefault="00627024" w:rsidP="00627024">
      <w:pPr>
        <w:pStyle w:val="a7"/>
        <w:shd w:val="clear" w:color="auto" w:fill="auto"/>
        <w:tabs>
          <w:tab w:val="left" w:pos="1175"/>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627024" w:rsidRPr="0036722F" w:rsidRDefault="00627024" w:rsidP="00627024">
      <w:pPr>
        <w:pStyle w:val="a7"/>
        <w:shd w:val="clear" w:color="auto" w:fill="auto"/>
        <w:tabs>
          <w:tab w:val="left" w:pos="1175"/>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27024" w:rsidRPr="0036722F" w:rsidRDefault="00627024" w:rsidP="00627024">
      <w:pPr>
        <w:pStyle w:val="a7"/>
        <w:shd w:val="clear" w:color="auto" w:fill="auto"/>
        <w:tabs>
          <w:tab w:val="left" w:pos="73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36722F">
        <w:rPr>
          <w:rFonts w:ascii="Times New Roman" w:hAnsi="Times New Roman" w:cs="Times New Roman"/>
          <w:sz w:val="24"/>
          <w:szCs w:val="24"/>
        </w:rPr>
        <w:t>медиаресурсов</w:t>
      </w:r>
      <w:proofErr w:type="spellEnd"/>
      <w:r w:rsidRPr="0036722F">
        <w:rPr>
          <w:rFonts w:ascii="Times New Roman" w:hAnsi="Times New Roman" w:cs="Times New Roman"/>
          <w:sz w:val="24"/>
          <w:szCs w:val="24"/>
        </w:rPr>
        <w:t xml:space="preserve"> на электронных носителях, множительной технике для тиражирования учебных и методических </w:t>
      </w:r>
      <w:proofErr w:type="spellStart"/>
      <w:r w:rsidRPr="0036722F">
        <w:rPr>
          <w:rFonts w:ascii="Times New Roman" w:hAnsi="Times New Roman" w:cs="Times New Roman"/>
          <w:sz w:val="24"/>
          <w:szCs w:val="24"/>
        </w:rPr>
        <w:t>тексто-графических</w:t>
      </w:r>
      <w:proofErr w:type="spellEnd"/>
      <w:r w:rsidRPr="0036722F">
        <w:rPr>
          <w:rFonts w:ascii="Times New Roman" w:hAnsi="Times New Roman" w:cs="Times New Roman"/>
          <w:sz w:val="24"/>
          <w:szCs w:val="24"/>
        </w:rPr>
        <w:t xml:space="preserve"> и </w:t>
      </w:r>
      <w:proofErr w:type="spellStart"/>
      <w:r w:rsidRPr="0036722F">
        <w:rPr>
          <w:rFonts w:ascii="Times New Roman" w:hAnsi="Times New Roman" w:cs="Times New Roman"/>
          <w:sz w:val="24"/>
          <w:szCs w:val="24"/>
        </w:rPr>
        <w:t>аудиовидеоматериалов</w:t>
      </w:r>
      <w:proofErr w:type="spellEnd"/>
      <w:r w:rsidRPr="0036722F">
        <w:rPr>
          <w:rFonts w:ascii="Times New Roman" w:hAnsi="Times New Roman" w:cs="Times New Roman"/>
          <w:sz w:val="24"/>
          <w:szCs w:val="24"/>
        </w:rPr>
        <w:t>, результатов творческой, научно-исследовательской и проектной деятельности обучающихся;</w:t>
      </w:r>
    </w:p>
    <w:p w:rsidR="00627024" w:rsidRPr="0036722F" w:rsidRDefault="00627024" w:rsidP="00627024">
      <w:pPr>
        <w:pStyle w:val="a7"/>
        <w:shd w:val="clear" w:color="auto" w:fill="auto"/>
        <w:tabs>
          <w:tab w:val="left" w:pos="730"/>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lastRenderedPageBreak/>
        <w:t xml:space="preserve">— проведения массовых мероприятий, собраний, представлений; досуга и </w:t>
      </w:r>
      <w:proofErr w:type="gramStart"/>
      <w:r w:rsidRPr="0036722F">
        <w:rPr>
          <w:rFonts w:ascii="Times New Roman" w:hAnsi="Times New Roman" w:cs="Times New Roman"/>
          <w:sz w:val="24"/>
          <w:szCs w:val="24"/>
        </w:rPr>
        <w:t>общения</w:t>
      </w:r>
      <w:proofErr w:type="gramEnd"/>
      <w:r w:rsidRPr="0036722F">
        <w:rPr>
          <w:rFonts w:ascii="Times New Roman" w:hAnsi="Times New Roman" w:cs="Times New Roman"/>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36722F">
        <w:rPr>
          <w:rFonts w:ascii="Times New Roman" w:hAnsi="Times New Roman" w:cs="Times New Roman"/>
          <w:sz w:val="24"/>
          <w:szCs w:val="24"/>
        </w:rPr>
        <w:t>мультимедиасо-провождением</w:t>
      </w:r>
      <w:proofErr w:type="spellEnd"/>
      <w:r w:rsidRPr="0036722F">
        <w:rPr>
          <w:rFonts w:ascii="Times New Roman" w:hAnsi="Times New Roman" w:cs="Times New Roman"/>
          <w:sz w:val="24"/>
          <w:szCs w:val="24"/>
        </w:rPr>
        <w:t>;</w:t>
      </w:r>
    </w:p>
    <w:p w:rsidR="00627024" w:rsidRPr="0036722F" w:rsidRDefault="00627024" w:rsidP="00627024">
      <w:pPr>
        <w:pStyle w:val="a7"/>
        <w:shd w:val="clear" w:color="auto" w:fill="auto"/>
        <w:tabs>
          <w:tab w:val="left" w:pos="721"/>
        </w:tabs>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 выпуска школьных печатных изданий, работы школьного </w:t>
      </w:r>
      <w:proofErr w:type="spellStart"/>
      <w:proofErr w:type="gramStart"/>
      <w:r w:rsidRPr="0036722F">
        <w:rPr>
          <w:rFonts w:ascii="Times New Roman" w:hAnsi="Times New Roman" w:cs="Times New Roman"/>
          <w:sz w:val="24"/>
          <w:szCs w:val="24"/>
        </w:rPr>
        <w:t>телевиде-ния</w:t>
      </w:r>
      <w:proofErr w:type="spellEnd"/>
      <w:proofErr w:type="gramEnd"/>
      <w:r w:rsidRPr="0036722F">
        <w:rPr>
          <w:rFonts w:ascii="Times New Roman" w:hAnsi="Times New Roman" w:cs="Times New Roman"/>
          <w:sz w:val="24"/>
          <w:szCs w:val="24"/>
        </w:rPr>
        <w:t>.</w:t>
      </w:r>
    </w:p>
    <w:p w:rsidR="00627024" w:rsidRPr="0036722F" w:rsidRDefault="00627024" w:rsidP="00627024">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Все указанные виды деятельности должны быть обеспечены расходными материалами.</w:t>
      </w:r>
    </w:p>
    <w:p w:rsidR="00627024" w:rsidRPr="0036722F" w:rsidRDefault="00627024" w:rsidP="00627024">
      <w:pPr>
        <w:pStyle w:val="1a"/>
        <w:shd w:val="clear" w:color="auto" w:fill="auto"/>
        <w:spacing w:line="240" w:lineRule="auto"/>
        <w:contextualSpacing/>
        <w:jc w:val="center"/>
        <w:rPr>
          <w:rFonts w:ascii="Times New Roman" w:hAnsi="Times New Roman" w:cs="Times New Roman"/>
          <w:sz w:val="24"/>
          <w:szCs w:val="24"/>
        </w:rPr>
      </w:pPr>
      <w:r w:rsidRPr="0036722F">
        <w:rPr>
          <w:rStyle w:val="4e"/>
          <w:b/>
          <w:bCs/>
          <w:sz w:val="24"/>
          <w:szCs w:val="24"/>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877"/>
        <w:gridCol w:w="2541"/>
        <w:gridCol w:w="2080"/>
      </w:tblGrid>
      <w:tr w:rsidR="005476C6" w:rsidRPr="0036722F" w:rsidTr="004312BA">
        <w:tc>
          <w:tcPr>
            <w:tcW w:w="705" w:type="dxa"/>
          </w:tcPr>
          <w:p w:rsidR="005476C6" w:rsidRPr="0036722F" w:rsidRDefault="005476C6" w:rsidP="00627024">
            <w:pPr>
              <w:contextualSpacing/>
              <w:jc w:val="center"/>
              <w:rPr>
                <w:b/>
              </w:rPr>
            </w:pPr>
            <w:r w:rsidRPr="0036722F">
              <w:rPr>
                <w:rStyle w:val="1915"/>
                <w:sz w:val="24"/>
                <w:szCs w:val="24"/>
              </w:rPr>
              <w:t>№</w:t>
            </w:r>
            <w:r w:rsidRPr="0036722F">
              <w:rPr>
                <w:rStyle w:val="1914"/>
                <w:sz w:val="24"/>
                <w:szCs w:val="24"/>
              </w:rPr>
              <w:t xml:space="preserve"> </w:t>
            </w:r>
            <w:proofErr w:type="spellStart"/>
            <w:proofErr w:type="gramStart"/>
            <w:r w:rsidRPr="0036722F">
              <w:rPr>
                <w:rStyle w:val="1915"/>
                <w:sz w:val="24"/>
                <w:szCs w:val="24"/>
              </w:rPr>
              <w:t>п</w:t>
            </w:r>
            <w:proofErr w:type="spellEnd"/>
            <w:proofErr w:type="gramEnd"/>
            <w:r w:rsidRPr="0036722F">
              <w:rPr>
                <w:rStyle w:val="1915"/>
                <w:sz w:val="24"/>
                <w:szCs w:val="24"/>
              </w:rPr>
              <w:t>/</w:t>
            </w:r>
            <w:proofErr w:type="spellStart"/>
            <w:r w:rsidRPr="0036722F">
              <w:rPr>
                <w:rStyle w:val="1915"/>
                <w:sz w:val="24"/>
                <w:szCs w:val="24"/>
              </w:rPr>
              <w:t>п</w:t>
            </w:r>
            <w:proofErr w:type="spellEnd"/>
          </w:p>
        </w:tc>
        <w:tc>
          <w:tcPr>
            <w:tcW w:w="2877" w:type="dxa"/>
          </w:tcPr>
          <w:p w:rsidR="005476C6" w:rsidRPr="0036722F" w:rsidRDefault="005476C6" w:rsidP="00627024">
            <w:pPr>
              <w:contextualSpacing/>
              <w:jc w:val="center"/>
              <w:rPr>
                <w:b/>
              </w:rPr>
            </w:pPr>
            <w:r w:rsidRPr="0036722F">
              <w:rPr>
                <w:rStyle w:val="1915"/>
                <w:sz w:val="24"/>
                <w:szCs w:val="24"/>
              </w:rPr>
              <w:t>Необходимые средства</w:t>
            </w:r>
          </w:p>
        </w:tc>
        <w:tc>
          <w:tcPr>
            <w:tcW w:w="2541" w:type="dxa"/>
          </w:tcPr>
          <w:p w:rsidR="005476C6" w:rsidRPr="0036722F" w:rsidRDefault="005476C6" w:rsidP="00627024">
            <w:pPr>
              <w:pStyle w:val="1910"/>
              <w:shd w:val="clear" w:color="auto" w:fill="auto"/>
              <w:spacing w:line="240" w:lineRule="auto"/>
              <w:contextualSpacing/>
              <w:jc w:val="center"/>
              <w:rPr>
                <w:rFonts w:ascii="Times New Roman" w:hAnsi="Times New Roman" w:cs="Times New Roman"/>
                <w:sz w:val="24"/>
                <w:szCs w:val="24"/>
              </w:rPr>
            </w:pPr>
            <w:r w:rsidRPr="0036722F">
              <w:rPr>
                <w:rStyle w:val="1915"/>
                <w:sz w:val="24"/>
                <w:szCs w:val="24"/>
              </w:rPr>
              <w:t>Необходимое</w:t>
            </w:r>
          </w:p>
          <w:p w:rsidR="005476C6" w:rsidRPr="0036722F" w:rsidRDefault="005476C6" w:rsidP="004312BA">
            <w:pPr>
              <w:contextualSpacing/>
              <w:jc w:val="center"/>
              <w:rPr>
                <w:b/>
              </w:rPr>
            </w:pPr>
            <w:r w:rsidRPr="0036722F">
              <w:rPr>
                <w:rStyle w:val="1915"/>
                <w:sz w:val="24"/>
                <w:szCs w:val="24"/>
              </w:rPr>
              <w:t>количество</w:t>
            </w:r>
            <w:r w:rsidRPr="0036722F">
              <w:rPr>
                <w:rStyle w:val="1914"/>
                <w:sz w:val="24"/>
                <w:szCs w:val="24"/>
              </w:rPr>
              <w:t xml:space="preserve"> </w:t>
            </w:r>
            <w:proofErr w:type="gramStart"/>
            <w:r w:rsidRPr="0036722F">
              <w:rPr>
                <w:rStyle w:val="1915"/>
                <w:sz w:val="24"/>
                <w:szCs w:val="24"/>
              </w:rPr>
              <w:t>средств</w:t>
            </w:r>
            <w:proofErr w:type="gramEnd"/>
            <w:r>
              <w:rPr>
                <w:rStyle w:val="1915"/>
                <w:sz w:val="24"/>
                <w:szCs w:val="24"/>
              </w:rPr>
              <w:t>/</w:t>
            </w:r>
            <w:r w:rsidRPr="0036722F">
              <w:rPr>
                <w:rStyle w:val="1915"/>
                <w:sz w:val="24"/>
                <w:szCs w:val="24"/>
              </w:rPr>
              <w:t xml:space="preserve"> имеющееся</w:t>
            </w:r>
            <w:r w:rsidRPr="0036722F">
              <w:rPr>
                <w:rStyle w:val="1914"/>
                <w:sz w:val="24"/>
                <w:szCs w:val="24"/>
              </w:rPr>
              <w:t xml:space="preserve"> </w:t>
            </w:r>
            <w:r w:rsidRPr="0036722F">
              <w:rPr>
                <w:rStyle w:val="1915"/>
                <w:sz w:val="24"/>
                <w:szCs w:val="24"/>
              </w:rPr>
              <w:t>в наличии</w:t>
            </w:r>
          </w:p>
        </w:tc>
        <w:tc>
          <w:tcPr>
            <w:tcW w:w="2080" w:type="dxa"/>
          </w:tcPr>
          <w:p w:rsidR="005476C6" w:rsidRPr="0036722F" w:rsidRDefault="005476C6" w:rsidP="00627024">
            <w:pPr>
              <w:contextualSpacing/>
              <w:jc w:val="center"/>
              <w:rPr>
                <w:b/>
              </w:rPr>
            </w:pPr>
            <w:r w:rsidRPr="0036722F">
              <w:rPr>
                <w:rStyle w:val="1915"/>
                <w:sz w:val="24"/>
                <w:szCs w:val="24"/>
              </w:rPr>
              <w:t>Сроки создания условий</w:t>
            </w:r>
            <w:r w:rsidRPr="0036722F">
              <w:rPr>
                <w:rStyle w:val="1914"/>
                <w:sz w:val="24"/>
                <w:szCs w:val="24"/>
              </w:rPr>
              <w:t xml:space="preserve"> </w:t>
            </w:r>
            <w:r w:rsidRPr="0036722F">
              <w:rPr>
                <w:rStyle w:val="1915"/>
                <w:sz w:val="24"/>
                <w:szCs w:val="24"/>
              </w:rPr>
              <w:t>в соответствии</w:t>
            </w:r>
            <w:r w:rsidRPr="0036722F">
              <w:rPr>
                <w:rStyle w:val="1914"/>
                <w:sz w:val="24"/>
                <w:szCs w:val="24"/>
              </w:rPr>
              <w:t xml:space="preserve"> </w:t>
            </w:r>
            <w:r w:rsidRPr="0036722F">
              <w:rPr>
                <w:rStyle w:val="1915"/>
                <w:sz w:val="24"/>
                <w:szCs w:val="24"/>
              </w:rPr>
              <w:t>с требованиями ФГОС</w:t>
            </w:r>
          </w:p>
        </w:tc>
      </w:tr>
      <w:tr w:rsidR="005476C6" w:rsidRPr="0036722F" w:rsidTr="004312BA">
        <w:tc>
          <w:tcPr>
            <w:tcW w:w="705" w:type="dxa"/>
          </w:tcPr>
          <w:p w:rsidR="005476C6" w:rsidRPr="00D2697F" w:rsidRDefault="005476C6" w:rsidP="00627024">
            <w:pPr>
              <w:contextualSpacing/>
              <w:jc w:val="both"/>
              <w:rPr>
                <w:b/>
                <w:lang w:val="en-US"/>
              </w:rPr>
            </w:pPr>
            <w:r w:rsidRPr="00D2697F">
              <w:rPr>
                <w:b/>
                <w:lang w:val="en-US"/>
              </w:rPr>
              <w:t>I</w:t>
            </w:r>
          </w:p>
        </w:tc>
        <w:tc>
          <w:tcPr>
            <w:tcW w:w="2877" w:type="dxa"/>
          </w:tcPr>
          <w:p w:rsidR="005476C6" w:rsidRPr="00D2697F" w:rsidRDefault="005476C6" w:rsidP="00627024">
            <w:pPr>
              <w:contextualSpacing/>
              <w:jc w:val="both"/>
              <w:rPr>
                <w:b/>
              </w:rPr>
            </w:pPr>
            <w:r w:rsidRPr="00D2697F">
              <w:rPr>
                <w:rStyle w:val="1216"/>
                <w:b/>
                <w:sz w:val="24"/>
                <w:szCs w:val="24"/>
              </w:rPr>
              <w:t>Технические средства</w:t>
            </w:r>
          </w:p>
        </w:tc>
        <w:tc>
          <w:tcPr>
            <w:tcW w:w="2541" w:type="dxa"/>
          </w:tcPr>
          <w:p w:rsidR="005476C6" w:rsidRPr="0036722F" w:rsidRDefault="005476C6" w:rsidP="005476C6">
            <w:pPr>
              <w:contextualSpacing/>
              <w:jc w:val="both"/>
            </w:pPr>
          </w:p>
        </w:tc>
        <w:tc>
          <w:tcPr>
            <w:tcW w:w="2080" w:type="dxa"/>
          </w:tcPr>
          <w:p w:rsidR="005476C6" w:rsidRPr="0036722F" w:rsidRDefault="005476C6" w:rsidP="00627024">
            <w:pPr>
              <w:contextualSpacing/>
              <w:jc w:val="both"/>
            </w:pP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proofErr w:type="spellStart"/>
            <w:r w:rsidRPr="0036722F">
              <w:rPr>
                <w:rFonts w:ascii="Times New Roman" w:hAnsi="Times New Roman" w:cs="Times New Roman"/>
                <w:sz w:val="24"/>
                <w:szCs w:val="24"/>
              </w:rPr>
              <w:t>мультимедийный</w:t>
            </w:r>
            <w:proofErr w:type="spellEnd"/>
            <w:r w:rsidRPr="0036722F">
              <w:rPr>
                <w:rFonts w:ascii="Times New Roman" w:hAnsi="Times New Roman" w:cs="Times New Roman"/>
                <w:sz w:val="24"/>
                <w:szCs w:val="24"/>
              </w:rPr>
              <w:t xml:space="preserve"> проектор и экран</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29/27</w:t>
            </w:r>
          </w:p>
        </w:tc>
        <w:tc>
          <w:tcPr>
            <w:tcW w:w="2080" w:type="dxa"/>
          </w:tcPr>
          <w:p w:rsidR="005476C6" w:rsidRDefault="005476C6" w:rsidP="00627024">
            <w:pPr>
              <w:contextualSpacing/>
              <w:jc w:val="both"/>
            </w:pPr>
            <w:r>
              <w:t>2017</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принтер</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16/10</w:t>
            </w:r>
          </w:p>
        </w:tc>
        <w:tc>
          <w:tcPr>
            <w:tcW w:w="2080" w:type="dxa"/>
          </w:tcPr>
          <w:p w:rsidR="005476C6" w:rsidRDefault="005476C6" w:rsidP="00627024">
            <w:pPr>
              <w:contextualSpacing/>
              <w:jc w:val="both"/>
            </w:pPr>
            <w:r>
              <w:t>2020</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монохромный; принтер цветной</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2080" w:type="dxa"/>
          </w:tcPr>
          <w:p w:rsidR="005476C6" w:rsidRDefault="005476C6" w:rsidP="00627024">
            <w:pPr>
              <w:contextualSpacing/>
              <w:jc w:val="both"/>
            </w:pPr>
            <w:r>
              <w:t>2020</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proofErr w:type="spellStart"/>
            <w:r w:rsidRPr="0036722F">
              <w:rPr>
                <w:rFonts w:ascii="Times New Roman" w:hAnsi="Times New Roman" w:cs="Times New Roman"/>
                <w:sz w:val="24"/>
                <w:szCs w:val="24"/>
              </w:rPr>
              <w:t>фотопринтер</w:t>
            </w:r>
            <w:proofErr w:type="spellEnd"/>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2080" w:type="dxa"/>
          </w:tcPr>
          <w:p w:rsidR="005476C6" w:rsidRDefault="005476C6" w:rsidP="00627024">
            <w:pPr>
              <w:contextualSpacing/>
              <w:jc w:val="both"/>
            </w:pPr>
            <w:r>
              <w:t>2017</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цифровой фотоаппарат</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7/1</w:t>
            </w:r>
          </w:p>
        </w:tc>
        <w:tc>
          <w:tcPr>
            <w:tcW w:w="2080" w:type="dxa"/>
          </w:tcPr>
          <w:p w:rsidR="005476C6" w:rsidRDefault="005476C6" w:rsidP="00627024">
            <w:pPr>
              <w:contextualSpacing/>
              <w:jc w:val="both"/>
            </w:pPr>
            <w:r>
              <w:t>2018</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сканер</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7/3</w:t>
            </w:r>
          </w:p>
        </w:tc>
        <w:tc>
          <w:tcPr>
            <w:tcW w:w="2080" w:type="dxa"/>
          </w:tcPr>
          <w:p w:rsidR="005476C6" w:rsidRDefault="005476C6" w:rsidP="00627024">
            <w:pPr>
              <w:contextualSpacing/>
              <w:jc w:val="both"/>
            </w:pPr>
            <w:r>
              <w:t>2019</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микрофон</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2080" w:type="dxa"/>
          </w:tcPr>
          <w:p w:rsidR="005476C6" w:rsidRDefault="005476C6" w:rsidP="00627024">
            <w:pPr>
              <w:contextualSpacing/>
              <w:jc w:val="both"/>
            </w:pP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музыкальная клавиатура</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15/0</w:t>
            </w:r>
          </w:p>
        </w:tc>
        <w:tc>
          <w:tcPr>
            <w:tcW w:w="2080" w:type="dxa"/>
          </w:tcPr>
          <w:p w:rsidR="005476C6" w:rsidRDefault="005476C6" w:rsidP="00627024">
            <w:pPr>
              <w:contextualSpacing/>
              <w:jc w:val="both"/>
            </w:pPr>
            <w:r>
              <w:t>2020</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оборудование компьютерной сети</w:t>
            </w:r>
          </w:p>
        </w:tc>
        <w:tc>
          <w:tcPr>
            <w:tcW w:w="2541" w:type="dxa"/>
          </w:tcPr>
          <w:p w:rsidR="005476C6" w:rsidRPr="0036722F" w:rsidRDefault="005476C6" w:rsidP="005476C6">
            <w:pPr>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2080" w:type="dxa"/>
          </w:tcPr>
          <w:p w:rsidR="005476C6" w:rsidRDefault="005476C6" w:rsidP="00627024">
            <w:pPr>
              <w:contextualSpacing/>
              <w:jc w:val="both"/>
            </w:pP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цифровая видеокамера</w:t>
            </w:r>
          </w:p>
        </w:tc>
        <w:tc>
          <w:tcPr>
            <w:tcW w:w="2541" w:type="dxa"/>
          </w:tcPr>
          <w:p w:rsidR="005476C6" w:rsidRPr="0036722F" w:rsidRDefault="00086C77" w:rsidP="005476C6">
            <w:pPr>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2080" w:type="dxa"/>
          </w:tcPr>
          <w:p w:rsidR="005476C6" w:rsidRDefault="00086C77" w:rsidP="00627024">
            <w:pPr>
              <w:contextualSpacing/>
              <w:jc w:val="both"/>
            </w:pPr>
            <w:r>
              <w:t>2020</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графический планшет</w:t>
            </w:r>
          </w:p>
        </w:tc>
        <w:tc>
          <w:tcPr>
            <w:tcW w:w="2541" w:type="dxa"/>
          </w:tcPr>
          <w:p w:rsidR="005476C6" w:rsidRPr="0036722F" w:rsidRDefault="00086C77" w:rsidP="005476C6">
            <w:pPr>
              <w:contextualSpacing/>
              <w:jc w:val="both"/>
              <w:rPr>
                <w:rFonts w:ascii="Times New Roman" w:hAnsi="Times New Roman" w:cs="Times New Roman"/>
                <w:sz w:val="24"/>
                <w:szCs w:val="24"/>
              </w:rPr>
            </w:pPr>
            <w:r>
              <w:rPr>
                <w:rFonts w:ascii="Times New Roman" w:hAnsi="Times New Roman" w:cs="Times New Roman"/>
                <w:sz w:val="24"/>
                <w:szCs w:val="24"/>
              </w:rPr>
              <w:t>15/0</w:t>
            </w:r>
          </w:p>
        </w:tc>
        <w:tc>
          <w:tcPr>
            <w:tcW w:w="2080" w:type="dxa"/>
          </w:tcPr>
          <w:p w:rsidR="005476C6" w:rsidRDefault="00086C77" w:rsidP="00627024">
            <w:pPr>
              <w:contextualSpacing/>
              <w:jc w:val="both"/>
            </w:pPr>
            <w:r>
              <w:t>2020</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 xml:space="preserve">конструктор, позволяющий создавать </w:t>
            </w:r>
            <w:proofErr w:type="spellStart"/>
            <w:r w:rsidRPr="0036722F">
              <w:rPr>
                <w:rFonts w:ascii="Times New Roman" w:hAnsi="Times New Roman" w:cs="Times New Roman"/>
                <w:sz w:val="24"/>
                <w:szCs w:val="24"/>
              </w:rPr>
              <w:t>компьютерно-управляемые</w:t>
            </w:r>
            <w:proofErr w:type="spellEnd"/>
            <w:r w:rsidRPr="0036722F">
              <w:rPr>
                <w:rFonts w:ascii="Times New Roman" w:hAnsi="Times New Roman" w:cs="Times New Roman"/>
                <w:sz w:val="24"/>
                <w:szCs w:val="24"/>
              </w:rPr>
              <w:t xml:space="preserve"> движущиеся модели с обратной связью</w:t>
            </w:r>
          </w:p>
        </w:tc>
        <w:tc>
          <w:tcPr>
            <w:tcW w:w="2541" w:type="dxa"/>
          </w:tcPr>
          <w:p w:rsidR="005476C6" w:rsidRPr="0036722F" w:rsidRDefault="00086C77" w:rsidP="005476C6">
            <w:pPr>
              <w:contextualSpacing/>
              <w:jc w:val="both"/>
              <w:rPr>
                <w:rFonts w:ascii="Times New Roman" w:hAnsi="Times New Roman" w:cs="Times New Roman"/>
                <w:sz w:val="24"/>
                <w:szCs w:val="24"/>
              </w:rPr>
            </w:pPr>
            <w:r>
              <w:rPr>
                <w:rFonts w:ascii="Times New Roman" w:hAnsi="Times New Roman" w:cs="Times New Roman"/>
                <w:sz w:val="24"/>
                <w:szCs w:val="24"/>
              </w:rPr>
              <w:t>15/0</w:t>
            </w:r>
          </w:p>
        </w:tc>
        <w:tc>
          <w:tcPr>
            <w:tcW w:w="2080" w:type="dxa"/>
          </w:tcPr>
          <w:p w:rsidR="005476C6" w:rsidRDefault="00086C77" w:rsidP="00627024">
            <w:pPr>
              <w:contextualSpacing/>
              <w:jc w:val="both"/>
            </w:pPr>
            <w:r>
              <w:t>2020</w:t>
            </w:r>
          </w:p>
        </w:tc>
      </w:tr>
      <w:tr w:rsidR="005476C6" w:rsidRPr="0036722F" w:rsidTr="004312BA">
        <w:tc>
          <w:tcPr>
            <w:tcW w:w="705" w:type="dxa"/>
          </w:tcPr>
          <w:p w:rsidR="005476C6" w:rsidRPr="005476C6" w:rsidRDefault="005476C6" w:rsidP="00627024">
            <w:pPr>
              <w:contextualSpacing/>
              <w:jc w:val="both"/>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цифровые датчики с интерфейсом</w:t>
            </w:r>
          </w:p>
        </w:tc>
        <w:tc>
          <w:tcPr>
            <w:tcW w:w="2541" w:type="dxa"/>
          </w:tcPr>
          <w:p w:rsidR="005476C6" w:rsidRPr="0036722F" w:rsidRDefault="00086C77" w:rsidP="005476C6">
            <w:pPr>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2080" w:type="dxa"/>
          </w:tcPr>
          <w:p w:rsidR="005476C6" w:rsidRDefault="00086C77" w:rsidP="00627024">
            <w:pPr>
              <w:contextualSpacing/>
              <w:jc w:val="both"/>
            </w:pPr>
            <w:r>
              <w:t>2018</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устройство глобального позиционирования</w:t>
            </w:r>
          </w:p>
        </w:tc>
        <w:tc>
          <w:tcPr>
            <w:tcW w:w="2541" w:type="dxa"/>
          </w:tcPr>
          <w:p w:rsidR="005476C6" w:rsidRPr="0036722F" w:rsidRDefault="00086C77" w:rsidP="005476C6">
            <w:pPr>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2080" w:type="dxa"/>
          </w:tcPr>
          <w:p w:rsidR="005476C6" w:rsidRDefault="00086C77" w:rsidP="00627024">
            <w:pPr>
              <w:contextualSpacing/>
              <w:jc w:val="both"/>
            </w:pPr>
            <w:r>
              <w:t>2020</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цифровой микроскоп</w:t>
            </w:r>
          </w:p>
        </w:tc>
        <w:tc>
          <w:tcPr>
            <w:tcW w:w="2541" w:type="dxa"/>
          </w:tcPr>
          <w:p w:rsidR="005476C6" w:rsidRPr="0036722F" w:rsidRDefault="00086C77" w:rsidP="005476C6">
            <w:pPr>
              <w:contextualSpacing/>
              <w:jc w:val="both"/>
              <w:rPr>
                <w:rFonts w:ascii="Times New Roman" w:hAnsi="Times New Roman" w:cs="Times New Roman"/>
                <w:sz w:val="24"/>
                <w:szCs w:val="24"/>
              </w:rPr>
            </w:pPr>
            <w:r>
              <w:rPr>
                <w:rFonts w:ascii="Times New Roman" w:hAnsi="Times New Roman" w:cs="Times New Roman"/>
                <w:sz w:val="24"/>
                <w:szCs w:val="24"/>
              </w:rPr>
              <w:t>15/0</w:t>
            </w:r>
          </w:p>
        </w:tc>
        <w:tc>
          <w:tcPr>
            <w:tcW w:w="2080" w:type="dxa"/>
          </w:tcPr>
          <w:p w:rsidR="005476C6" w:rsidRDefault="00086C77" w:rsidP="00627024">
            <w:pPr>
              <w:contextualSpacing/>
              <w:jc w:val="both"/>
            </w:pPr>
            <w:r>
              <w:t>2018</w:t>
            </w:r>
          </w:p>
        </w:tc>
      </w:tr>
      <w:tr w:rsidR="005476C6" w:rsidRPr="0036722F" w:rsidTr="004312BA">
        <w:tc>
          <w:tcPr>
            <w:tcW w:w="705" w:type="dxa"/>
          </w:tcPr>
          <w:p w:rsidR="005476C6" w:rsidRPr="0036722F" w:rsidRDefault="005476C6" w:rsidP="00627024">
            <w:pPr>
              <w:contextualSpacing/>
              <w:jc w:val="both"/>
              <w:rPr>
                <w:lang w:val="en-US"/>
              </w:rPr>
            </w:pPr>
          </w:p>
        </w:tc>
        <w:tc>
          <w:tcPr>
            <w:tcW w:w="2877" w:type="dxa"/>
          </w:tcPr>
          <w:p w:rsidR="005476C6" w:rsidRPr="0036722F" w:rsidRDefault="005476C6" w:rsidP="00627024">
            <w:pPr>
              <w:contextualSpacing/>
              <w:jc w:val="both"/>
              <w:rPr>
                <w:rStyle w:val="1216"/>
                <w:sz w:val="24"/>
                <w:szCs w:val="24"/>
              </w:rPr>
            </w:pPr>
            <w:r w:rsidRPr="0036722F">
              <w:rPr>
                <w:rFonts w:ascii="Times New Roman" w:hAnsi="Times New Roman" w:cs="Times New Roman"/>
                <w:sz w:val="24"/>
                <w:szCs w:val="24"/>
              </w:rPr>
              <w:t>доска со средствами, обеспечивающими обратную связь</w:t>
            </w:r>
          </w:p>
        </w:tc>
        <w:tc>
          <w:tcPr>
            <w:tcW w:w="2541" w:type="dxa"/>
          </w:tcPr>
          <w:p w:rsidR="005476C6" w:rsidRPr="0036722F" w:rsidRDefault="00086C77" w:rsidP="004312BA">
            <w:pPr>
              <w:contextualSpacing/>
              <w:jc w:val="both"/>
              <w:rPr>
                <w:rFonts w:ascii="Times New Roman" w:hAnsi="Times New Roman" w:cs="Times New Roman"/>
                <w:sz w:val="24"/>
                <w:szCs w:val="24"/>
              </w:rPr>
            </w:pPr>
            <w:r>
              <w:rPr>
                <w:rFonts w:ascii="Times New Roman" w:hAnsi="Times New Roman" w:cs="Times New Roman"/>
                <w:sz w:val="24"/>
                <w:szCs w:val="24"/>
              </w:rPr>
              <w:t>29/0</w:t>
            </w:r>
          </w:p>
        </w:tc>
        <w:tc>
          <w:tcPr>
            <w:tcW w:w="2080" w:type="dxa"/>
          </w:tcPr>
          <w:p w:rsidR="005476C6" w:rsidRDefault="00086C77" w:rsidP="00627024">
            <w:pPr>
              <w:contextualSpacing/>
              <w:jc w:val="both"/>
            </w:pPr>
            <w:r>
              <w:t>2020</w:t>
            </w:r>
          </w:p>
        </w:tc>
      </w:tr>
      <w:tr w:rsidR="005476C6" w:rsidRPr="0036722F" w:rsidTr="004312BA">
        <w:tc>
          <w:tcPr>
            <w:tcW w:w="705" w:type="dxa"/>
          </w:tcPr>
          <w:p w:rsidR="005476C6" w:rsidRPr="0036722F" w:rsidRDefault="005476C6" w:rsidP="00627024">
            <w:pPr>
              <w:contextualSpacing/>
              <w:jc w:val="both"/>
            </w:pPr>
            <w:r w:rsidRPr="0036722F">
              <w:t>II</w:t>
            </w:r>
          </w:p>
        </w:tc>
        <w:tc>
          <w:tcPr>
            <w:tcW w:w="2877" w:type="dxa"/>
          </w:tcPr>
          <w:p w:rsidR="005476C6" w:rsidRPr="0036722F" w:rsidRDefault="005476C6" w:rsidP="00627024">
            <w:pPr>
              <w:contextualSpacing/>
              <w:jc w:val="both"/>
            </w:pPr>
            <w:r w:rsidRPr="0036722F">
              <w:rPr>
                <w:rStyle w:val="1216"/>
                <w:sz w:val="24"/>
                <w:szCs w:val="24"/>
              </w:rPr>
              <w:t>Программные инструменты</w:t>
            </w:r>
          </w:p>
        </w:tc>
        <w:tc>
          <w:tcPr>
            <w:tcW w:w="2541" w:type="dxa"/>
          </w:tcPr>
          <w:p w:rsidR="005476C6" w:rsidRPr="0036722F" w:rsidRDefault="005476C6" w:rsidP="00627024">
            <w:pPr>
              <w:contextualSpacing/>
              <w:jc w:val="both"/>
            </w:pPr>
          </w:p>
        </w:tc>
        <w:tc>
          <w:tcPr>
            <w:tcW w:w="2080" w:type="dxa"/>
          </w:tcPr>
          <w:p w:rsidR="005476C6" w:rsidRPr="0036722F" w:rsidRDefault="005476C6"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 xml:space="preserve">операционные системы и </w:t>
            </w:r>
            <w:r w:rsidRPr="0036722F">
              <w:rPr>
                <w:rFonts w:ascii="Times New Roman" w:hAnsi="Times New Roman" w:cs="Times New Roman"/>
                <w:sz w:val="24"/>
                <w:szCs w:val="24"/>
              </w:rPr>
              <w:lastRenderedPageBreak/>
              <w:t>служебные инструменты</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lastRenderedPageBreak/>
              <w:t>50/50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орфографический корректор для текстов на русском и иностранном языках</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50/50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клавиатурный тренажёр для русского и иностранного языков</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текстовый редактор для работы с русскими и иноязычными текстами</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50/50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инструмент планирования деятельности</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графический редактор для обработки растровых изображений</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16/1</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графический редактор для обработки векторных изображений</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16/1</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музыкальный редактор</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редактор подготовки презентаций</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50/50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редактор видео</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редактор звука</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ГИС</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p>
        </w:tc>
        <w:tc>
          <w:tcPr>
            <w:tcW w:w="2080" w:type="dxa"/>
          </w:tcPr>
          <w:p w:rsidR="00D2697F" w:rsidRDefault="00D2697F" w:rsidP="00627024">
            <w:pPr>
              <w:contextualSpacing/>
              <w:jc w:val="both"/>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редактор представления временной информации (линия времени)</w:t>
            </w:r>
          </w:p>
        </w:tc>
        <w:tc>
          <w:tcPr>
            <w:tcW w:w="2541" w:type="dxa"/>
          </w:tcPr>
          <w:p w:rsidR="00D2697F"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15/0</w:t>
            </w:r>
          </w:p>
        </w:tc>
        <w:tc>
          <w:tcPr>
            <w:tcW w:w="2080" w:type="dxa"/>
          </w:tcPr>
          <w:p w:rsidR="00D2697F" w:rsidRDefault="00D2697F" w:rsidP="00627024">
            <w:pPr>
              <w:contextualSpacing/>
              <w:jc w:val="both"/>
            </w:pPr>
          </w:p>
        </w:tc>
      </w:tr>
      <w:tr w:rsidR="00086C77" w:rsidRPr="0036722F" w:rsidTr="004312BA">
        <w:tc>
          <w:tcPr>
            <w:tcW w:w="705" w:type="dxa"/>
          </w:tcPr>
          <w:p w:rsidR="00086C77" w:rsidRPr="0036722F" w:rsidRDefault="00086C77" w:rsidP="00627024">
            <w:pPr>
              <w:contextualSpacing/>
              <w:jc w:val="both"/>
            </w:pPr>
          </w:p>
        </w:tc>
        <w:tc>
          <w:tcPr>
            <w:tcW w:w="2877" w:type="dxa"/>
          </w:tcPr>
          <w:p w:rsidR="00086C77" w:rsidRPr="0036722F" w:rsidRDefault="00D2697F" w:rsidP="00627024">
            <w:pPr>
              <w:contextualSpacing/>
              <w:jc w:val="both"/>
              <w:rPr>
                <w:rStyle w:val="1216"/>
                <w:sz w:val="24"/>
                <w:szCs w:val="24"/>
              </w:rPr>
            </w:pPr>
            <w:r w:rsidRPr="0036722F">
              <w:rPr>
                <w:rFonts w:ascii="Times New Roman" w:hAnsi="Times New Roman" w:cs="Times New Roman"/>
                <w:sz w:val="24"/>
                <w:szCs w:val="24"/>
              </w:rPr>
              <w:t>редактор генеалогических деревьев</w:t>
            </w:r>
          </w:p>
        </w:tc>
        <w:tc>
          <w:tcPr>
            <w:tcW w:w="2541" w:type="dxa"/>
          </w:tcPr>
          <w:p w:rsidR="00086C77" w:rsidRPr="0036722F" w:rsidRDefault="00D2697F"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15/0</w:t>
            </w:r>
          </w:p>
        </w:tc>
        <w:tc>
          <w:tcPr>
            <w:tcW w:w="2080" w:type="dxa"/>
          </w:tcPr>
          <w:p w:rsidR="00086C77" w:rsidRDefault="00086C77" w:rsidP="00627024">
            <w:pPr>
              <w:contextualSpacing/>
              <w:jc w:val="both"/>
            </w:pPr>
          </w:p>
        </w:tc>
      </w:tr>
      <w:tr w:rsidR="00086C77" w:rsidRPr="0036722F" w:rsidTr="004312BA">
        <w:tc>
          <w:tcPr>
            <w:tcW w:w="705" w:type="dxa"/>
          </w:tcPr>
          <w:p w:rsidR="00086C77" w:rsidRPr="0036722F" w:rsidRDefault="00086C77" w:rsidP="00627024">
            <w:pPr>
              <w:contextualSpacing/>
              <w:jc w:val="both"/>
            </w:pPr>
          </w:p>
        </w:tc>
        <w:tc>
          <w:tcPr>
            <w:tcW w:w="2877" w:type="dxa"/>
          </w:tcPr>
          <w:p w:rsidR="00086C77" w:rsidRPr="0036722F" w:rsidRDefault="00086C77" w:rsidP="00627024">
            <w:pPr>
              <w:contextualSpacing/>
              <w:jc w:val="both"/>
              <w:rPr>
                <w:rStyle w:val="1216"/>
                <w:sz w:val="24"/>
                <w:szCs w:val="24"/>
              </w:rPr>
            </w:pPr>
            <w:r w:rsidRPr="0036722F">
              <w:rPr>
                <w:rFonts w:ascii="Times New Roman" w:hAnsi="Times New Roman" w:cs="Times New Roman"/>
                <w:sz w:val="24"/>
                <w:szCs w:val="24"/>
              </w:rPr>
              <w:t>цифровой биологический определитель</w:t>
            </w:r>
          </w:p>
        </w:tc>
        <w:tc>
          <w:tcPr>
            <w:tcW w:w="2541" w:type="dxa"/>
          </w:tcPr>
          <w:p w:rsidR="00086C77" w:rsidRPr="0036722F" w:rsidRDefault="00086C77"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2080" w:type="dxa"/>
          </w:tcPr>
          <w:p w:rsidR="00086C77" w:rsidRDefault="00086C77" w:rsidP="00627024">
            <w:pPr>
              <w:contextualSpacing/>
              <w:jc w:val="both"/>
            </w:pPr>
          </w:p>
        </w:tc>
      </w:tr>
      <w:tr w:rsidR="00086C77" w:rsidRPr="0036722F" w:rsidTr="004312BA">
        <w:tc>
          <w:tcPr>
            <w:tcW w:w="705" w:type="dxa"/>
          </w:tcPr>
          <w:p w:rsidR="00086C77" w:rsidRPr="0036722F" w:rsidRDefault="00086C77" w:rsidP="00627024">
            <w:pPr>
              <w:contextualSpacing/>
              <w:jc w:val="both"/>
            </w:pPr>
          </w:p>
        </w:tc>
        <w:tc>
          <w:tcPr>
            <w:tcW w:w="2877" w:type="dxa"/>
          </w:tcPr>
          <w:p w:rsidR="00086C77" w:rsidRPr="0036722F" w:rsidRDefault="00086C77" w:rsidP="00627024">
            <w:pPr>
              <w:contextualSpacing/>
              <w:jc w:val="both"/>
              <w:rPr>
                <w:rStyle w:val="1216"/>
                <w:sz w:val="24"/>
                <w:szCs w:val="24"/>
              </w:rPr>
            </w:pPr>
            <w:r w:rsidRPr="0036722F">
              <w:rPr>
                <w:rFonts w:ascii="Times New Roman" w:hAnsi="Times New Roman" w:cs="Times New Roman"/>
                <w:sz w:val="24"/>
                <w:szCs w:val="24"/>
              </w:rPr>
              <w:t xml:space="preserve">виртуальные </w:t>
            </w:r>
            <w:r w:rsidRPr="0036722F">
              <w:rPr>
                <w:rFonts w:ascii="Times New Roman" w:hAnsi="Times New Roman" w:cs="Times New Roman"/>
                <w:sz w:val="24"/>
                <w:szCs w:val="24"/>
              </w:rPr>
              <w:lastRenderedPageBreak/>
              <w:t>лаборатории по учебным предметам</w:t>
            </w:r>
          </w:p>
        </w:tc>
        <w:tc>
          <w:tcPr>
            <w:tcW w:w="2541" w:type="dxa"/>
          </w:tcPr>
          <w:p w:rsidR="00086C77" w:rsidRPr="0036722F" w:rsidRDefault="00086C77" w:rsidP="004312BA">
            <w:pPr>
              <w:pStyle w:val="a7"/>
              <w:shd w:val="clear" w:color="auto" w:fill="auto"/>
              <w:spacing w:after="0" w:line="240" w:lineRule="auto"/>
              <w:ind w:firstLine="454"/>
              <w:contextualSpacing/>
              <w:jc w:val="both"/>
              <w:rPr>
                <w:rFonts w:ascii="Times New Roman" w:hAnsi="Times New Roman" w:cs="Times New Roman"/>
                <w:sz w:val="24"/>
                <w:szCs w:val="24"/>
              </w:rPr>
            </w:pPr>
          </w:p>
        </w:tc>
        <w:tc>
          <w:tcPr>
            <w:tcW w:w="2080" w:type="dxa"/>
          </w:tcPr>
          <w:p w:rsidR="00086C77" w:rsidRDefault="00086C77" w:rsidP="00627024">
            <w:pPr>
              <w:contextualSpacing/>
              <w:jc w:val="both"/>
            </w:pPr>
          </w:p>
        </w:tc>
      </w:tr>
      <w:tr w:rsidR="00086C77" w:rsidRPr="0036722F" w:rsidTr="004312BA">
        <w:tc>
          <w:tcPr>
            <w:tcW w:w="705" w:type="dxa"/>
          </w:tcPr>
          <w:p w:rsidR="00086C77" w:rsidRPr="0036722F" w:rsidRDefault="00086C77" w:rsidP="00627024">
            <w:pPr>
              <w:contextualSpacing/>
              <w:jc w:val="both"/>
            </w:pPr>
          </w:p>
        </w:tc>
        <w:tc>
          <w:tcPr>
            <w:tcW w:w="2877" w:type="dxa"/>
          </w:tcPr>
          <w:p w:rsidR="00086C77" w:rsidRPr="0036722F" w:rsidRDefault="00086C77" w:rsidP="00627024">
            <w:pPr>
              <w:contextualSpacing/>
              <w:jc w:val="both"/>
              <w:rPr>
                <w:rStyle w:val="1216"/>
                <w:sz w:val="24"/>
                <w:szCs w:val="24"/>
              </w:rPr>
            </w:pPr>
            <w:r w:rsidRPr="0036722F">
              <w:rPr>
                <w:rFonts w:ascii="Times New Roman" w:hAnsi="Times New Roman" w:cs="Times New Roman"/>
                <w:sz w:val="24"/>
                <w:szCs w:val="24"/>
              </w:rPr>
              <w:t xml:space="preserve">среды для дистанционного </w:t>
            </w:r>
            <w:proofErr w:type="spellStart"/>
            <w:r w:rsidRPr="0036722F">
              <w:rPr>
                <w:rFonts w:ascii="Times New Roman" w:hAnsi="Times New Roman" w:cs="Times New Roman"/>
                <w:sz w:val="24"/>
                <w:szCs w:val="24"/>
              </w:rPr>
              <w:t>онлайн</w:t>
            </w:r>
            <w:proofErr w:type="spellEnd"/>
            <w:r w:rsidRPr="0036722F">
              <w:rPr>
                <w:rFonts w:ascii="Times New Roman" w:hAnsi="Times New Roman" w:cs="Times New Roman"/>
                <w:sz w:val="24"/>
                <w:szCs w:val="24"/>
              </w:rPr>
              <w:t xml:space="preserve"> и </w:t>
            </w:r>
            <w:proofErr w:type="spellStart"/>
            <w:r w:rsidRPr="0036722F">
              <w:rPr>
                <w:rFonts w:ascii="Times New Roman" w:hAnsi="Times New Roman" w:cs="Times New Roman"/>
                <w:sz w:val="24"/>
                <w:szCs w:val="24"/>
              </w:rPr>
              <w:t>офлайн</w:t>
            </w:r>
            <w:proofErr w:type="spellEnd"/>
            <w:r w:rsidRPr="0036722F">
              <w:rPr>
                <w:rFonts w:ascii="Times New Roman" w:hAnsi="Times New Roman" w:cs="Times New Roman"/>
                <w:sz w:val="24"/>
                <w:szCs w:val="24"/>
              </w:rPr>
              <w:t xml:space="preserve"> сетевого взаимодействия</w:t>
            </w:r>
          </w:p>
        </w:tc>
        <w:tc>
          <w:tcPr>
            <w:tcW w:w="2541" w:type="dxa"/>
          </w:tcPr>
          <w:p w:rsidR="00086C77" w:rsidRPr="0036722F" w:rsidRDefault="00086C77" w:rsidP="00086C77">
            <w:pPr>
              <w:pStyle w:val="a7"/>
              <w:shd w:val="clear" w:color="auto" w:fill="auto"/>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 xml:space="preserve">       2/2</w:t>
            </w:r>
          </w:p>
        </w:tc>
        <w:tc>
          <w:tcPr>
            <w:tcW w:w="2080" w:type="dxa"/>
          </w:tcPr>
          <w:p w:rsidR="00086C77" w:rsidRDefault="00086C77" w:rsidP="00627024">
            <w:pPr>
              <w:contextualSpacing/>
              <w:jc w:val="both"/>
            </w:pPr>
          </w:p>
        </w:tc>
      </w:tr>
      <w:tr w:rsidR="00086C77" w:rsidRPr="0036722F" w:rsidTr="004312BA">
        <w:tc>
          <w:tcPr>
            <w:tcW w:w="705" w:type="dxa"/>
          </w:tcPr>
          <w:p w:rsidR="00086C77" w:rsidRPr="0036722F" w:rsidRDefault="00086C77" w:rsidP="00627024">
            <w:pPr>
              <w:contextualSpacing/>
              <w:jc w:val="both"/>
            </w:pPr>
          </w:p>
        </w:tc>
        <w:tc>
          <w:tcPr>
            <w:tcW w:w="2877" w:type="dxa"/>
          </w:tcPr>
          <w:p w:rsidR="00086C77" w:rsidRPr="0036722F" w:rsidRDefault="00086C77" w:rsidP="00627024">
            <w:pPr>
              <w:contextualSpacing/>
              <w:jc w:val="both"/>
              <w:rPr>
                <w:rStyle w:val="1216"/>
                <w:sz w:val="24"/>
                <w:szCs w:val="24"/>
              </w:rPr>
            </w:pPr>
            <w:r w:rsidRPr="0036722F">
              <w:rPr>
                <w:rFonts w:ascii="Times New Roman" w:hAnsi="Times New Roman" w:cs="Times New Roman"/>
                <w:sz w:val="24"/>
                <w:szCs w:val="24"/>
              </w:rPr>
              <w:t xml:space="preserve">среда для </w:t>
            </w:r>
            <w:proofErr w:type="spellStart"/>
            <w:proofErr w:type="gramStart"/>
            <w:r w:rsidRPr="0036722F">
              <w:rPr>
                <w:rFonts w:ascii="Times New Roman" w:hAnsi="Times New Roman" w:cs="Times New Roman"/>
                <w:sz w:val="24"/>
                <w:szCs w:val="24"/>
              </w:rPr>
              <w:t>интернет-публикаций</w:t>
            </w:r>
            <w:proofErr w:type="spellEnd"/>
            <w:proofErr w:type="gramEnd"/>
          </w:p>
        </w:tc>
        <w:tc>
          <w:tcPr>
            <w:tcW w:w="2541" w:type="dxa"/>
          </w:tcPr>
          <w:p w:rsidR="00086C77" w:rsidRPr="0036722F" w:rsidRDefault="00086C77"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2080" w:type="dxa"/>
          </w:tcPr>
          <w:p w:rsidR="00086C77" w:rsidRDefault="00086C77" w:rsidP="00627024">
            <w:pPr>
              <w:contextualSpacing/>
              <w:jc w:val="both"/>
            </w:pPr>
          </w:p>
        </w:tc>
      </w:tr>
      <w:tr w:rsidR="00086C77" w:rsidRPr="0036722F" w:rsidTr="004312BA">
        <w:tc>
          <w:tcPr>
            <w:tcW w:w="705" w:type="dxa"/>
          </w:tcPr>
          <w:p w:rsidR="00086C77" w:rsidRPr="0036722F" w:rsidRDefault="00086C77" w:rsidP="00627024">
            <w:pPr>
              <w:contextualSpacing/>
              <w:jc w:val="both"/>
            </w:pPr>
          </w:p>
        </w:tc>
        <w:tc>
          <w:tcPr>
            <w:tcW w:w="2877" w:type="dxa"/>
          </w:tcPr>
          <w:p w:rsidR="00086C77" w:rsidRPr="0036722F" w:rsidRDefault="00086C77" w:rsidP="00627024">
            <w:pPr>
              <w:contextualSpacing/>
              <w:jc w:val="both"/>
              <w:rPr>
                <w:rStyle w:val="1216"/>
                <w:sz w:val="24"/>
                <w:szCs w:val="24"/>
              </w:rPr>
            </w:pPr>
            <w:r w:rsidRPr="0036722F">
              <w:rPr>
                <w:rFonts w:ascii="Times New Roman" w:hAnsi="Times New Roman" w:cs="Times New Roman"/>
                <w:sz w:val="24"/>
                <w:szCs w:val="24"/>
              </w:rPr>
              <w:t>редактор интернет-сайтов</w:t>
            </w:r>
          </w:p>
        </w:tc>
        <w:tc>
          <w:tcPr>
            <w:tcW w:w="2541" w:type="dxa"/>
          </w:tcPr>
          <w:p w:rsidR="00086C77" w:rsidRPr="0036722F" w:rsidRDefault="00086C77"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2080" w:type="dxa"/>
          </w:tcPr>
          <w:p w:rsidR="00086C77" w:rsidRDefault="00086C77" w:rsidP="00627024">
            <w:pPr>
              <w:contextualSpacing/>
              <w:jc w:val="both"/>
            </w:pPr>
          </w:p>
        </w:tc>
      </w:tr>
      <w:tr w:rsidR="00086C77" w:rsidRPr="0036722F" w:rsidTr="004312BA">
        <w:tc>
          <w:tcPr>
            <w:tcW w:w="705" w:type="dxa"/>
          </w:tcPr>
          <w:p w:rsidR="00086C77" w:rsidRPr="0036722F" w:rsidRDefault="00086C77" w:rsidP="00627024">
            <w:pPr>
              <w:contextualSpacing/>
              <w:jc w:val="both"/>
            </w:pPr>
          </w:p>
        </w:tc>
        <w:tc>
          <w:tcPr>
            <w:tcW w:w="2877" w:type="dxa"/>
          </w:tcPr>
          <w:p w:rsidR="00086C77" w:rsidRPr="0036722F" w:rsidRDefault="00086C77" w:rsidP="00627024">
            <w:pPr>
              <w:contextualSpacing/>
              <w:jc w:val="both"/>
              <w:rPr>
                <w:rStyle w:val="1216"/>
                <w:sz w:val="24"/>
                <w:szCs w:val="24"/>
              </w:rPr>
            </w:pPr>
            <w:r w:rsidRPr="0036722F">
              <w:rPr>
                <w:rFonts w:ascii="Times New Roman" w:hAnsi="Times New Roman" w:cs="Times New Roman"/>
                <w:sz w:val="24"/>
                <w:szCs w:val="24"/>
              </w:rPr>
              <w:t>редактор для совместного удалённого редактирования сообщений</w:t>
            </w:r>
          </w:p>
        </w:tc>
        <w:tc>
          <w:tcPr>
            <w:tcW w:w="2541" w:type="dxa"/>
          </w:tcPr>
          <w:p w:rsidR="00086C77" w:rsidRPr="0036722F" w:rsidRDefault="00086C77" w:rsidP="004312BA">
            <w:pPr>
              <w:pStyle w:val="a7"/>
              <w:shd w:val="clear" w:color="auto" w:fill="auto"/>
              <w:spacing w:after="0"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2080" w:type="dxa"/>
          </w:tcPr>
          <w:p w:rsidR="00086C77" w:rsidRDefault="00086C77" w:rsidP="00627024">
            <w:pPr>
              <w:contextualSpacing/>
              <w:jc w:val="both"/>
            </w:pPr>
          </w:p>
        </w:tc>
      </w:tr>
      <w:tr w:rsidR="005476C6" w:rsidRPr="00D2697F" w:rsidTr="004312BA">
        <w:tc>
          <w:tcPr>
            <w:tcW w:w="705" w:type="dxa"/>
          </w:tcPr>
          <w:p w:rsidR="005476C6" w:rsidRPr="00D2697F" w:rsidRDefault="005476C6" w:rsidP="00627024">
            <w:pPr>
              <w:contextualSpacing/>
              <w:jc w:val="both"/>
              <w:rPr>
                <w:b/>
              </w:rPr>
            </w:pPr>
            <w:r w:rsidRPr="00D2697F">
              <w:rPr>
                <w:b/>
              </w:rPr>
              <w:t>III</w:t>
            </w:r>
          </w:p>
        </w:tc>
        <w:tc>
          <w:tcPr>
            <w:tcW w:w="2877" w:type="dxa"/>
          </w:tcPr>
          <w:p w:rsidR="005476C6" w:rsidRPr="00D2697F" w:rsidRDefault="005476C6" w:rsidP="00D2697F">
            <w:pPr>
              <w:contextualSpacing/>
              <w:jc w:val="both"/>
              <w:rPr>
                <w:b/>
              </w:rPr>
            </w:pPr>
            <w:r w:rsidRPr="00D2697F">
              <w:rPr>
                <w:rStyle w:val="1216"/>
                <w:b/>
                <w:sz w:val="24"/>
                <w:szCs w:val="24"/>
              </w:rPr>
              <w:t>Обеспечение технической, методической</w:t>
            </w:r>
            <w:r w:rsidRPr="00D2697F">
              <w:rPr>
                <w:rStyle w:val="1215"/>
                <w:b/>
                <w:sz w:val="24"/>
                <w:szCs w:val="24"/>
              </w:rPr>
              <w:t xml:space="preserve"> </w:t>
            </w:r>
            <w:r w:rsidRPr="00D2697F">
              <w:rPr>
                <w:rStyle w:val="1216"/>
                <w:b/>
                <w:sz w:val="24"/>
                <w:szCs w:val="24"/>
              </w:rPr>
              <w:t>и организационной поддержки</w:t>
            </w:r>
            <w:r w:rsidR="00D2697F" w:rsidRPr="00D2697F">
              <w:rPr>
                <w:rFonts w:ascii="Times New Roman" w:hAnsi="Times New Roman" w:cs="Times New Roman"/>
                <w:b/>
                <w:sz w:val="24"/>
                <w:szCs w:val="24"/>
              </w:rPr>
              <w:t xml:space="preserve"> </w:t>
            </w:r>
          </w:p>
        </w:tc>
        <w:tc>
          <w:tcPr>
            <w:tcW w:w="2541" w:type="dxa"/>
          </w:tcPr>
          <w:p w:rsidR="005476C6" w:rsidRPr="00D2697F" w:rsidRDefault="005476C6" w:rsidP="00627024">
            <w:pPr>
              <w:contextualSpacing/>
              <w:jc w:val="both"/>
              <w:rPr>
                <w:b/>
              </w:rPr>
            </w:pPr>
          </w:p>
        </w:tc>
        <w:tc>
          <w:tcPr>
            <w:tcW w:w="2080" w:type="dxa"/>
          </w:tcPr>
          <w:p w:rsidR="005476C6" w:rsidRPr="00D2697F" w:rsidRDefault="005476C6" w:rsidP="00627024">
            <w:pPr>
              <w:contextualSpacing/>
              <w:jc w:val="both"/>
              <w:rPr>
                <w:b/>
              </w:rPr>
            </w:pP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Style w:val="1216"/>
                <w:sz w:val="24"/>
                <w:szCs w:val="24"/>
              </w:rPr>
            </w:pPr>
            <w:r w:rsidRPr="0036722F">
              <w:rPr>
                <w:rFonts w:ascii="Times New Roman" w:hAnsi="Times New Roman" w:cs="Times New Roman"/>
                <w:sz w:val="24"/>
                <w:szCs w:val="24"/>
              </w:rPr>
              <w:t>разработка планов, дорожных карт;</w:t>
            </w:r>
          </w:p>
        </w:tc>
        <w:tc>
          <w:tcPr>
            <w:tcW w:w="2541" w:type="dxa"/>
          </w:tcPr>
          <w:p w:rsidR="00D2697F" w:rsidRPr="0036722F" w:rsidRDefault="00D2697F" w:rsidP="00627024">
            <w:pPr>
              <w:contextualSpacing/>
              <w:jc w:val="both"/>
            </w:pPr>
            <w:r>
              <w:t xml:space="preserve">       </w:t>
            </w:r>
          </w:p>
        </w:tc>
        <w:tc>
          <w:tcPr>
            <w:tcW w:w="2080" w:type="dxa"/>
          </w:tcPr>
          <w:p w:rsidR="00D2697F" w:rsidRPr="0036722F" w:rsidRDefault="00D2697F" w:rsidP="00627024">
            <w:pPr>
              <w:contextualSpacing/>
              <w:jc w:val="both"/>
            </w:pPr>
            <w:r>
              <w:t>ежегодно</w:t>
            </w: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заключение договоров;</w:t>
            </w:r>
          </w:p>
        </w:tc>
        <w:tc>
          <w:tcPr>
            <w:tcW w:w="2541" w:type="dxa"/>
          </w:tcPr>
          <w:p w:rsidR="00D2697F" w:rsidRPr="0036722F" w:rsidRDefault="00D2697F" w:rsidP="00627024">
            <w:pPr>
              <w:contextualSpacing/>
              <w:jc w:val="both"/>
            </w:pPr>
          </w:p>
        </w:tc>
        <w:tc>
          <w:tcPr>
            <w:tcW w:w="2080" w:type="dxa"/>
          </w:tcPr>
          <w:p w:rsidR="00D2697F" w:rsidRPr="0036722F" w:rsidRDefault="00D2697F" w:rsidP="00627024">
            <w:pPr>
              <w:contextualSpacing/>
              <w:jc w:val="both"/>
            </w:pPr>
            <w:r>
              <w:t>ежегодно</w:t>
            </w: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подготовка локальных актов образовательного учреждения;</w:t>
            </w:r>
          </w:p>
        </w:tc>
        <w:tc>
          <w:tcPr>
            <w:tcW w:w="2541" w:type="dxa"/>
          </w:tcPr>
          <w:p w:rsidR="00D2697F" w:rsidRPr="0036722F" w:rsidRDefault="00D2697F" w:rsidP="00627024">
            <w:pPr>
              <w:contextualSpacing/>
              <w:jc w:val="both"/>
            </w:pPr>
          </w:p>
        </w:tc>
        <w:tc>
          <w:tcPr>
            <w:tcW w:w="2080" w:type="dxa"/>
          </w:tcPr>
          <w:p w:rsidR="00D2697F" w:rsidRPr="0036722F" w:rsidRDefault="00D2697F" w:rsidP="00627024">
            <w:pPr>
              <w:contextualSpacing/>
              <w:jc w:val="both"/>
            </w:pPr>
            <w:r>
              <w:t>2015</w:t>
            </w:r>
          </w:p>
        </w:tc>
      </w:tr>
      <w:tr w:rsidR="00D2697F" w:rsidRPr="0036722F" w:rsidTr="004312BA">
        <w:tc>
          <w:tcPr>
            <w:tcW w:w="705" w:type="dxa"/>
          </w:tcPr>
          <w:p w:rsidR="00D2697F" w:rsidRPr="0036722F" w:rsidRDefault="00D2697F" w:rsidP="00627024">
            <w:pPr>
              <w:contextualSpacing/>
              <w:jc w:val="both"/>
            </w:pPr>
          </w:p>
        </w:tc>
        <w:tc>
          <w:tcPr>
            <w:tcW w:w="2877" w:type="dxa"/>
          </w:tcPr>
          <w:p w:rsidR="00D2697F" w:rsidRPr="0036722F" w:rsidRDefault="00D2697F" w:rsidP="00D2697F">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подготовка программ формирования </w:t>
            </w:r>
            <w:proofErr w:type="spellStart"/>
            <w:proofErr w:type="gramStart"/>
            <w:r w:rsidRPr="0036722F">
              <w:rPr>
                <w:rFonts w:ascii="Times New Roman" w:hAnsi="Times New Roman" w:cs="Times New Roman"/>
                <w:sz w:val="24"/>
                <w:szCs w:val="24"/>
              </w:rPr>
              <w:t>ИКТ-компетентности</w:t>
            </w:r>
            <w:proofErr w:type="spellEnd"/>
            <w:proofErr w:type="gramEnd"/>
            <w:r w:rsidRPr="0036722F">
              <w:rPr>
                <w:rFonts w:ascii="Times New Roman" w:hAnsi="Times New Roman" w:cs="Times New Roman"/>
                <w:sz w:val="24"/>
                <w:szCs w:val="24"/>
              </w:rPr>
              <w:t xml:space="preserve"> работников ОУ (индивидуальных программ для каждого работника).</w:t>
            </w:r>
          </w:p>
          <w:p w:rsidR="00D2697F" w:rsidRPr="0036722F" w:rsidRDefault="00D2697F" w:rsidP="00627024">
            <w:pPr>
              <w:contextualSpacing/>
              <w:jc w:val="both"/>
              <w:rPr>
                <w:rFonts w:ascii="Times New Roman" w:hAnsi="Times New Roman" w:cs="Times New Roman"/>
                <w:sz w:val="24"/>
                <w:szCs w:val="24"/>
              </w:rPr>
            </w:pPr>
          </w:p>
        </w:tc>
        <w:tc>
          <w:tcPr>
            <w:tcW w:w="2541" w:type="dxa"/>
          </w:tcPr>
          <w:p w:rsidR="00D2697F" w:rsidRPr="0036722F" w:rsidRDefault="00D2697F" w:rsidP="00627024">
            <w:pPr>
              <w:contextualSpacing/>
              <w:jc w:val="both"/>
            </w:pPr>
          </w:p>
        </w:tc>
        <w:tc>
          <w:tcPr>
            <w:tcW w:w="2080" w:type="dxa"/>
          </w:tcPr>
          <w:p w:rsidR="00D2697F" w:rsidRPr="0036722F" w:rsidRDefault="00D2697F" w:rsidP="00627024">
            <w:pPr>
              <w:contextualSpacing/>
              <w:jc w:val="both"/>
            </w:pPr>
            <w:r>
              <w:t>2016</w:t>
            </w:r>
          </w:p>
        </w:tc>
      </w:tr>
      <w:tr w:rsidR="005476C6" w:rsidRPr="00D2697F" w:rsidTr="004312BA">
        <w:tc>
          <w:tcPr>
            <w:tcW w:w="705" w:type="dxa"/>
          </w:tcPr>
          <w:p w:rsidR="005476C6" w:rsidRPr="00D2697F" w:rsidRDefault="005476C6" w:rsidP="00627024">
            <w:pPr>
              <w:contextualSpacing/>
              <w:jc w:val="both"/>
              <w:rPr>
                <w:b/>
              </w:rPr>
            </w:pPr>
            <w:r w:rsidRPr="00D2697F">
              <w:rPr>
                <w:b/>
              </w:rPr>
              <w:t>IV</w:t>
            </w:r>
          </w:p>
        </w:tc>
        <w:tc>
          <w:tcPr>
            <w:tcW w:w="2877" w:type="dxa"/>
          </w:tcPr>
          <w:p w:rsidR="005476C6" w:rsidRPr="00D2697F" w:rsidRDefault="005476C6" w:rsidP="00627024">
            <w:pPr>
              <w:contextualSpacing/>
              <w:jc w:val="both"/>
              <w:rPr>
                <w:b/>
              </w:rPr>
            </w:pPr>
            <w:r w:rsidRPr="00D2697F">
              <w:rPr>
                <w:rStyle w:val="1216"/>
                <w:b/>
                <w:sz w:val="24"/>
                <w:szCs w:val="24"/>
              </w:rPr>
              <w:t>Отображение образовательного процесса в информационной среде</w:t>
            </w:r>
          </w:p>
        </w:tc>
        <w:tc>
          <w:tcPr>
            <w:tcW w:w="2541" w:type="dxa"/>
          </w:tcPr>
          <w:p w:rsidR="005476C6" w:rsidRPr="00D2697F" w:rsidRDefault="005476C6" w:rsidP="00627024">
            <w:pPr>
              <w:contextualSpacing/>
              <w:jc w:val="both"/>
              <w:rPr>
                <w:b/>
              </w:rPr>
            </w:pPr>
          </w:p>
        </w:tc>
        <w:tc>
          <w:tcPr>
            <w:tcW w:w="2080" w:type="dxa"/>
          </w:tcPr>
          <w:p w:rsidR="005476C6" w:rsidRPr="00D2697F" w:rsidRDefault="005476C6" w:rsidP="00627024">
            <w:pPr>
              <w:contextualSpacing/>
              <w:jc w:val="both"/>
              <w:rPr>
                <w:b/>
              </w:rPr>
            </w:pP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D2697F" w:rsidRDefault="00D2697F" w:rsidP="00627024">
            <w:pPr>
              <w:contextualSpacing/>
              <w:jc w:val="both"/>
              <w:rPr>
                <w:rStyle w:val="1216"/>
                <w:b/>
                <w:sz w:val="24"/>
                <w:szCs w:val="24"/>
              </w:rPr>
            </w:pPr>
            <w:r w:rsidRPr="0036722F">
              <w:rPr>
                <w:rFonts w:ascii="Times New Roman" w:hAnsi="Times New Roman" w:cs="Times New Roman"/>
                <w:sz w:val="24"/>
                <w:szCs w:val="24"/>
              </w:rPr>
              <w:t>размещаются домашние задания (текстовая формулировка, видеофильм для анализа, географическая карта);</w:t>
            </w:r>
          </w:p>
        </w:tc>
        <w:tc>
          <w:tcPr>
            <w:tcW w:w="2541" w:type="dxa"/>
          </w:tcPr>
          <w:p w:rsidR="00D2697F" w:rsidRPr="00D2697F" w:rsidRDefault="00D2697F" w:rsidP="00627024">
            <w:pPr>
              <w:contextualSpacing/>
              <w:jc w:val="both"/>
              <w:rPr>
                <w:b/>
              </w:rPr>
            </w:pPr>
            <w:r>
              <w:rPr>
                <w:b/>
              </w:rPr>
              <w:t>2/1</w:t>
            </w:r>
          </w:p>
        </w:tc>
        <w:tc>
          <w:tcPr>
            <w:tcW w:w="2080" w:type="dxa"/>
          </w:tcPr>
          <w:p w:rsidR="00D2697F" w:rsidRPr="00D2697F" w:rsidRDefault="00D2697F" w:rsidP="00627024">
            <w:pPr>
              <w:contextualSpacing/>
              <w:jc w:val="both"/>
              <w:rPr>
                <w:b/>
              </w:rPr>
            </w:pPr>
            <w:r>
              <w:rPr>
                <w:b/>
              </w:rPr>
              <w:t>2017</w:t>
            </w: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результаты выполнения </w:t>
            </w:r>
            <w:r w:rsidRPr="0036722F">
              <w:rPr>
                <w:rFonts w:ascii="Times New Roman" w:hAnsi="Times New Roman" w:cs="Times New Roman"/>
                <w:sz w:val="24"/>
                <w:szCs w:val="24"/>
              </w:rPr>
              <w:lastRenderedPageBreak/>
              <w:t>аттестационных работ обучающихся;</w:t>
            </w:r>
          </w:p>
        </w:tc>
        <w:tc>
          <w:tcPr>
            <w:tcW w:w="2541" w:type="dxa"/>
          </w:tcPr>
          <w:p w:rsidR="00D2697F" w:rsidRPr="00D2697F" w:rsidRDefault="00D2697F" w:rsidP="00627024">
            <w:pPr>
              <w:contextualSpacing/>
              <w:jc w:val="both"/>
              <w:rPr>
                <w:b/>
              </w:rPr>
            </w:pPr>
            <w:r>
              <w:rPr>
                <w:b/>
              </w:rPr>
              <w:lastRenderedPageBreak/>
              <w:t>1/0</w:t>
            </w:r>
          </w:p>
        </w:tc>
        <w:tc>
          <w:tcPr>
            <w:tcW w:w="2080" w:type="dxa"/>
          </w:tcPr>
          <w:p w:rsidR="00D2697F" w:rsidRPr="00D2697F" w:rsidRDefault="00D2697F" w:rsidP="00627024">
            <w:pPr>
              <w:contextualSpacing/>
              <w:jc w:val="both"/>
              <w:rPr>
                <w:b/>
              </w:rPr>
            </w:pP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творческие работы учителей и обучающихся;</w:t>
            </w:r>
          </w:p>
        </w:tc>
        <w:tc>
          <w:tcPr>
            <w:tcW w:w="2541" w:type="dxa"/>
          </w:tcPr>
          <w:p w:rsidR="00D2697F" w:rsidRPr="00D2697F" w:rsidRDefault="00D2697F" w:rsidP="00627024">
            <w:pPr>
              <w:contextualSpacing/>
              <w:jc w:val="both"/>
              <w:rPr>
                <w:b/>
              </w:rPr>
            </w:pPr>
            <w:r>
              <w:rPr>
                <w:b/>
              </w:rPr>
              <w:t>2/1</w:t>
            </w:r>
          </w:p>
        </w:tc>
        <w:tc>
          <w:tcPr>
            <w:tcW w:w="2080" w:type="dxa"/>
          </w:tcPr>
          <w:p w:rsidR="00D2697F" w:rsidRPr="00D2697F" w:rsidRDefault="00D2697F" w:rsidP="00627024">
            <w:pPr>
              <w:contextualSpacing/>
              <w:jc w:val="both"/>
              <w:rPr>
                <w:b/>
              </w:rPr>
            </w:pPr>
            <w:r>
              <w:rPr>
                <w:b/>
              </w:rPr>
              <w:t>2016</w:t>
            </w: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осуществляется связь учителей, администрации, родителей, органов управления;</w:t>
            </w:r>
          </w:p>
        </w:tc>
        <w:tc>
          <w:tcPr>
            <w:tcW w:w="2541" w:type="dxa"/>
          </w:tcPr>
          <w:p w:rsidR="00D2697F" w:rsidRPr="00D2697F" w:rsidRDefault="00D2697F" w:rsidP="00627024">
            <w:pPr>
              <w:contextualSpacing/>
              <w:jc w:val="both"/>
              <w:rPr>
                <w:b/>
              </w:rPr>
            </w:pPr>
            <w:r>
              <w:rPr>
                <w:b/>
              </w:rPr>
              <w:t>1/1</w:t>
            </w:r>
          </w:p>
        </w:tc>
        <w:tc>
          <w:tcPr>
            <w:tcW w:w="2080" w:type="dxa"/>
          </w:tcPr>
          <w:p w:rsidR="00D2697F" w:rsidRPr="00D2697F" w:rsidRDefault="00D2697F" w:rsidP="00627024">
            <w:pPr>
              <w:contextualSpacing/>
              <w:jc w:val="both"/>
              <w:rPr>
                <w:b/>
              </w:rPr>
            </w:pP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D2697F">
            <w:pPr>
              <w:pStyle w:val="a7"/>
              <w:shd w:val="clear" w:color="auto" w:fill="auto"/>
              <w:spacing w:after="0" w:line="240" w:lineRule="auto"/>
              <w:ind w:firstLine="454"/>
              <w:contextualSpacing/>
              <w:jc w:val="both"/>
              <w:rPr>
                <w:rFonts w:ascii="Times New Roman" w:hAnsi="Times New Roman" w:cs="Times New Roman"/>
                <w:sz w:val="24"/>
                <w:szCs w:val="24"/>
              </w:rPr>
            </w:pPr>
            <w:r w:rsidRPr="0036722F">
              <w:rPr>
                <w:rFonts w:ascii="Times New Roman" w:hAnsi="Times New Roman" w:cs="Times New Roman"/>
                <w:sz w:val="24"/>
                <w:szCs w:val="24"/>
              </w:rPr>
              <w:t xml:space="preserve">осуществляется методическая поддержка учителей (интернет-школа, </w:t>
            </w:r>
            <w:proofErr w:type="spellStart"/>
            <w:r w:rsidRPr="0036722F">
              <w:rPr>
                <w:rFonts w:ascii="Times New Roman" w:hAnsi="Times New Roman" w:cs="Times New Roman"/>
                <w:sz w:val="24"/>
                <w:szCs w:val="24"/>
              </w:rPr>
              <w:t>интернет-ИПК</w:t>
            </w:r>
            <w:proofErr w:type="spellEnd"/>
            <w:r w:rsidRPr="0036722F">
              <w:rPr>
                <w:rFonts w:ascii="Times New Roman" w:hAnsi="Times New Roman" w:cs="Times New Roman"/>
                <w:sz w:val="24"/>
                <w:szCs w:val="24"/>
              </w:rPr>
              <w:t xml:space="preserve">, </w:t>
            </w:r>
            <w:proofErr w:type="spellStart"/>
            <w:r w:rsidRPr="0036722F">
              <w:rPr>
                <w:rFonts w:ascii="Times New Roman" w:hAnsi="Times New Roman" w:cs="Times New Roman"/>
                <w:sz w:val="24"/>
                <w:szCs w:val="24"/>
              </w:rPr>
              <w:t>мультимедиаколлекция</w:t>
            </w:r>
            <w:proofErr w:type="spellEnd"/>
            <w:r w:rsidRPr="0036722F">
              <w:rPr>
                <w:rFonts w:ascii="Times New Roman" w:hAnsi="Times New Roman" w:cs="Times New Roman"/>
                <w:sz w:val="24"/>
                <w:szCs w:val="24"/>
              </w:rPr>
              <w:t>).</w:t>
            </w:r>
          </w:p>
          <w:p w:rsidR="00D2697F" w:rsidRPr="00D2697F" w:rsidRDefault="00D2697F" w:rsidP="00627024">
            <w:pPr>
              <w:contextualSpacing/>
              <w:jc w:val="both"/>
              <w:rPr>
                <w:rStyle w:val="1216"/>
                <w:b/>
                <w:sz w:val="24"/>
                <w:szCs w:val="24"/>
              </w:rPr>
            </w:pPr>
          </w:p>
        </w:tc>
        <w:tc>
          <w:tcPr>
            <w:tcW w:w="2541" w:type="dxa"/>
          </w:tcPr>
          <w:p w:rsidR="00D2697F" w:rsidRPr="00D2697F" w:rsidRDefault="00D2697F" w:rsidP="00627024">
            <w:pPr>
              <w:contextualSpacing/>
              <w:jc w:val="both"/>
              <w:rPr>
                <w:b/>
              </w:rPr>
            </w:pPr>
            <w:r>
              <w:rPr>
                <w:b/>
              </w:rPr>
              <w:t>1/1</w:t>
            </w:r>
          </w:p>
        </w:tc>
        <w:tc>
          <w:tcPr>
            <w:tcW w:w="2080" w:type="dxa"/>
          </w:tcPr>
          <w:p w:rsidR="00D2697F" w:rsidRPr="00D2697F" w:rsidRDefault="00D2697F" w:rsidP="00627024">
            <w:pPr>
              <w:contextualSpacing/>
              <w:jc w:val="both"/>
              <w:rPr>
                <w:b/>
              </w:rPr>
            </w:pPr>
          </w:p>
        </w:tc>
      </w:tr>
      <w:tr w:rsidR="005476C6" w:rsidRPr="00D2697F" w:rsidTr="004312BA">
        <w:tc>
          <w:tcPr>
            <w:tcW w:w="705" w:type="dxa"/>
          </w:tcPr>
          <w:p w:rsidR="005476C6" w:rsidRPr="00D2697F" w:rsidRDefault="005476C6" w:rsidP="00627024">
            <w:pPr>
              <w:contextualSpacing/>
              <w:jc w:val="both"/>
              <w:rPr>
                <w:b/>
              </w:rPr>
            </w:pPr>
            <w:r w:rsidRPr="00D2697F">
              <w:rPr>
                <w:b/>
              </w:rPr>
              <w:t>V</w:t>
            </w:r>
          </w:p>
        </w:tc>
        <w:tc>
          <w:tcPr>
            <w:tcW w:w="2877" w:type="dxa"/>
          </w:tcPr>
          <w:p w:rsidR="005476C6" w:rsidRPr="00D2697F" w:rsidRDefault="005476C6" w:rsidP="00627024">
            <w:pPr>
              <w:contextualSpacing/>
              <w:jc w:val="both"/>
              <w:rPr>
                <w:b/>
              </w:rPr>
            </w:pPr>
            <w:r w:rsidRPr="00D2697F">
              <w:rPr>
                <w:rStyle w:val="1216"/>
                <w:b/>
                <w:sz w:val="24"/>
                <w:szCs w:val="24"/>
              </w:rPr>
              <w:t>Компоненты на бумажных носителях</w:t>
            </w:r>
          </w:p>
        </w:tc>
        <w:tc>
          <w:tcPr>
            <w:tcW w:w="2541" w:type="dxa"/>
          </w:tcPr>
          <w:p w:rsidR="005476C6" w:rsidRPr="00D2697F" w:rsidRDefault="005476C6" w:rsidP="00627024">
            <w:pPr>
              <w:contextualSpacing/>
              <w:jc w:val="both"/>
              <w:rPr>
                <w:b/>
              </w:rPr>
            </w:pPr>
          </w:p>
        </w:tc>
        <w:tc>
          <w:tcPr>
            <w:tcW w:w="2080" w:type="dxa"/>
          </w:tcPr>
          <w:p w:rsidR="005476C6" w:rsidRPr="00D2697F" w:rsidRDefault="005476C6" w:rsidP="00627024">
            <w:pPr>
              <w:contextualSpacing/>
              <w:jc w:val="both"/>
              <w:rPr>
                <w:b/>
              </w:rPr>
            </w:pP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D2697F" w:rsidRDefault="00D2697F" w:rsidP="00627024">
            <w:pPr>
              <w:contextualSpacing/>
              <w:jc w:val="both"/>
              <w:rPr>
                <w:rStyle w:val="1216"/>
                <w:b/>
                <w:sz w:val="24"/>
                <w:szCs w:val="24"/>
              </w:rPr>
            </w:pPr>
            <w:r w:rsidRPr="0036722F">
              <w:rPr>
                <w:rFonts w:ascii="Times New Roman" w:hAnsi="Times New Roman" w:cs="Times New Roman"/>
                <w:sz w:val="24"/>
                <w:szCs w:val="24"/>
              </w:rPr>
              <w:t>учебники (органайзеры)</w:t>
            </w:r>
          </w:p>
        </w:tc>
        <w:tc>
          <w:tcPr>
            <w:tcW w:w="2541" w:type="dxa"/>
          </w:tcPr>
          <w:p w:rsidR="00D2697F" w:rsidRPr="00D2697F" w:rsidRDefault="00D2697F" w:rsidP="00627024">
            <w:pPr>
              <w:contextualSpacing/>
              <w:jc w:val="both"/>
              <w:rPr>
                <w:b/>
              </w:rPr>
            </w:pPr>
            <w:r>
              <w:rPr>
                <w:b/>
              </w:rPr>
              <w:t>1/1</w:t>
            </w:r>
          </w:p>
        </w:tc>
        <w:tc>
          <w:tcPr>
            <w:tcW w:w="2080" w:type="dxa"/>
          </w:tcPr>
          <w:p w:rsidR="00D2697F" w:rsidRPr="00D2697F" w:rsidRDefault="00D2697F" w:rsidP="00627024">
            <w:pPr>
              <w:contextualSpacing/>
              <w:jc w:val="both"/>
              <w:rPr>
                <w:b/>
              </w:rPr>
            </w:pPr>
            <w:r>
              <w:rPr>
                <w:b/>
              </w:rPr>
              <w:t>2015</w:t>
            </w: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рабочие тетради (тетради-тренажёры)</w:t>
            </w:r>
          </w:p>
        </w:tc>
        <w:tc>
          <w:tcPr>
            <w:tcW w:w="2541" w:type="dxa"/>
          </w:tcPr>
          <w:p w:rsidR="00D2697F" w:rsidRDefault="00D2697F" w:rsidP="00627024">
            <w:pPr>
              <w:contextualSpacing/>
              <w:jc w:val="both"/>
              <w:rPr>
                <w:b/>
              </w:rPr>
            </w:pPr>
            <w:r>
              <w:rPr>
                <w:b/>
              </w:rPr>
              <w:t>1/0</w:t>
            </w:r>
          </w:p>
        </w:tc>
        <w:tc>
          <w:tcPr>
            <w:tcW w:w="2080" w:type="dxa"/>
          </w:tcPr>
          <w:p w:rsidR="00D2697F" w:rsidRDefault="00D2697F" w:rsidP="00627024">
            <w:pPr>
              <w:contextualSpacing/>
              <w:jc w:val="both"/>
              <w:rPr>
                <w:b/>
              </w:rPr>
            </w:pPr>
            <w:r>
              <w:rPr>
                <w:b/>
              </w:rPr>
              <w:t>2017</w:t>
            </w:r>
          </w:p>
        </w:tc>
      </w:tr>
      <w:tr w:rsidR="005476C6" w:rsidRPr="00D2697F" w:rsidTr="004312BA">
        <w:tc>
          <w:tcPr>
            <w:tcW w:w="705" w:type="dxa"/>
          </w:tcPr>
          <w:p w:rsidR="005476C6" w:rsidRPr="00D2697F" w:rsidRDefault="005476C6" w:rsidP="00627024">
            <w:pPr>
              <w:contextualSpacing/>
              <w:jc w:val="both"/>
              <w:rPr>
                <w:b/>
              </w:rPr>
            </w:pPr>
            <w:r w:rsidRPr="00D2697F">
              <w:rPr>
                <w:b/>
              </w:rPr>
              <w:t>VI</w:t>
            </w:r>
          </w:p>
        </w:tc>
        <w:tc>
          <w:tcPr>
            <w:tcW w:w="2877" w:type="dxa"/>
          </w:tcPr>
          <w:p w:rsidR="005476C6" w:rsidRPr="00D2697F" w:rsidRDefault="005476C6" w:rsidP="00627024">
            <w:pPr>
              <w:contextualSpacing/>
              <w:jc w:val="both"/>
              <w:rPr>
                <w:b/>
              </w:rPr>
            </w:pPr>
            <w:r w:rsidRPr="00D2697F">
              <w:rPr>
                <w:rStyle w:val="1216"/>
                <w:b/>
                <w:sz w:val="24"/>
                <w:szCs w:val="24"/>
              </w:rPr>
              <w:t xml:space="preserve">Компоненты на </w:t>
            </w:r>
            <w:r w:rsidRPr="00D2697F">
              <w:rPr>
                <w:rStyle w:val="1216"/>
                <w:b/>
                <w:sz w:val="24"/>
                <w:szCs w:val="24"/>
                <w:lang w:val="en-US" w:eastAsia="en-US"/>
              </w:rPr>
              <w:t>CD</w:t>
            </w:r>
            <w:r w:rsidRPr="00D2697F">
              <w:rPr>
                <w:rStyle w:val="1215"/>
                <w:b/>
                <w:sz w:val="24"/>
                <w:szCs w:val="24"/>
                <w:lang w:eastAsia="en-US"/>
              </w:rPr>
              <w:t xml:space="preserve"> </w:t>
            </w:r>
            <w:r w:rsidRPr="00D2697F">
              <w:rPr>
                <w:rStyle w:val="1216"/>
                <w:b/>
                <w:sz w:val="24"/>
                <w:szCs w:val="24"/>
              </w:rPr>
              <w:t xml:space="preserve">и </w:t>
            </w:r>
            <w:r w:rsidRPr="00D2697F">
              <w:rPr>
                <w:rStyle w:val="1216"/>
                <w:b/>
                <w:sz w:val="24"/>
                <w:szCs w:val="24"/>
                <w:lang w:val="en-US" w:eastAsia="en-US"/>
              </w:rPr>
              <w:t>DVD</w:t>
            </w:r>
          </w:p>
        </w:tc>
        <w:tc>
          <w:tcPr>
            <w:tcW w:w="2541" w:type="dxa"/>
          </w:tcPr>
          <w:p w:rsidR="005476C6" w:rsidRPr="00D2697F" w:rsidRDefault="005476C6" w:rsidP="00627024">
            <w:pPr>
              <w:contextualSpacing/>
              <w:jc w:val="both"/>
              <w:rPr>
                <w:b/>
              </w:rPr>
            </w:pPr>
          </w:p>
        </w:tc>
        <w:tc>
          <w:tcPr>
            <w:tcW w:w="2080" w:type="dxa"/>
          </w:tcPr>
          <w:p w:rsidR="005476C6" w:rsidRPr="00D2697F" w:rsidRDefault="005476C6" w:rsidP="00627024">
            <w:pPr>
              <w:contextualSpacing/>
              <w:jc w:val="both"/>
              <w:rPr>
                <w:b/>
              </w:rPr>
            </w:pP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D2697F" w:rsidRDefault="00D2697F" w:rsidP="00627024">
            <w:pPr>
              <w:contextualSpacing/>
              <w:jc w:val="both"/>
              <w:rPr>
                <w:rStyle w:val="1216"/>
                <w:b/>
                <w:sz w:val="24"/>
                <w:szCs w:val="24"/>
              </w:rPr>
            </w:pPr>
            <w:r w:rsidRPr="0036722F">
              <w:rPr>
                <w:rFonts w:ascii="Times New Roman" w:hAnsi="Times New Roman" w:cs="Times New Roman"/>
                <w:sz w:val="24"/>
                <w:szCs w:val="24"/>
              </w:rPr>
              <w:t>электронные приложения к учебникам</w:t>
            </w:r>
          </w:p>
        </w:tc>
        <w:tc>
          <w:tcPr>
            <w:tcW w:w="2541" w:type="dxa"/>
          </w:tcPr>
          <w:p w:rsidR="00D2697F" w:rsidRPr="00D2697F" w:rsidRDefault="00D2697F" w:rsidP="00627024">
            <w:pPr>
              <w:contextualSpacing/>
              <w:jc w:val="both"/>
              <w:rPr>
                <w:b/>
              </w:rPr>
            </w:pPr>
            <w:r>
              <w:rPr>
                <w:b/>
              </w:rPr>
              <w:t>1/1</w:t>
            </w:r>
          </w:p>
        </w:tc>
        <w:tc>
          <w:tcPr>
            <w:tcW w:w="2080" w:type="dxa"/>
          </w:tcPr>
          <w:p w:rsidR="00D2697F" w:rsidRPr="00D2697F" w:rsidRDefault="00D2697F" w:rsidP="00627024">
            <w:pPr>
              <w:contextualSpacing/>
              <w:jc w:val="both"/>
              <w:rPr>
                <w:b/>
              </w:rPr>
            </w:pPr>
            <w:r>
              <w:rPr>
                <w:b/>
              </w:rPr>
              <w:t>2015</w:t>
            </w: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электронные наглядные пособия</w:t>
            </w:r>
          </w:p>
        </w:tc>
        <w:tc>
          <w:tcPr>
            <w:tcW w:w="2541" w:type="dxa"/>
          </w:tcPr>
          <w:p w:rsidR="00D2697F" w:rsidRDefault="00D2697F" w:rsidP="00627024">
            <w:pPr>
              <w:contextualSpacing/>
              <w:jc w:val="both"/>
              <w:rPr>
                <w:b/>
              </w:rPr>
            </w:pPr>
          </w:p>
        </w:tc>
        <w:tc>
          <w:tcPr>
            <w:tcW w:w="2080" w:type="dxa"/>
          </w:tcPr>
          <w:p w:rsidR="00D2697F" w:rsidRDefault="00D2697F" w:rsidP="00627024">
            <w:pPr>
              <w:contextualSpacing/>
              <w:jc w:val="both"/>
              <w:rPr>
                <w:b/>
              </w:rPr>
            </w:pP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627024">
            <w:pPr>
              <w:contextualSpacing/>
              <w:jc w:val="both"/>
              <w:rPr>
                <w:rFonts w:ascii="Times New Roman" w:hAnsi="Times New Roman" w:cs="Times New Roman"/>
                <w:sz w:val="24"/>
                <w:szCs w:val="24"/>
              </w:rPr>
            </w:pPr>
            <w:r w:rsidRPr="0036722F">
              <w:rPr>
                <w:rFonts w:ascii="Times New Roman" w:hAnsi="Times New Roman" w:cs="Times New Roman"/>
                <w:sz w:val="24"/>
                <w:szCs w:val="24"/>
              </w:rPr>
              <w:t>электронные тренажёры</w:t>
            </w:r>
          </w:p>
        </w:tc>
        <w:tc>
          <w:tcPr>
            <w:tcW w:w="2541" w:type="dxa"/>
          </w:tcPr>
          <w:p w:rsidR="00D2697F" w:rsidRDefault="00D2697F" w:rsidP="00627024">
            <w:pPr>
              <w:contextualSpacing/>
              <w:jc w:val="both"/>
              <w:rPr>
                <w:b/>
              </w:rPr>
            </w:pPr>
          </w:p>
        </w:tc>
        <w:tc>
          <w:tcPr>
            <w:tcW w:w="2080" w:type="dxa"/>
          </w:tcPr>
          <w:p w:rsidR="00D2697F" w:rsidRDefault="00D2697F" w:rsidP="00627024">
            <w:pPr>
              <w:contextualSpacing/>
              <w:jc w:val="both"/>
              <w:rPr>
                <w:b/>
              </w:rPr>
            </w:pPr>
          </w:p>
        </w:tc>
      </w:tr>
      <w:tr w:rsidR="00D2697F" w:rsidRPr="00D2697F" w:rsidTr="004312BA">
        <w:tc>
          <w:tcPr>
            <w:tcW w:w="705" w:type="dxa"/>
          </w:tcPr>
          <w:p w:rsidR="00D2697F" w:rsidRPr="00D2697F" w:rsidRDefault="00D2697F" w:rsidP="00627024">
            <w:pPr>
              <w:contextualSpacing/>
              <w:jc w:val="both"/>
              <w:rPr>
                <w:b/>
              </w:rPr>
            </w:pPr>
          </w:p>
        </w:tc>
        <w:tc>
          <w:tcPr>
            <w:tcW w:w="2877" w:type="dxa"/>
          </w:tcPr>
          <w:p w:rsidR="00D2697F" w:rsidRPr="0036722F" w:rsidRDefault="00D2697F" w:rsidP="00D2697F">
            <w:pPr>
              <w:pStyle w:val="a7"/>
              <w:shd w:val="clear" w:color="auto" w:fill="auto"/>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электронные </w:t>
            </w:r>
            <w:r w:rsidRPr="0036722F">
              <w:rPr>
                <w:rFonts w:ascii="Times New Roman" w:hAnsi="Times New Roman" w:cs="Times New Roman"/>
                <w:sz w:val="24"/>
                <w:szCs w:val="24"/>
              </w:rPr>
              <w:t>практикумы.</w:t>
            </w:r>
          </w:p>
          <w:p w:rsidR="00D2697F" w:rsidRPr="00D2697F" w:rsidRDefault="00D2697F" w:rsidP="00627024">
            <w:pPr>
              <w:contextualSpacing/>
              <w:jc w:val="both"/>
              <w:rPr>
                <w:rStyle w:val="1216"/>
                <w:b/>
                <w:sz w:val="24"/>
                <w:szCs w:val="24"/>
              </w:rPr>
            </w:pPr>
          </w:p>
        </w:tc>
        <w:tc>
          <w:tcPr>
            <w:tcW w:w="2541" w:type="dxa"/>
          </w:tcPr>
          <w:p w:rsidR="00D2697F" w:rsidRPr="00D2697F" w:rsidRDefault="00D2697F" w:rsidP="00627024">
            <w:pPr>
              <w:contextualSpacing/>
              <w:jc w:val="both"/>
              <w:rPr>
                <w:b/>
              </w:rPr>
            </w:pPr>
          </w:p>
        </w:tc>
        <w:tc>
          <w:tcPr>
            <w:tcW w:w="2080" w:type="dxa"/>
          </w:tcPr>
          <w:p w:rsidR="00D2697F" w:rsidRPr="00D2697F" w:rsidRDefault="00D2697F" w:rsidP="00627024">
            <w:pPr>
              <w:contextualSpacing/>
              <w:jc w:val="both"/>
              <w:rPr>
                <w:b/>
              </w:rPr>
            </w:pPr>
          </w:p>
        </w:tc>
      </w:tr>
    </w:tbl>
    <w:p w:rsidR="00D2697F" w:rsidRDefault="00D2697F" w:rsidP="00627024">
      <w:pPr>
        <w:pStyle w:val="2010"/>
        <w:shd w:val="clear" w:color="auto" w:fill="auto"/>
        <w:spacing w:after="0" w:line="240" w:lineRule="auto"/>
        <w:ind w:firstLine="454"/>
        <w:contextualSpacing/>
        <w:rPr>
          <w:rStyle w:val="202"/>
          <w:rFonts w:ascii="Times New Roman" w:hAnsi="Times New Roman" w:cs="Times New Roman"/>
          <w:sz w:val="24"/>
          <w:szCs w:val="24"/>
        </w:rPr>
      </w:pPr>
    </w:p>
    <w:p w:rsidR="00627024" w:rsidRPr="00D2697F" w:rsidRDefault="00627024" w:rsidP="00627024">
      <w:pPr>
        <w:pStyle w:val="2010"/>
        <w:shd w:val="clear" w:color="auto" w:fill="auto"/>
        <w:spacing w:after="0" w:line="240" w:lineRule="auto"/>
        <w:ind w:firstLine="454"/>
        <w:contextualSpacing/>
        <w:rPr>
          <w:rFonts w:ascii="Times New Roman" w:hAnsi="Times New Roman" w:cs="Times New Roman"/>
          <w:b w:val="0"/>
          <w:sz w:val="24"/>
          <w:szCs w:val="24"/>
        </w:rPr>
      </w:pPr>
      <w:r w:rsidRPr="00D2697F">
        <w:rPr>
          <w:rStyle w:val="202"/>
          <w:rFonts w:ascii="Times New Roman" w:hAnsi="Times New Roman" w:cs="Times New Roman"/>
          <w:b/>
          <w:sz w:val="24"/>
          <w:szCs w:val="24"/>
        </w:rPr>
        <w:t>3.2.6. Модель сетевого графика</w:t>
      </w:r>
      <w:r w:rsidRPr="00D2697F">
        <w:rPr>
          <w:rStyle w:val="2020"/>
          <w:b/>
          <w:sz w:val="24"/>
          <w:szCs w:val="24"/>
        </w:rPr>
        <w:t xml:space="preserve"> </w:t>
      </w:r>
      <w:r w:rsidRPr="00D2697F">
        <w:rPr>
          <w:rStyle w:val="202"/>
          <w:rFonts w:ascii="Times New Roman" w:hAnsi="Times New Roman" w:cs="Times New Roman"/>
          <w:b/>
          <w:sz w:val="24"/>
          <w:szCs w:val="24"/>
        </w:rPr>
        <w:t>(дорожной карты) по формированию</w:t>
      </w:r>
      <w:r w:rsidRPr="00D2697F">
        <w:rPr>
          <w:rStyle w:val="2020"/>
          <w:b/>
          <w:sz w:val="24"/>
          <w:szCs w:val="24"/>
        </w:rPr>
        <w:t xml:space="preserve"> </w:t>
      </w:r>
      <w:r w:rsidRPr="00D2697F">
        <w:rPr>
          <w:rStyle w:val="202"/>
          <w:rFonts w:ascii="Times New Roman" w:hAnsi="Times New Roman" w:cs="Times New Roman"/>
          <w:b/>
          <w:sz w:val="24"/>
          <w:szCs w:val="24"/>
        </w:rPr>
        <w:t xml:space="preserve">необходимой </w:t>
      </w:r>
      <w:proofErr w:type="gramStart"/>
      <w:r w:rsidRPr="00D2697F">
        <w:rPr>
          <w:rStyle w:val="202"/>
          <w:rFonts w:ascii="Times New Roman" w:hAnsi="Times New Roman" w:cs="Times New Roman"/>
          <w:b/>
          <w:sz w:val="24"/>
          <w:szCs w:val="24"/>
        </w:rPr>
        <w:t>системы условий реализации</w:t>
      </w:r>
      <w:r w:rsidRPr="00D2697F">
        <w:rPr>
          <w:rStyle w:val="2020"/>
          <w:b/>
          <w:sz w:val="24"/>
          <w:szCs w:val="24"/>
        </w:rPr>
        <w:t xml:space="preserve"> </w:t>
      </w:r>
      <w:r w:rsidRPr="00D2697F">
        <w:rPr>
          <w:rStyle w:val="202"/>
          <w:rFonts w:ascii="Times New Roman" w:hAnsi="Times New Roman" w:cs="Times New Roman"/>
          <w:b/>
          <w:sz w:val="24"/>
          <w:szCs w:val="24"/>
        </w:rPr>
        <w:t>основной образовательной программы</w:t>
      </w:r>
      <w:r w:rsidRPr="00D2697F">
        <w:rPr>
          <w:rStyle w:val="2020"/>
          <w:b/>
          <w:sz w:val="24"/>
          <w:szCs w:val="24"/>
        </w:rPr>
        <w:t xml:space="preserve"> </w:t>
      </w:r>
      <w:r w:rsidRPr="00D2697F">
        <w:rPr>
          <w:rStyle w:val="202"/>
          <w:rFonts w:ascii="Times New Roman" w:hAnsi="Times New Roman" w:cs="Times New Roman"/>
          <w:b/>
          <w:sz w:val="24"/>
          <w:szCs w:val="24"/>
        </w:rPr>
        <w:t>основного общего образования</w:t>
      </w:r>
      <w:proofErr w:type="gramEnd"/>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479"/>
        <w:gridCol w:w="2009"/>
      </w:tblGrid>
      <w:tr w:rsidR="00627024" w:rsidRPr="0036722F" w:rsidTr="00627024">
        <w:tc>
          <w:tcPr>
            <w:tcW w:w="3189" w:type="dxa"/>
          </w:tcPr>
          <w:p w:rsidR="00627024" w:rsidRPr="0036722F" w:rsidRDefault="00627024" w:rsidP="00627024">
            <w:pPr>
              <w:contextualSpacing/>
              <w:jc w:val="center"/>
              <w:rPr>
                <w:b/>
              </w:rPr>
            </w:pPr>
            <w:r w:rsidRPr="0036722F">
              <w:rPr>
                <w:rStyle w:val="1913"/>
                <w:sz w:val="24"/>
                <w:szCs w:val="24"/>
              </w:rPr>
              <w:t>Направление мероприятий</w:t>
            </w:r>
          </w:p>
        </w:tc>
        <w:tc>
          <w:tcPr>
            <w:tcW w:w="4479" w:type="dxa"/>
          </w:tcPr>
          <w:p w:rsidR="00627024" w:rsidRPr="0036722F" w:rsidRDefault="00627024" w:rsidP="00627024">
            <w:pPr>
              <w:contextualSpacing/>
              <w:jc w:val="center"/>
              <w:rPr>
                <w:b/>
              </w:rPr>
            </w:pPr>
            <w:proofErr w:type="spellStart"/>
            <w:r w:rsidRPr="0036722F">
              <w:rPr>
                <w:rStyle w:val="1913"/>
                <w:sz w:val="24"/>
                <w:szCs w:val="24"/>
              </w:rPr>
              <w:t>Мероприятиия</w:t>
            </w:r>
            <w:proofErr w:type="spellEnd"/>
          </w:p>
        </w:tc>
        <w:tc>
          <w:tcPr>
            <w:tcW w:w="2009" w:type="dxa"/>
          </w:tcPr>
          <w:p w:rsidR="00627024" w:rsidRPr="0036722F" w:rsidRDefault="00627024" w:rsidP="00627024">
            <w:pPr>
              <w:contextualSpacing/>
              <w:jc w:val="center"/>
              <w:rPr>
                <w:b/>
              </w:rPr>
            </w:pPr>
            <w:r w:rsidRPr="0036722F">
              <w:rPr>
                <w:rStyle w:val="1913"/>
                <w:sz w:val="24"/>
                <w:szCs w:val="24"/>
              </w:rPr>
              <w:t>Сроки</w:t>
            </w:r>
            <w:r w:rsidRPr="0036722F">
              <w:rPr>
                <w:rStyle w:val="1912"/>
                <w:sz w:val="24"/>
                <w:szCs w:val="24"/>
              </w:rPr>
              <w:t xml:space="preserve"> </w:t>
            </w:r>
            <w:r w:rsidRPr="0036722F">
              <w:rPr>
                <w:rStyle w:val="1913"/>
                <w:sz w:val="24"/>
                <w:szCs w:val="24"/>
              </w:rPr>
              <w:t>реализации</w:t>
            </w:r>
          </w:p>
        </w:tc>
      </w:tr>
      <w:tr w:rsidR="00627024" w:rsidRPr="0036722F" w:rsidTr="00627024">
        <w:tc>
          <w:tcPr>
            <w:tcW w:w="3189" w:type="dxa"/>
            <w:vMerge w:val="restart"/>
          </w:tcPr>
          <w:p w:rsidR="00627024" w:rsidRPr="0036722F" w:rsidRDefault="00627024" w:rsidP="00627024">
            <w:pPr>
              <w:contextualSpacing/>
            </w:pPr>
            <w:r w:rsidRPr="0036722F">
              <w:rPr>
                <w:rStyle w:val="1214"/>
                <w:sz w:val="24"/>
                <w:szCs w:val="24"/>
                <w:lang w:val="en-US" w:eastAsia="en-US"/>
              </w:rPr>
              <w:t>I</w:t>
            </w:r>
            <w:r w:rsidRPr="0036722F">
              <w:rPr>
                <w:rStyle w:val="1214"/>
                <w:sz w:val="24"/>
                <w:szCs w:val="24"/>
                <w:lang w:eastAsia="en-US"/>
              </w:rPr>
              <w:t xml:space="preserve">. </w:t>
            </w:r>
            <w:r w:rsidRPr="0036722F">
              <w:rPr>
                <w:rStyle w:val="1214"/>
                <w:sz w:val="24"/>
                <w:szCs w:val="24"/>
              </w:rPr>
              <w:t>Нормативное</w:t>
            </w:r>
            <w:r w:rsidRPr="0036722F">
              <w:rPr>
                <w:rStyle w:val="1213"/>
                <w:sz w:val="24"/>
                <w:szCs w:val="24"/>
              </w:rPr>
              <w:t xml:space="preserve"> </w:t>
            </w:r>
            <w:r w:rsidRPr="0036722F">
              <w:rPr>
                <w:rStyle w:val="1214"/>
                <w:sz w:val="24"/>
                <w:szCs w:val="24"/>
              </w:rPr>
              <w:t>обеспечение</w:t>
            </w:r>
            <w:r w:rsidRPr="0036722F">
              <w:rPr>
                <w:rStyle w:val="1213"/>
                <w:sz w:val="24"/>
                <w:szCs w:val="24"/>
              </w:rPr>
              <w:t xml:space="preserve"> </w:t>
            </w:r>
            <w:r w:rsidRPr="0036722F">
              <w:rPr>
                <w:rStyle w:val="1214"/>
                <w:sz w:val="24"/>
                <w:szCs w:val="24"/>
              </w:rPr>
              <w:t>введения</w:t>
            </w:r>
            <w:r w:rsidRPr="0036722F">
              <w:rPr>
                <w:rStyle w:val="1213"/>
                <w:sz w:val="24"/>
                <w:szCs w:val="24"/>
              </w:rPr>
              <w:t xml:space="preserve"> </w:t>
            </w:r>
            <w:r w:rsidRPr="0036722F">
              <w:rPr>
                <w:rStyle w:val="1214"/>
                <w:sz w:val="24"/>
                <w:szCs w:val="24"/>
              </w:rPr>
              <w:t>ФГОС</w:t>
            </w:r>
          </w:p>
        </w:tc>
        <w:tc>
          <w:tcPr>
            <w:tcW w:w="4479" w:type="dxa"/>
          </w:tcPr>
          <w:p w:rsidR="00627024" w:rsidRPr="0036722F" w:rsidRDefault="00627024" w:rsidP="00627024">
            <w:pPr>
              <w:contextualSpacing/>
            </w:pPr>
            <w:r w:rsidRPr="0036722F">
              <w:rPr>
                <w:rStyle w:val="1214"/>
                <w:sz w:val="24"/>
                <w:szCs w:val="24"/>
              </w:rPr>
              <w:t>1.</w:t>
            </w:r>
            <w:r w:rsidRPr="0036722F">
              <w:rPr>
                <w:rStyle w:val="1214"/>
                <w:sz w:val="24"/>
                <w:szCs w:val="24"/>
                <w:lang w:val="en-US"/>
              </w:rPr>
              <w:t> </w:t>
            </w:r>
            <w:r w:rsidRPr="0036722F">
              <w:rPr>
                <w:rStyle w:val="1214"/>
                <w:sz w:val="24"/>
                <w:szCs w:val="24"/>
              </w:rPr>
              <w:t>Наличие решения органа государственно-общественного управления</w:t>
            </w:r>
            <w:r w:rsidRPr="0036722F">
              <w:rPr>
                <w:rStyle w:val="1213"/>
                <w:sz w:val="24"/>
                <w:szCs w:val="24"/>
              </w:rPr>
              <w:t xml:space="preserve"> </w:t>
            </w:r>
            <w:r w:rsidRPr="0036722F">
              <w:rPr>
                <w:rStyle w:val="1214"/>
                <w:sz w:val="24"/>
                <w:szCs w:val="24"/>
              </w:rPr>
              <w:t>(совета школы, управляющего совета, попечительского совета) о введении</w:t>
            </w:r>
            <w:r w:rsidRPr="0036722F">
              <w:rPr>
                <w:rStyle w:val="1213"/>
                <w:sz w:val="24"/>
                <w:szCs w:val="24"/>
              </w:rPr>
              <w:t xml:space="preserve"> </w:t>
            </w:r>
            <w:r w:rsidRPr="0036722F">
              <w:rPr>
                <w:rStyle w:val="1214"/>
                <w:sz w:val="24"/>
                <w:szCs w:val="24"/>
              </w:rPr>
              <w:t>в образовательном учреждении ФГОС</w:t>
            </w:r>
            <w:r w:rsidRPr="0036722F">
              <w:rPr>
                <w:rStyle w:val="1213"/>
                <w:sz w:val="24"/>
                <w:szCs w:val="24"/>
              </w:rPr>
              <w:t xml:space="preserve"> </w:t>
            </w:r>
            <w:r w:rsidRPr="0036722F">
              <w:rPr>
                <w:rStyle w:val="1214"/>
                <w:sz w:val="24"/>
                <w:szCs w:val="24"/>
              </w:rPr>
              <w:t>ООО</w:t>
            </w:r>
          </w:p>
        </w:tc>
        <w:tc>
          <w:tcPr>
            <w:tcW w:w="2009" w:type="dxa"/>
          </w:tcPr>
          <w:p w:rsidR="00627024" w:rsidRPr="0036722F" w:rsidRDefault="00627024" w:rsidP="00627024">
            <w:pPr>
              <w:contextualSpacing/>
              <w:jc w:val="both"/>
            </w:pP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4"/>
                <w:sz w:val="24"/>
                <w:szCs w:val="24"/>
              </w:rPr>
              <w:t>2. Внесение изменений и дополнений</w:t>
            </w:r>
            <w:r w:rsidRPr="0036722F">
              <w:rPr>
                <w:rStyle w:val="1213"/>
                <w:sz w:val="24"/>
                <w:szCs w:val="24"/>
              </w:rPr>
              <w:t xml:space="preserve"> </w:t>
            </w:r>
            <w:r w:rsidRPr="0036722F">
              <w:rPr>
                <w:rStyle w:val="1214"/>
                <w:sz w:val="24"/>
                <w:szCs w:val="24"/>
              </w:rPr>
              <w:t>в Устав образовательного учреждения</w:t>
            </w:r>
          </w:p>
        </w:tc>
        <w:tc>
          <w:tcPr>
            <w:tcW w:w="2009" w:type="dxa"/>
          </w:tcPr>
          <w:p w:rsidR="00627024" w:rsidRPr="0036722F" w:rsidRDefault="00D2697F" w:rsidP="00627024">
            <w:pPr>
              <w:contextualSpacing/>
              <w:jc w:val="both"/>
            </w:pPr>
            <w:r>
              <w:t>Сентябрь 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4"/>
                <w:sz w:val="24"/>
                <w:szCs w:val="24"/>
              </w:rPr>
              <w:t xml:space="preserve">3. Разработка на основе примерной </w:t>
            </w:r>
            <w:r w:rsidRPr="0036722F">
              <w:rPr>
                <w:rStyle w:val="1214"/>
                <w:sz w:val="24"/>
                <w:szCs w:val="24"/>
              </w:rPr>
              <w:lastRenderedPageBreak/>
              <w:t>основной образовательной программы</w:t>
            </w:r>
            <w:r w:rsidRPr="0036722F">
              <w:rPr>
                <w:rStyle w:val="1213"/>
                <w:sz w:val="24"/>
                <w:szCs w:val="24"/>
              </w:rPr>
              <w:t xml:space="preserve"> </w:t>
            </w:r>
            <w:r w:rsidRPr="0036722F">
              <w:rPr>
                <w:rStyle w:val="1214"/>
                <w:sz w:val="24"/>
                <w:szCs w:val="24"/>
              </w:rPr>
              <w:t>основного общего образования основной</w:t>
            </w:r>
            <w:r w:rsidRPr="0036722F">
              <w:rPr>
                <w:rStyle w:val="1213"/>
                <w:sz w:val="24"/>
                <w:szCs w:val="24"/>
              </w:rPr>
              <w:t xml:space="preserve"> </w:t>
            </w:r>
            <w:r w:rsidRPr="0036722F">
              <w:rPr>
                <w:rStyle w:val="1214"/>
                <w:sz w:val="24"/>
                <w:szCs w:val="24"/>
              </w:rPr>
              <w:t>образовательной программы образовательного учреждения</w:t>
            </w:r>
          </w:p>
        </w:tc>
        <w:tc>
          <w:tcPr>
            <w:tcW w:w="2009" w:type="dxa"/>
          </w:tcPr>
          <w:p w:rsidR="00627024" w:rsidRPr="0036722F" w:rsidRDefault="00D2697F" w:rsidP="00627024">
            <w:pPr>
              <w:contextualSpacing/>
              <w:jc w:val="both"/>
            </w:pPr>
            <w:r>
              <w:lastRenderedPageBreak/>
              <w:t>Июнь 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4"/>
                <w:sz w:val="24"/>
                <w:szCs w:val="24"/>
              </w:rPr>
              <w:t>4. Утверждение основной образовательной программы образовательного учреждения</w:t>
            </w:r>
          </w:p>
        </w:tc>
        <w:tc>
          <w:tcPr>
            <w:tcW w:w="2009" w:type="dxa"/>
          </w:tcPr>
          <w:p w:rsidR="00627024" w:rsidRPr="0036722F" w:rsidRDefault="00D2697F" w:rsidP="00627024">
            <w:pPr>
              <w:contextualSpacing/>
              <w:jc w:val="both"/>
            </w:pPr>
            <w:r>
              <w:t>Июнь 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4"/>
                <w:sz w:val="24"/>
                <w:szCs w:val="24"/>
              </w:rPr>
              <w:t>5. Обеспечение соответствия нормативной базы школы требованиям ФГОС</w:t>
            </w:r>
          </w:p>
        </w:tc>
        <w:tc>
          <w:tcPr>
            <w:tcW w:w="2009" w:type="dxa"/>
          </w:tcPr>
          <w:p w:rsidR="00627024" w:rsidRPr="0036722F" w:rsidRDefault="00D2697F" w:rsidP="00627024">
            <w:pPr>
              <w:contextualSpacing/>
              <w:jc w:val="both"/>
            </w:pPr>
            <w:r>
              <w:t>Июнь 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4"/>
                <w:sz w:val="24"/>
                <w:szCs w:val="24"/>
              </w:rPr>
              <w:t>6.</w:t>
            </w:r>
            <w:r w:rsidRPr="0036722F">
              <w:rPr>
                <w:rStyle w:val="1214"/>
                <w:sz w:val="24"/>
                <w:szCs w:val="24"/>
                <w:lang w:val="en-US"/>
              </w:rPr>
              <w:t> </w:t>
            </w:r>
            <w:r w:rsidRPr="0036722F">
              <w:rPr>
                <w:rStyle w:val="1214"/>
                <w:sz w:val="24"/>
                <w:szCs w:val="24"/>
              </w:rPr>
              <w:t>Приведение должностных инструкций</w:t>
            </w:r>
            <w:r w:rsidRPr="0036722F">
              <w:rPr>
                <w:rStyle w:val="1213"/>
                <w:sz w:val="24"/>
                <w:szCs w:val="24"/>
              </w:rPr>
              <w:t xml:space="preserve"> </w:t>
            </w:r>
            <w:r w:rsidRPr="0036722F">
              <w:rPr>
                <w:rStyle w:val="1214"/>
                <w:sz w:val="24"/>
                <w:szCs w:val="24"/>
              </w:rPr>
              <w:t>работников образовательного учреждения</w:t>
            </w:r>
            <w:r w:rsidRPr="0036722F">
              <w:rPr>
                <w:rStyle w:val="1213"/>
                <w:sz w:val="24"/>
                <w:szCs w:val="24"/>
              </w:rPr>
              <w:t xml:space="preserve"> </w:t>
            </w:r>
            <w:r w:rsidRPr="0036722F">
              <w:rPr>
                <w:rStyle w:val="1214"/>
                <w:sz w:val="24"/>
                <w:szCs w:val="24"/>
              </w:rPr>
              <w:t>в соответствие с требованиями ФГОС</w:t>
            </w:r>
            <w:r w:rsidRPr="0036722F">
              <w:rPr>
                <w:rStyle w:val="1213"/>
                <w:sz w:val="24"/>
                <w:szCs w:val="24"/>
              </w:rPr>
              <w:t xml:space="preserve"> </w:t>
            </w:r>
            <w:r w:rsidRPr="0036722F">
              <w:rPr>
                <w:rStyle w:val="1214"/>
                <w:sz w:val="24"/>
                <w:szCs w:val="24"/>
              </w:rPr>
              <w:t>общего образования и тарифно-квалификационными характеристиками</w:t>
            </w:r>
          </w:p>
        </w:tc>
        <w:tc>
          <w:tcPr>
            <w:tcW w:w="2009" w:type="dxa"/>
          </w:tcPr>
          <w:p w:rsidR="00627024" w:rsidRPr="0036722F" w:rsidRDefault="00D2697F" w:rsidP="00627024">
            <w:pPr>
              <w:contextualSpacing/>
              <w:jc w:val="both"/>
            </w:pPr>
            <w:r>
              <w:t>Сентябрь 2014</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4"/>
                <w:sz w:val="24"/>
                <w:szCs w:val="24"/>
              </w:rPr>
              <w:t>7. Разработка и утверждение плана-графика введения ФГОС основного общего</w:t>
            </w:r>
            <w:r w:rsidRPr="0036722F">
              <w:rPr>
                <w:rStyle w:val="1213"/>
                <w:sz w:val="24"/>
                <w:szCs w:val="24"/>
              </w:rPr>
              <w:t xml:space="preserve"> </w:t>
            </w:r>
            <w:r w:rsidRPr="0036722F">
              <w:rPr>
                <w:rStyle w:val="1214"/>
                <w:sz w:val="24"/>
                <w:szCs w:val="24"/>
              </w:rPr>
              <w:t>образования</w:t>
            </w:r>
          </w:p>
        </w:tc>
        <w:tc>
          <w:tcPr>
            <w:tcW w:w="2009" w:type="dxa"/>
          </w:tcPr>
          <w:p w:rsidR="00627024" w:rsidRPr="0036722F" w:rsidRDefault="00D2697F" w:rsidP="00627024">
            <w:pPr>
              <w:contextualSpacing/>
              <w:jc w:val="both"/>
            </w:pPr>
            <w:r>
              <w:t>Сентябрь 2014</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4"/>
                <w:sz w:val="24"/>
                <w:szCs w:val="24"/>
              </w:rPr>
              <w:t>8. Определение списка учебников и учебных пособий, используемых в образовательном процессе в соответствии</w:t>
            </w:r>
            <w:r w:rsidRPr="0036722F">
              <w:rPr>
                <w:rStyle w:val="1213"/>
                <w:sz w:val="24"/>
                <w:szCs w:val="24"/>
              </w:rPr>
              <w:t xml:space="preserve"> </w:t>
            </w:r>
            <w:r w:rsidRPr="0036722F">
              <w:rPr>
                <w:rStyle w:val="1214"/>
                <w:sz w:val="24"/>
                <w:szCs w:val="24"/>
              </w:rPr>
              <w:t>с ФГОС основного общего образования</w:t>
            </w:r>
          </w:p>
        </w:tc>
        <w:tc>
          <w:tcPr>
            <w:tcW w:w="2009" w:type="dxa"/>
          </w:tcPr>
          <w:p w:rsidR="00627024" w:rsidRPr="0036722F" w:rsidRDefault="00D2697F" w:rsidP="00627024">
            <w:pPr>
              <w:contextualSpacing/>
              <w:jc w:val="both"/>
            </w:pPr>
            <w:r>
              <w:t>Ноябрь 2014</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D2697F">
            <w:pPr>
              <w:contextualSpacing/>
            </w:pPr>
            <w:r w:rsidRPr="0036722F">
              <w:rPr>
                <w:rStyle w:val="1214"/>
                <w:sz w:val="24"/>
                <w:szCs w:val="24"/>
              </w:rPr>
              <w:t>9/</w:t>
            </w:r>
            <w:r w:rsidRPr="0036722F">
              <w:rPr>
                <w:rStyle w:val="1214"/>
                <w:sz w:val="24"/>
                <w:szCs w:val="24"/>
                <w:lang w:val="en-US"/>
              </w:rPr>
              <w:t> </w:t>
            </w:r>
            <w:r w:rsidRPr="0036722F">
              <w:rPr>
                <w:rStyle w:val="1214"/>
                <w:sz w:val="24"/>
                <w:szCs w:val="24"/>
              </w:rPr>
              <w:t xml:space="preserve">Разработка локальных актов, устанавливающих требования к различным объектам инфраструктуры образовательного </w:t>
            </w:r>
            <w:r w:rsidRPr="0036722F">
              <w:rPr>
                <w:rStyle w:val="12120"/>
                <w:sz w:val="24"/>
                <w:szCs w:val="24"/>
              </w:rPr>
              <w:t xml:space="preserve">учреждения с учётом требований к минимальной оснащённости учебного процесса </w:t>
            </w:r>
          </w:p>
        </w:tc>
        <w:tc>
          <w:tcPr>
            <w:tcW w:w="2009" w:type="dxa"/>
          </w:tcPr>
          <w:p w:rsidR="00627024" w:rsidRPr="0036722F" w:rsidRDefault="00D2697F" w:rsidP="00627024">
            <w:pPr>
              <w:contextualSpacing/>
              <w:jc w:val="both"/>
            </w:pPr>
            <w:r>
              <w:t>Декабрь 2014</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pStyle w:val="1212"/>
              <w:shd w:val="clear" w:color="auto" w:fill="auto"/>
              <w:spacing w:before="0" w:line="240" w:lineRule="auto"/>
              <w:contextualSpacing/>
              <w:rPr>
                <w:rFonts w:ascii="Times New Roman" w:hAnsi="Times New Roman" w:cs="Times New Roman"/>
                <w:sz w:val="24"/>
                <w:szCs w:val="24"/>
              </w:rPr>
            </w:pPr>
            <w:r w:rsidRPr="0036722F">
              <w:rPr>
                <w:rStyle w:val="12120"/>
                <w:sz w:val="24"/>
                <w:szCs w:val="24"/>
              </w:rPr>
              <w:t>10. Разработка:</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120"/>
                <w:sz w:val="24"/>
                <w:szCs w:val="24"/>
              </w:rPr>
              <w:t>— образовательных программ (индивидуальных и др.);</w:t>
            </w:r>
          </w:p>
          <w:p w:rsidR="00627024" w:rsidRPr="0036722F" w:rsidRDefault="00627024" w:rsidP="00627024">
            <w:pPr>
              <w:pStyle w:val="1212"/>
              <w:shd w:val="clear" w:color="auto" w:fill="auto"/>
              <w:tabs>
                <w:tab w:val="left" w:pos="384"/>
              </w:tabs>
              <w:spacing w:before="0" w:line="240" w:lineRule="auto"/>
              <w:contextualSpacing/>
              <w:rPr>
                <w:rFonts w:ascii="Times New Roman" w:hAnsi="Times New Roman" w:cs="Times New Roman"/>
                <w:sz w:val="24"/>
                <w:szCs w:val="24"/>
              </w:rPr>
            </w:pPr>
            <w:r w:rsidRPr="0036722F">
              <w:rPr>
                <w:rStyle w:val="12120"/>
                <w:sz w:val="24"/>
                <w:szCs w:val="24"/>
              </w:rPr>
              <w:t>учебного плана;</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120"/>
                <w:sz w:val="24"/>
                <w:szCs w:val="24"/>
              </w:rPr>
              <w:t>— рабочих программ учебных предметов,</w:t>
            </w:r>
            <w:r w:rsidRPr="0036722F">
              <w:rPr>
                <w:rStyle w:val="12110"/>
                <w:sz w:val="24"/>
                <w:szCs w:val="24"/>
              </w:rPr>
              <w:t xml:space="preserve"> </w:t>
            </w:r>
            <w:r w:rsidRPr="0036722F">
              <w:rPr>
                <w:rStyle w:val="12120"/>
                <w:sz w:val="24"/>
                <w:szCs w:val="24"/>
              </w:rPr>
              <w:t>курсов, дисциплин, модулей;</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120"/>
                <w:sz w:val="24"/>
                <w:szCs w:val="24"/>
              </w:rPr>
              <w:t>— годового календарного учебного графика;</w:t>
            </w:r>
          </w:p>
          <w:p w:rsidR="00627024" w:rsidRPr="0036722F" w:rsidRDefault="00627024" w:rsidP="00627024">
            <w:pPr>
              <w:pStyle w:val="1212"/>
              <w:shd w:val="clear" w:color="auto" w:fill="auto"/>
              <w:tabs>
                <w:tab w:val="left" w:pos="389"/>
              </w:tabs>
              <w:spacing w:before="0" w:line="240" w:lineRule="auto"/>
              <w:contextualSpacing/>
              <w:rPr>
                <w:rFonts w:ascii="Times New Roman" w:hAnsi="Times New Roman" w:cs="Times New Roman"/>
                <w:sz w:val="24"/>
                <w:szCs w:val="24"/>
              </w:rPr>
            </w:pPr>
            <w:r w:rsidRPr="0036722F">
              <w:rPr>
                <w:rStyle w:val="12120"/>
                <w:sz w:val="24"/>
                <w:szCs w:val="24"/>
              </w:rPr>
              <w:t>положений о внеурочной деятельности</w:t>
            </w:r>
            <w:r w:rsidRPr="0036722F">
              <w:rPr>
                <w:rStyle w:val="12110"/>
                <w:sz w:val="24"/>
                <w:szCs w:val="24"/>
              </w:rPr>
              <w:t xml:space="preserve"> </w:t>
            </w:r>
            <w:r w:rsidRPr="0036722F">
              <w:rPr>
                <w:rStyle w:val="12120"/>
                <w:sz w:val="24"/>
                <w:szCs w:val="24"/>
              </w:rPr>
              <w:t>обучающихся;</w:t>
            </w:r>
          </w:p>
          <w:p w:rsidR="00627024" w:rsidRPr="00D2697F" w:rsidRDefault="00627024" w:rsidP="00D2697F">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120"/>
                <w:sz w:val="24"/>
                <w:szCs w:val="24"/>
              </w:rPr>
              <w:t>— положения об организации текущей</w:t>
            </w:r>
            <w:r w:rsidRPr="0036722F">
              <w:rPr>
                <w:rStyle w:val="12110"/>
                <w:sz w:val="24"/>
                <w:szCs w:val="24"/>
              </w:rPr>
              <w:t xml:space="preserve"> </w:t>
            </w:r>
            <w:r w:rsidRPr="0036722F">
              <w:rPr>
                <w:rStyle w:val="12120"/>
                <w:sz w:val="24"/>
                <w:szCs w:val="24"/>
              </w:rPr>
              <w:t xml:space="preserve">и итоговой оценки достижения </w:t>
            </w:r>
            <w:proofErr w:type="gramStart"/>
            <w:r w:rsidRPr="0036722F">
              <w:rPr>
                <w:rStyle w:val="12120"/>
                <w:sz w:val="24"/>
                <w:szCs w:val="24"/>
              </w:rPr>
              <w:t>обучающимися</w:t>
            </w:r>
            <w:proofErr w:type="gramEnd"/>
            <w:r w:rsidRPr="0036722F">
              <w:rPr>
                <w:rStyle w:val="12120"/>
                <w:sz w:val="24"/>
                <w:szCs w:val="24"/>
              </w:rPr>
              <w:t xml:space="preserve"> планируемых результатов освоения основной образовательной программы</w:t>
            </w:r>
          </w:p>
        </w:tc>
        <w:tc>
          <w:tcPr>
            <w:tcW w:w="2009" w:type="dxa"/>
          </w:tcPr>
          <w:p w:rsidR="00627024" w:rsidRDefault="00627024" w:rsidP="00627024">
            <w:pPr>
              <w:contextualSpacing/>
              <w:jc w:val="both"/>
            </w:pPr>
          </w:p>
          <w:p w:rsidR="00D2697F" w:rsidRDefault="00D2697F" w:rsidP="00627024">
            <w:pPr>
              <w:contextualSpacing/>
              <w:jc w:val="both"/>
            </w:pPr>
          </w:p>
          <w:p w:rsidR="00D2697F" w:rsidRDefault="00D2697F" w:rsidP="00627024">
            <w:pPr>
              <w:contextualSpacing/>
              <w:jc w:val="both"/>
            </w:pPr>
          </w:p>
          <w:p w:rsidR="00D2697F" w:rsidRDefault="00D2697F" w:rsidP="00627024">
            <w:pPr>
              <w:contextualSpacing/>
              <w:jc w:val="both"/>
            </w:pPr>
          </w:p>
          <w:p w:rsidR="00D2697F" w:rsidRDefault="00D2697F" w:rsidP="00627024">
            <w:pPr>
              <w:contextualSpacing/>
              <w:jc w:val="both"/>
            </w:pPr>
            <w:r>
              <w:t>Июнь 2015</w:t>
            </w:r>
          </w:p>
          <w:p w:rsidR="00D2697F" w:rsidRDefault="00D2697F" w:rsidP="00627024">
            <w:pPr>
              <w:contextualSpacing/>
              <w:jc w:val="both"/>
            </w:pPr>
          </w:p>
          <w:p w:rsidR="00D2697F" w:rsidRDefault="00D2697F" w:rsidP="00627024">
            <w:pPr>
              <w:contextualSpacing/>
              <w:jc w:val="both"/>
            </w:pPr>
            <w:r>
              <w:t>Август 2015</w:t>
            </w:r>
          </w:p>
          <w:p w:rsidR="00D2697F" w:rsidRDefault="00D2697F" w:rsidP="00627024">
            <w:pPr>
              <w:contextualSpacing/>
              <w:jc w:val="both"/>
            </w:pPr>
            <w:r>
              <w:t>Март 2015</w:t>
            </w:r>
          </w:p>
          <w:p w:rsidR="00D2697F" w:rsidRDefault="00D2697F" w:rsidP="00627024">
            <w:pPr>
              <w:contextualSpacing/>
              <w:jc w:val="both"/>
            </w:pPr>
          </w:p>
          <w:p w:rsidR="00D2697F" w:rsidRDefault="00D2697F" w:rsidP="00627024">
            <w:pPr>
              <w:contextualSpacing/>
              <w:jc w:val="both"/>
            </w:pPr>
          </w:p>
          <w:p w:rsidR="00D2697F" w:rsidRDefault="00D2697F" w:rsidP="00627024">
            <w:pPr>
              <w:contextualSpacing/>
              <w:jc w:val="both"/>
            </w:pPr>
          </w:p>
          <w:p w:rsidR="00D2697F" w:rsidRDefault="00D2697F" w:rsidP="00627024">
            <w:pPr>
              <w:contextualSpacing/>
              <w:jc w:val="both"/>
            </w:pPr>
          </w:p>
          <w:p w:rsidR="00D2697F" w:rsidRDefault="00D2697F" w:rsidP="00627024">
            <w:pPr>
              <w:contextualSpacing/>
              <w:jc w:val="both"/>
            </w:pPr>
          </w:p>
          <w:p w:rsidR="00D2697F" w:rsidRDefault="00D2697F" w:rsidP="00627024">
            <w:pPr>
              <w:contextualSpacing/>
              <w:jc w:val="both"/>
            </w:pPr>
          </w:p>
          <w:p w:rsidR="00D2697F" w:rsidRPr="0036722F" w:rsidRDefault="00D2697F" w:rsidP="00627024">
            <w:pPr>
              <w:contextualSpacing/>
              <w:jc w:val="both"/>
            </w:pPr>
          </w:p>
        </w:tc>
      </w:tr>
      <w:tr w:rsidR="00627024" w:rsidRPr="0036722F" w:rsidTr="00627024">
        <w:tc>
          <w:tcPr>
            <w:tcW w:w="3189" w:type="dxa"/>
            <w:vMerge w:val="restart"/>
          </w:tcPr>
          <w:p w:rsidR="00627024" w:rsidRPr="0036722F" w:rsidRDefault="00627024" w:rsidP="00627024">
            <w:pPr>
              <w:contextualSpacing/>
            </w:pPr>
            <w:r w:rsidRPr="0036722F">
              <w:rPr>
                <w:rStyle w:val="12120"/>
                <w:sz w:val="24"/>
                <w:szCs w:val="24"/>
              </w:rPr>
              <w:lastRenderedPageBreak/>
              <w:t>II.</w:t>
            </w:r>
            <w:r w:rsidRPr="0036722F">
              <w:rPr>
                <w:rStyle w:val="12120"/>
                <w:sz w:val="24"/>
                <w:szCs w:val="24"/>
                <w:lang w:val="en-US"/>
              </w:rPr>
              <w:t> </w:t>
            </w:r>
            <w:r w:rsidRPr="0036722F">
              <w:rPr>
                <w:rStyle w:val="12120"/>
                <w:sz w:val="24"/>
                <w:szCs w:val="24"/>
              </w:rPr>
              <w:t>Финансовое обеспечение</w:t>
            </w:r>
            <w:r w:rsidRPr="0036722F">
              <w:rPr>
                <w:rStyle w:val="12110"/>
                <w:sz w:val="24"/>
                <w:szCs w:val="24"/>
              </w:rPr>
              <w:t xml:space="preserve"> </w:t>
            </w:r>
            <w:r w:rsidRPr="0036722F">
              <w:rPr>
                <w:rStyle w:val="12120"/>
                <w:sz w:val="24"/>
                <w:szCs w:val="24"/>
              </w:rPr>
              <w:t>введения</w:t>
            </w:r>
            <w:r w:rsidRPr="0036722F">
              <w:rPr>
                <w:rStyle w:val="12110"/>
                <w:sz w:val="24"/>
                <w:szCs w:val="24"/>
              </w:rPr>
              <w:t xml:space="preserve"> </w:t>
            </w:r>
            <w:r w:rsidRPr="0036722F">
              <w:rPr>
                <w:rStyle w:val="12120"/>
                <w:sz w:val="24"/>
                <w:szCs w:val="24"/>
              </w:rPr>
              <w:t>ФГОС</w:t>
            </w:r>
          </w:p>
        </w:tc>
        <w:tc>
          <w:tcPr>
            <w:tcW w:w="4479" w:type="dxa"/>
          </w:tcPr>
          <w:p w:rsidR="00627024" w:rsidRPr="0036722F" w:rsidRDefault="00627024" w:rsidP="00627024">
            <w:pPr>
              <w:contextualSpacing/>
              <w:jc w:val="both"/>
            </w:pPr>
            <w:r w:rsidRPr="0036722F">
              <w:rPr>
                <w:rStyle w:val="12120"/>
                <w:sz w:val="24"/>
                <w:szCs w:val="24"/>
              </w:rPr>
              <w:t>1. Определение объёма расходов, необходимых для реализации ООП и достижения планируемых результатов, а также</w:t>
            </w:r>
            <w:r w:rsidRPr="0036722F">
              <w:rPr>
                <w:rStyle w:val="12110"/>
                <w:sz w:val="24"/>
                <w:szCs w:val="24"/>
              </w:rPr>
              <w:t xml:space="preserve"> </w:t>
            </w:r>
            <w:r w:rsidRPr="0036722F">
              <w:rPr>
                <w:rStyle w:val="12120"/>
                <w:sz w:val="24"/>
                <w:szCs w:val="24"/>
              </w:rPr>
              <w:t>механизма их формирования</w:t>
            </w:r>
          </w:p>
        </w:tc>
        <w:tc>
          <w:tcPr>
            <w:tcW w:w="2009" w:type="dxa"/>
          </w:tcPr>
          <w:p w:rsidR="00627024" w:rsidRPr="0036722F" w:rsidRDefault="00627024" w:rsidP="00627024">
            <w:pPr>
              <w:contextualSpacing/>
              <w:jc w:val="both"/>
            </w:pP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20"/>
                <w:sz w:val="24"/>
                <w:szCs w:val="24"/>
              </w:rPr>
              <w:t>2.</w:t>
            </w:r>
            <w:r w:rsidRPr="0036722F">
              <w:rPr>
                <w:rStyle w:val="12120"/>
                <w:sz w:val="24"/>
                <w:szCs w:val="24"/>
                <w:lang w:val="en-US"/>
              </w:rPr>
              <w:t> </w:t>
            </w:r>
            <w:r w:rsidRPr="0036722F">
              <w:rPr>
                <w:rStyle w:val="12120"/>
                <w:sz w:val="24"/>
                <w:szCs w:val="24"/>
              </w:rPr>
              <w:t>Разработка локальных актов (внесение</w:t>
            </w:r>
            <w:r w:rsidRPr="0036722F">
              <w:rPr>
                <w:rStyle w:val="12110"/>
                <w:sz w:val="24"/>
                <w:szCs w:val="24"/>
              </w:rPr>
              <w:t xml:space="preserve"> </w:t>
            </w:r>
            <w:r w:rsidRPr="0036722F">
              <w:rPr>
                <w:rStyle w:val="12120"/>
                <w:sz w:val="24"/>
                <w:szCs w:val="24"/>
              </w:rPr>
              <w:t>изменений в них), регламентирующих</w:t>
            </w:r>
            <w:r w:rsidRPr="0036722F">
              <w:rPr>
                <w:rStyle w:val="12110"/>
                <w:sz w:val="24"/>
                <w:szCs w:val="24"/>
              </w:rPr>
              <w:t xml:space="preserve"> </w:t>
            </w:r>
            <w:r w:rsidRPr="0036722F">
              <w:rPr>
                <w:rStyle w:val="12120"/>
                <w:sz w:val="24"/>
                <w:szCs w:val="24"/>
              </w:rPr>
              <w:t>установление заработной платы работников образовательного учреждения, в том</w:t>
            </w:r>
            <w:r w:rsidRPr="0036722F">
              <w:rPr>
                <w:rStyle w:val="12110"/>
                <w:sz w:val="24"/>
                <w:szCs w:val="24"/>
              </w:rPr>
              <w:t xml:space="preserve"> </w:t>
            </w:r>
            <w:r w:rsidRPr="0036722F">
              <w:rPr>
                <w:rStyle w:val="12120"/>
                <w:sz w:val="24"/>
                <w:szCs w:val="24"/>
              </w:rPr>
              <w:t>числе стимулирующих надбавок и доплат,</w:t>
            </w:r>
            <w:r w:rsidRPr="0036722F">
              <w:rPr>
                <w:rStyle w:val="12110"/>
                <w:sz w:val="24"/>
                <w:szCs w:val="24"/>
              </w:rPr>
              <w:t xml:space="preserve"> </w:t>
            </w:r>
            <w:r w:rsidRPr="0036722F">
              <w:rPr>
                <w:rStyle w:val="12120"/>
                <w:sz w:val="24"/>
                <w:szCs w:val="24"/>
              </w:rPr>
              <w:t>порядка и размеров премирования</w:t>
            </w:r>
          </w:p>
        </w:tc>
        <w:tc>
          <w:tcPr>
            <w:tcW w:w="2009" w:type="dxa"/>
          </w:tcPr>
          <w:p w:rsidR="00627024" w:rsidRPr="0036722F" w:rsidRDefault="00D2697F" w:rsidP="00627024">
            <w:pPr>
              <w:contextualSpacing/>
              <w:jc w:val="both"/>
            </w:pPr>
            <w:r>
              <w:t>Август 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20"/>
                <w:sz w:val="24"/>
                <w:szCs w:val="24"/>
              </w:rPr>
              <w:t>3.</w:t>
            </w:r>
            <w:r w:rsidRPr="0036722F">
              <w:rPr>
                <w:rStyle w:val="12120"/>
                <w:sz w:val="24"/>
                <w:szCs w:val="24"/>
                <w:lang w:val="en-US"/>
              </w:rPr>
              <w:t> </w:t>
            </w:r>
            <w:r w:rsidRPr="0036722F">
              <w:rPr>
                <w:rStyle w:val="12120"/>
                <w:sz w:val="24"/>
                <w:szCs w:val="24"/>
              </w:rPr>
              <w:t>Заключение дополнительных соглашений к трудовому договору с педагогическими работниками</w:t>
            </w:r>
          </w:p>
        </w:tc>
        <w:tc>
          <w:tcPr>
            <w:tcW w:w="2009" w:type="dxa"/>
          </w:tcPr>
          <w:p w:rsidR="00627024" w:rsidRPr="0036722F" w:rsidRDefault="00627024" w:rsidP="00627024">
            <w:pPr>
              <w:contextualSpacing/>
              <w:jc w:val="both"/>
            </w:pP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t>…</w:t>
            </w:r>
          </w:p>
        </w:tc>
        <w:tc>
          <w:tcPr>
            <w:tcW w:w="2009" w:type="dxa"/>
          </w:tcPr>
          <w:p w:rsidR="00627024" w:rsidRPr="0036722F" w:rsidRDefault="00627024" w:rsidP="00627024">
            <w:pPr>
              <w:contextualSpacing/>
              <w:jc w:val="both"/>
            </w:pPr>
          </w:p>
        </w:tc>
      </w:tr>
      <w:tr w:rsidR="00627024" w:rsidRPr="0036722F" w:rsidTr="00627024">
        <w:tc>
          <w:tcPr>
            <w:tcW w:w="3189" w:type="dxa"/>
            <w:vMerge w:val="restart"/>
          </w:tcPr>
          <w:p w:rsidR="00627024" w:rsidRPr="0036722F" w:rsidRDefault="00627024" w:rsidP="00627024">
            <w:pPr>
              <w:contextualSpacing/>
            </w:pPr>
            <w:r w:rsidRPr="0036722F">
              <w:rPr>
                <w:rStyle w:val="12100"/>
                <w:sz w:val="24"/>
                <w:szCs w:val="24"/>
                <w:lang w:val="en-US" w:eastAsia="en-US"/>
              </w:rPr>
              <w:t>III</w:t>
            </w:r>
            <w:r w:rsidRPr="0036722F">
              <w:rPr>
                <w:rStyle w:val="12100"/>
                <w:sz w:val="24"/>
                <w:szCs w:val="24"/>
                <w:lang w:eastAsia="en-US"/>
              </w:rPr>
              <w:t xml:space="preserve">. </w:t>
            </w:r>
            <w:r w:rsidRPr="0036722F">
              <w:rPr>
                <w:rStyle w:val="12100"/>
                <w:sz w:val="24"/>
                <w:szCs w:val="24"/>
              </w:rPr>
              <w:t>Организационное</w:t>
            </w:r>
            <w:r w:rsidRPr="0036722F">
              <w:rPr>
                <w:rStyle w:val="129"/>
                <w:sz w:val="24"/>
                <w:szCs w:val="24"/>
              </w:rPr>
              <w:t xml:space="preserve"> </w:t>
            </w:r>
            <w:r w:rsidRPr="0036722F">
              <w:rPr>
                <w:rStyle w:val="12100"/>
                <w:sz w:val="24"/>
                <w:szCs w:val="24"/>
              </w:rPr>
              <w:t>обеспечение</w:t>
            </w:r>
            <w:r w:rsidRPr="0036722F">
              <w:rPr>
                <w:rStyle w:val="129"/>
                <w:sz w:val="24"/>
                <w:szCs w:val="24"/>
              </w:rPr>
              <w:t xml:space="preserve"> </w:t>
            </w:r>
            <w:r w:rsidRPr="0036722F">
              <w:rPr>
                <w:rStyle w:val="12100"/>
                <w:sz w:val="24"/>
                <w:szCs w:val="24"/>
              </w:rPr>
              <w:t>введения</w:t>
            </w:r>
            <w:r w:rsidRPr="0036722F">
              <w:rPr>
                <w:rStyle w:val="129"/>
                <w:sz w:val="24"/>
                <w:szCs w:val="24"/>
              </w:rPr>
              <w:t xml:space="preserve"> </w:t>
            </w:r>
            <w:r w:rsidRPr="0036722F">
              <w:rPr>
                <w:rStyle w:val="12100"/>
                <w:sz w:val="24"/>
                <w:szCs w:val="24"/>
              </w:rPr>
              <w:t>ФГОС</w:t>
            </w:r>
          </w:p>
        </w:tc>
        <w:tc>
          <w:tcPr>
            <w:tcW w:w="4479" w:type="dxa"/>
          </w:tcPr>
          <w:p w:rsidR="00627024" w:rsidRPr="0036722F" w:rsidRDefault="00627024" w:rsidP="00627024">
            <w:pPr>
              <w:contextualSpacing/>
            </w:pPr>
            <w:r w:rsidRPr="0036722F">
              <w:rPr>
                <w:rStyle w:val="12100"/>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w:t>
            </w:r>
            <w:r w:rsidRPr="0036722F">
              <w:rPr>
                <w:rStyle w:val="129"/>
                <w:sz w:val="24"/>
                <w:szCs w:val="24"/>
              </w:rPr>
              <w:t xml:space="preserve"> </w:t>
            </w:r>
            <w:r w:rsidRPr="0036722F">
              <w:rPr>
                <w:rStyle w:val="12100"/>
                <w:sz w:val="24"/>
                <w:szCs w:val="24"/>
              </w:rPr>
              <w:t>общего образования</w:t>
            </w:r>
          </w:p>
        </w:tc>
        <w:tc>
          <w:tcPr>
            <w:tcW w:w="2009" w:type="dxa"/>
          </w:tcPr>
          <w:p w:rsidR="00627024" w:rsidRPr="0036722F" w:rsidRDefault="00D2697F" w:rsidP="00627024">
            <w:pPr>
              <w:contextualSpacing/>
              <w:jc w:val="both"/>
            </w:pPr>
            <w:r>
              <w:t>2014-2015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00"/>
                <w:sz w:val="24"/>
                <w:szCs w:val="24"/>
              </w:rPr>
              <w:t>2. Разработка модели организации образовательного процесса</w:t>
            </w:r>
          </w:p>
        </w:tc>
        <w:tc>
          <w:tcPr>
            <w:tcW w:w="2009" w:type="dxa"/>
          </w:tcPr>
          <w:p w:rsidR="00627024" w:rsidRPr="0036722F" w:rsidRDefault="00D2697F" w:rsidP="00627024">
            <w:pPr>
              <w:contextualSpacing/>
              <w:jc w:val="both"/>
            </w:pPr>
            <w:r>
              <w:t>2014-2015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00"/>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w:t>
            </w:r>
            <w:r w:rsidRPr="0036722F">
              <w:rPr>
                <w:rStyle w:val="129"/>
                <w:sz w:val="24"/>
                <w:szCs w:val="24"/>
              </w:rPr>
              <w:t xml:space="preserve"> </w:t>
            </w:r>
            <w:r w:rsidRPr="0036722F">
              <w:rPr>
                <w:rStyle w:val="12100"/>
                <w:sz w:val="24"/>
                <w:szCs w:val="24"/>
              </w:rPr>
              <w:t>внеурочной деятельности</w:t>
            </w:r>
          </w:p>
        </w:tc>
        <w:tc>
          <w:tcPr>
            <w:tcW w:w="2009" w:type="dxa"/>
          </w:tcPr>
          <w:p w:rsidR="00627024" w:rsidRPr="0036722F" w:rsidRDefault="00D2697F" w:rsidP="00627024">
            <w:pPr>
              <w:contextualSpacing/>
              <w:jc w:val="both"/>
            </w:pPr>
            <w:r>
              <w:t>2014-2015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00"/>
                <w:sz w:val="24"/>
                <w:szCs w:val="24"/>
              </w:rPr>
              <w:t>4. Разработка и реализация системы мониторинга образовательных потребностей</w:t>
            </w:r>
            <w:r w:rsidRPr="0036722F">
              <w:rPr>
                <w:rStyle w:val="129"/>
                <w:sz w:val="24"/>
                <w:szCs w:val="24"/>
              </w:rPr>
              <w:t xml:space="preserve"> </w:t>
            </w:r>
            <w:r w:rsidRPr="0036722F">
              <w:rPr>
                <w:rStyle w:val="12100"/>
                <w:sz w:val="24"/>
                <w:szCs w:val="24"/>
              </w:rPr>
              <w:t>обучающихся и родителей по использованию часов вариативной части учебного</w:t>
            </w:r>
            <w:r w:rsidRPr="0036722F">
              <w:rPr>
                <w:rStyle w:val="129"/>
                <w:sz w:val="24"/>
                <w:szCs w:val="24"/>
              </w:rPr>
              <w:t xml:space="preserve"> </w:t>
            </w:r>
            <w:r w:rsidRPr="0036722F">
              <w:rPr>
                <w:rStyle w:val="12100"/>
                <w:sz w:val="24"/>
                <w:szCs w:val="24"/>
              </w:rPr>
              <w:t>плана и внеурочной деятельности</w:t>
            </w:r>
          </w:p>
        </w:tc>
        <w:tc>
          <w:tcPr>
            <w:tcW w:w="2009" w:type="dxa"/>
          </w:tcPr>
          <w:p w:rsidR="00627024" w:rsidRPr="0036722F" w:rsidRDefault="00D2697F" w:rsidP="00627024">
            <w:pPr>
              <w:contextualSpacing/>
              <w:jc w:val="both"/>
            </w:pPr>
            <w:r>
              <w:t>2016</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00"/>
                <w:sz w:val="24"/>
                <w:szCs w:val="24"/>
              </w:rPr>
              <w:t>5. Привлечение органов государственно-общественного управления образовательным учреждением к проектированию</w:t>
            </w:r>
            <w:r w:rsidRPr="0036722F">
              <w:rPr>
                <w:rStyle w:val="129"/>
                <w:sz w:val="24"/>
                <w:szCs w:val="24"/>
              </w:rPr>
              <w:t xml:space="preserve"> </w:t>
            </w:r>
            <w:r w:rsidRPr="0036722F">
              <w:rPr>
                <w:rStyle w:val="12100"/>
                <w:sz w:val="24"/>
                <w:szCs w:val="24"/>
              </w:rPr>
              <w:t>основной образовательной программы</w:t>
            </w:r>
            <w:r w:rsidRPr="0036722F">
              <w:rPr>
                <w:rStyle w:val="129"/>
                <w:sz w:val="24"/>
                <w:szCs w:val="24"/>
              </w:rPr>
              <w:t xml:space="preserve"> </w:t>
            </w:r>
            <w:r w:rsidRPr="0036722F">
              <w:rPr>
                <w:rStyle w:val="12100"/>
                <w:sz w:val="24"/>
                <w:szCs w:val="24"/>
              </w:rPr>
              <w:t>основного общего образования</w:t>
            </w:r>
          </w:p>
        </w:tc>
        <w:tc>
          <w:tcPr>
            <w:tcW w:w="2009" w:type="dxa"/>
          </w:tcPr>
          <w:p w:rsidR="00627024" w:rsidRPr="0036722F" w:rsidRDefault="00627024" w:rsidP="00627024">
            <w:pPr>
              <w:contextualSpacing/>
              <w:jc w:val="both"/>
            </w:pP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t>…</w:t>
            </w:r>
          </w:p>
        </w:tc>
        <w:tc>
          <w:tcPr>
            <w:tcW w:w="2009" w:type="dxa"/>
          </w:tcPr>
          <w:p w:rsidR="00627024" w:rsidRPr="0036722F" w:rsidRDefault="00627024" w:rsidP="00627024">
            <w:pPr>
              <w:contextualSpacing/>
              <w:jc w:val="both"/>
            </w:pPr>
          </w:p>
        </w:tc>
      </w:tr>
      <w:tr w:rsidR="00627024" w:rsidRPr="0036722F" w:rsidTr="00627024">
        <w:tc>
          <w:tcPr>
            <w:tcW w:w="3189" w:type="dxa"/>
            <w:vMerge w:val="restart"/>
          </w:tcPr>
          <w:p w:rsidR="00627024" w:rsidRPr="0036722F" w:rsidRDefault="00627024" w:rsidP="00627024">
            <w:pPr>
              <w:contextualSpacing/>
            </w:pPr>
            <w:r w:rsidRPr="0036722F">
              <w:rPr>
                <w:rStyle w:val="12100"/>
                <w:sz w:val="24"/>
                <w:szCs w:val="24"/>
              </w:rPr>
              <w:t>IV. Кадровое обеспечение введения</w:t>
            </w:r>
            <w:r w:rsidRPr="0036722F">
              <w:rPr>
                <w:rStyle w:val="129"/>
                <w:sz w:val="24"/>
                <w:szCs w:val="24"/>
              </w:rPr>
              <w:t xml:space="preserve"> </w:t>
            </w:r>
            <w:r w:rsidRPr="0036722F">
              <w:rPr>
                <w:rStyle w:val="12100"/>
                <w:sz w:val="24"/>
                <w:szCs w:val="24"/>
              </w:rPr>
              <w:t>ФГОС</w:t>
            </w:r>
          </w:p>
        </w:tc>
        <w:tc>
          <w:tcPr>
            <w:tcW w:w="4479" w:type="dxa"/>
          </w:tcPr>
          <w:p w:rsidR="00627024" w:rsidRPr="0036722F" w:rsidRDefault="00627024" w:rsidP="00627024">
            <w:pPr>
              <w:contextualSpacing/>
            </w:pPr>
            <w:r w:rsidRPr="0036722F">
              <w:rPr>
                <w:rStyle w:val="12100"/>
                <w:sz w:val="24"/>
                <w:szCs w:val="24"/>
              </w:rPr>
              <w:t>1. Анализ кадрового обеспечения введения и реализации ФГОС основного общего образования</w:t>
            </w:r>
          </w:p>
        </w:tc>
        <w:tc>
          <w:tcPr>
            <w:tcW w:w="2009" w:type="dxa"/>
          </w:tcPr>
          <w:p w:rsidR="00627024" w:rsidRPr="0036722F" w:rsidRDefault="00D2697F" w:rsidP="00627024">
            <w:pPr>
              <w:contextualSpacing/>
              <w:jc w:val="both"/>
            </w:pPr>
            <w:r>
              <w:t>Сентябрь 2014, июнь 2015</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00"/>
                <w:sz w:val="24"/>
                <w:szCs w:val="24"/>
              </w:rPr>
              <w:t>2. Создание (корректировка) плана-</w:t>
            </w:r>
            <w:r w:rsidRPr="0036722F">
              <w:rPr>
                <w:rStyle w:val="12100"/>
                <w:sz w:val="24"/>
                <w:szCs w:val="24"/>
              </w:rPr>
              <w:lastRenderedPageBreak/>
              <w:t>графика повышения квалификации педагогических и руководящих работников</w:t>
            </w:r>
            <w:r w:rsidRPr="0036722F">
              <w:rPr>
                <w:rStyle w:val="129"/>
                <w:sz w:val="24"/>
                <w:szCs w:val="24"/>
              </w:rPr>
              <w:t xml:space="preserve"> </w:t>
            </w:r>
            <w:r w:rsidRPr="0036722F">
              <w:rPr>
                <w:rStyle w:val="12100"/>
                <w:sz w:val="24"/>
                <w:szCs w:val="24"/>
              </w:rPr>
              <w:t>образовательного учреждения в связи</w:t>
            </w:r>
            <w:r w:rsidRPr="0036722F">
              <w:rPr>
                <w:rStyle w:val="129"/>
                <w:sz w:val="24"/>
                <w:szCs w:val="24"/>
              </w:rPr>
              <w:t xml:space="preserve"> </w:t>
            </w:r>
            <w:r w:rsidRPr="0036722F">
              <w:rPr>
                <w:rStyle w:val="12100"/>
                <w:sz w:val="24"/>
                <w:szCs w:val="24"/>
              </w:rPr>
              <w:t>с введением ФГОС</w:t>
            </w:r>
          </w:p>
        </w:tc>
        <w:tc>
          <w:tcPr>
            <w:tcW w:w="2009" w:type="dxa"/>
          </w:tcPr>
          <w:p w:rsidR="00627024" w:rsidRPr="0036722F" w:rsidRDefault="00D2697F" w:rsidP="00627024">
            <w:pPr>
              <w:contextualSpacing/>
              <w:jc w:val="both"/>
            </w:pPr>
            <w:r>
              <w:lastRenderedPageBreak/>
              <w:t>Сентябрь 2012</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100"/>
                <w:sz w:val="24"/>
                <w:szCs w:val="24"/>
              </w:rPr>
              <w:t>3. Разработка (корректировка) плана научно-методической работы (внутр</w:t>
            </w:r>
            <w:proofErr w:type="gramStart"/>
            <w:r w:rsidRPr="0036722F">
              <w:rPr>
                <w:rStyle w:val="12100"/>
                <w:sz w:val="24"/>
                <w:szCs w:val="24"/>
              </w:rPr>
              <w:t>и-</w:t>
            </w:r>
            <w:proofErr w:type="gramEnd"/>
            <w:r w:rsidRPr="0036722F">
              <w:rPr>
                <w:rStyle w:val="129"/>
                <w:sz w:val="24"/>
                <w:szCs w:val="24"/>
              </w:rPr>
              <w:t xml:space="preserve"> </w:t>
            </w:r>
            <w:r w:rsidRPr="0036722F">
              <w:rPr>
                <w:rStyle w:val="12100"/>
                <w:sz w:val="24"/>
                <w:szCs w:val="24"/>
              </w:rPr>
              <w:t>школьного повышения квалификации)</w:t>
            </w:r>
            <w:r w:rsidRPr="0036722F">
              <w:rPr>
                <w:rStyle w:val="129"/>
                <w:sz w:val="24"/>
                <w:szCs w:val="24"/>
              </w:rPr>
              <w:t xml:space="preserve"> </w:t>
            </w:r>
            <w:r w:rsidRPr="0036722F">
              <w:rPr>
                <w:rStyle w:val="12100"/>
                <w:sz w:val="24"/>
                <w:szCs w:val="24"/>
              </w:rPr>
              <w:t>с ориентацией на проблемы введения</w:t>
            </w:r>
            <w:r w:rsidRPr="0036722F">
              <w:rPr>
                <w:rStyle w:val="129"/>
                <w:sz w:val="24"/>
                <w:szCs w:val="24"/>
              </w:rPr>
              <w:t xml:space="preserve"> </w:t>
            </w:r>
            <w:r w:rsidRPr="0036722F">
              <w:rPr>
                <w:rStyle w:val="12100"/>
                <w:sz w:val="24"/>
                <w:szCs w:val="24"/>
              </w:rPr>
              <w:t>ФГОС основного общего образования</w:t>
            </w:r>
          </w:p>
        </w:tc>
        <w:tc>
          <w:tcPr>
            <w:tcW w:w="2009" w:type="dxa"/>
          </w:tcPr>
          <w:p w:rsidR="00627024" w:rsidRPr="0036722F" w:rsidRDefault="00D2697F" w:rsidP="00D2697F">
            <w:pPr>
              <w:contextualSpacing/>
              <w:jc w:val="both"/>
            </w:pPr>
            <w:r>
              <w:t>Сентябрь 2014, июнь  2015</w:t>
            </w:r>
          </w:p>
        </w:tc>
      </w:tr>
      <w:tr w:rsidR="00627024" w:rsidRPr="0036722F" w:rsidTr="00627024">
        <w:tc>
          <w:tcPr>
            <w:tcW w:w="3189" w:type="dxa"/>
            <w:vMerge w:val="restart"/>
          </w:tcPr>
          <w:p w:rsidR="00627024" w:rsidRPr="0036722F" w:rsidRDefault="00627024" w:rsidP="00627024">
            <w:pPr>
              <w:contextualSpacing/>
            </w:pPr>
            <w:r w:rsidRPr="0036722F">
              <w:rPr>
                <w:rStyle w:val="128"/>
                <w:sz w:val="24"/>
                <w:szCs w:val="24"/>
              </w:rPr>
              <w:t>V. Информационное</w:t>
            </w:r>
            <w:r w:rsidRPr="0036722F">
              <w:rPr>
                <w:rStyle w:val="127"/>
                <w:sz w:val="24"/>
                <w:szCs w:val="24"/>
              </w:rPr>
              <w:t xml:space="preserve"> </w:t>
            </w:r>
            <w:r w:rsidRPr="0036722F">
              <w:rPr>
                <w:rStyle w:val="128"/>
                <w:sz w:val="24"/>
                <w:szCs w:val="24"/>
              </w:rPr>
              <w:t>обеспечение</w:t>
            </w:r>
            <w:r w:rsidRPr="0036722F">
              <w:rPr>
                <w:rStyle w:val="127"/>
                <w:sz w:val="24"/>
                <w:szCs w:val="24"/>
              </w:rPr>
              <w:t xml:space="preserve"> </w:t>
            </w:r>
            <w:r w:rsidRPr="0036722F">
              <w:rPr>
                <w:rStyle w:val="128"/>
                <w:sz w:val="24"/>
                <w:szCs w:val="24"/>
              </w:rPr>
              <w:t>введения</w:t>
            </w:r>
            <w:r w:rsidRPr="0036722F">
              <w:rPr>
                <w:rStyle w:val="127"/>
                <w:sz w:val="24"/>
                <w:szCs w:val="24"/>
              </w:rPr>
              <w:t xml:space="preserve"> </w:t>
            </w:r>
            <w:r w:rsidRPr="0036722F">
              <w:rPr>
                <w:rStyle w:val="128"/>
                <w:sz w:val="24"/>
                <w:szCs w:val="24"/>
              </w:rPr>
              <w:t>ФГОС</w:t>
            </w:r>
          </w:p>
        </w:tc>
        <w:tc>
          <w:tcPr>
            <w:tcW w:w="4479" w:type="dxa"/>
          </w:tcPr>
          <w:p w:rsidR="00627024" w:rsidRPr="0036722F" w:rsidRDefault="00627024" w:rsidP="00627024">
            <w:pPr>
              <w:contextualSpacing/>
            </w:pPr>
            <w:r w:rsidRPr="0036722F">
              <w:rPr>
                <w:rStyle w:val="128"/>
                <w:sz w:val="24"/>
                <w:szCs w:val="24"/>
              </w:rPr>
              <w:t>1. Размещение на сайте ОУ информационных материалов о введении ФГОС</w:t>
            </w:r>
            <w:r w:rsidRPr="0036722F">
              <w:rPr>
                <w:rStyle w:val="127"/>
                <w:sz w:val="24"/>
                <w:szCs w:val="24"/>
              </w:rPr>
              <w:t xml:space="preserve"> </w:t>
            </w:r>
            <w:r w:rsidRPr="0036722F">
              <w:rPr>
                <w:rStyle w:val="128"/>
                <w:sz w:val="24"/>
                <w:szCs w:val="24"/>
              </w:rPr>
              <w:t>основного общего образования</w:t>
            </w:r>
          </w:p>
        </w:tc>
        <w:tc>
          <w:tcPr>
            <w:tcW w:w="2009" w:type="dxa"/>
          </w:tcPr>
          <w:p w:rsidR="00627024" w:rsidRPr="0036722F" w:rsidRDefault="00D2697F" w:rsidP="00627024">
            <w:pPr>
              <w:contextualSpacing/>
              <w:jc w:val="both"/>
            </w:pPr>
            <w:r>
              <w:t>постоянно</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8"/>
                <w:sz w:val="24"/>
                <w:szCs w:val="24"/>
              </w:rPr>
              <w:t>2. Широкое информирование родительской общественности о подготовке к введению и порядке перехода на новые</w:t>
            </w:r>
            <w:r w:rsidRPr="0036722F">
              <w:rPr>
                <w:rStyle w:val="127"/>
                <w:sz w:val="24"/>
                <w:szCs w:val="24"/>
              </w:rPr>
              <w:t xml:space="preserve"> </w:t>
            </w:r>
            <w:r w:rsidRPr="0036722F">
              <w:rPr>
                <w:rStyle w:val="128"/>
                <w:sz w:val="24"/>
                <w:szCs w:val="24"/>
              </w:rPr>
              <w:t>стандарты</w:t>
            </w:r>
          </w:p>
        </w:tc>
        <w:tc>
          <w:tcPr>
            <w:tcW w:w="2009" w:type="dxa"/>
          </w:tcPr>
          <w:p w:rsidR="00627024" w:rsidRPr="0036722F" w:rsidRDefault="00627024" w:rsidP="00627024">
            <w:pPr>
              <w:contextualSpacing/>
              <w:jc w:val="both"/>
            </w:pP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8"/>
                <w:sz w:val="24"/>
                <w:szCs w:val="24"/>
              </w:rPr>
              <w:t>3. Организация изучения общественного мнения по вопросам введения новых стандартов и внесения дополнений</w:t>
            </w:r>
            <w:r w:rsidRPr="0036722F">
              <w:rPr>
                <w:rStyle w:val="127"/>
                <w:sz w:val="24"/>
                <w:szCs w:val="24"/>
              </w:rPr>
              <w:t xml:space="preserve"> </w:t>
            </w:r>
            <w:r w:rsidRPr="0036722F">
              <w:rPr>
                <w:rStyle w:val="128"/>
                <w:sz w:val="24"/>
                <w:szCs w:val="24"/>
              </w:rPr>
              <w:t>в содержание основной образовательной</w:t>
            </w:r>
            <w:r w:rsidRPr="0036722F">
              <w:rPr>
                <w:rStyle w:val="127"/>
                <w:sz w:val="24"/>
                <w:szCs w:val="24"/>
              </w:rPr>
              <w:t xml:space="preserve"> </w:t>
            </w:r>
            <w:r w:rsidRPr="0036722F">
              <w:rPr>
                <w:rStyle w:val="128"/>
                <w:sz w:val="24"/>
                <w:szCs w:val="24"/>
              </w:rPr>
              <w:t>программы основного общего образования</w:t>
            </w:r>
          </w:p>
        </w:tc>
        <w:tc>
          <w:tcPr>
            <w:tcW w:w="2009" w:type="dxa"/>
          </w:tcPr>
          <w:p w:rsidR="00627024" w:rsidRPr="0036722F" w:rsidRDefault="00D2697F" w:rsidP="00627024">
            <w:pPr>
              <w:contextualSpacing/>
              <w:jc w:val="both"/>
            </w:pPr>
            <w:r>
              <w:t>2 раза в год</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8"/>
                <w:sz w:val="24"/>
                <w:szCs w:val="2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09" w:type="dxa"/>
          </w:tcPr>
          <w:p w:rsidR="00627024" w:rsidRPr="0036722F" w:rsidRDefault="00627024" w:rsidP="00627024">
            <w:pPr>
              <w:contextualSpacing/>
              <w:jc w:val="both"/>
            </w:pP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8"/>
                <w:sz w:val="24"/>
                <w:szCs w:val="24"/>
              </w:rPr>
              <w:t>5. Обеспечение публичной отчётности</w:t>
            </w:r>
            <w:r w:rsidRPr="0036722F">
              <w:rPr>
                <w:rStyle w:val="127"/>
                <w:sz w:val="24"/>
                <w:szCs w:val="24"/>
              </w:rPr>
              <w:t xml:space="preserve"> </w:t>
            </w:r>
            <w:r w:rsidRPr="0036722F">
              <w:rPr>
                <w:rStyle w:val="128"/>
                <w:sz w:val="24"/>
                <w:szCs w:val="24"/>
              </w:rPr>
              <w:t>ОУ о ходе и результатах введения ФГОС</w:t>
            </w:r>
          </w:p>
        </w:tc>
        <w:tc>
          <w:tcPr>
            <w:tcW w:w="2009" w:type="dxa"/>
          </w:tcPr>
          <w:p w:rsidR="00627024" w:rsidRPr="0036722F" w:rsidRDefault="00D2697F" w:rsidP="00627024">
            <w:pPr>
              <w:contextualSpacing/>
              <w:jc w:val="both"/>
            </w:pPr>
            <w:r>
              <w:t>Ежегодно - июнь</w:t>
            </w:r>
          </w:p>
        </w:tc>
      </w:tr>
      <w:tr w:rsidR="00627024" w:rsidRPr="0036722F" w:rsidTr="00627024">
        <w:tc>
          <w:tcPr>
            <w:tcW w:w="3189" w:type="dxa"/>
            <w:vMerge/>
          </w:tcPr>
          <w:p w:rsidR="00627024" w:rsidRPr="0036722F" w:rsidRDefault="00627024" w:rsidP="00627024">
            <w:pPr>
              <w:contextualSpacing/>
            </w:pPr>
          </w:p>
        </w:tc>
        <w:tc>
          <w:tcPr>
            <w:tcW w:w="4479" w:type="dxa"/>
          </w:tcPr>
          <w:p w:rsidR="00627024" w:rsidRPr="0036722F" w:rsidRDefault="00627024" w:rsidP="00627024">
            <w:pPr>
              <w:pStyle w:val="1212"/>
              <w:shd w:val="clear" w:color="auto" w:fill="auto"/>
              <w:spacing w:before="0" w:line="240" w:lineRule="auto"/>
              <w:contextualSpacing/>
              <w:rPr>
                <w:rFonts w:ascii="Times New Roman" w:hAnsi="Times New Roman" w:cs="Times New Roman"/>
                <w:sz w:val="24"/>
                <w:szCs w:val="24"/>
              </w:rPr>
            </w:pPr>
            <w:r w:rsidRPr="0036722F">
              <w:rPr>
                <w:rStyle w:val="128"/>
                <w:sz w:val="24"/>
                <w:szCs w:val="24"/>
              </w:rPr>
              <w:t>6. Разработка рекомендаций для педагогических работников:</w:t>
            </w:r>
          </w:p>
          <w:p w:rsidR="00627024" w:rsidRPr="0036722F" w:rsidRDefault="00627024" w:rsidP="00627024">
            <w:pPr>
              <w:pStyle w:val="1212"/>
              <w:shd w:val="clear" w:color="auto" w:fill="auto"/>
              <w:spacing w:before="0" w:line="240" w:lineRule="auto"/>
              <w:contextualSpacing/>
              <w:jc w:val="both"/>
              <w:rPr>
                <w:rFonts w:ascii="Times New Roman" w:hAnsi="Times New Roman" w:cs="Times New Roman"/>
                <w:sz w:val="24"/>
                <w:szCs w:val="24"/>
              </w:rPr>
            </w:pPr>
            <w:r w:rsidRPr="0036722F">
              <w:rPr>
                <w:rStyle w:val="128"/>
                <w:sz w:val="24"/>
                <w:szCs w:val="24"/>
              </w:rPr>
              <w:t>— по организации внеурочной деятельности обучающихся;</w:t>
            </w:r>
          </w:p>
          <w:p w:rsidR="00627024" w:rsidRPr="0036722F" w:rsidRDefault="00627024" w:rsidP="00627024">
            <w:pPr>
              <w:pStyle w:val="1212"/>
              <w:shd w:val="clear" w:color="auto" w:fill="auto"/>
              <w:tabs>
                <w:tab w:val="left" w:pos="394"/>
              </w:tabs>
              <w:spacing w:before="0" w:line="240" w:lineRule="auto"/>
              <w:contextualSpacing/>
              <w:rPr>
                <w:rFonts w:ascii="Times New Roman" w:hAnsi="Times New Roman" w:cs="Times New Roman"/>
                <w:sz w:val="24"/>
                <w:szCs w:val="24"/>
              </w:rPr>
            </w:pPr>
            <w:r w:rsidRPr="0036722F">
              <w:rPr>
                <w:rStyle w:val="128"/>
                <w:sz w:val="24"/>
                <w:szCs w:val="24"/>
              </w:rPr>
              <w:t>— по организации текущей и итоговой</w:t>
            </w:r>
            <w:r w:rsidRPr="0036722F">
              <w:rPr>
                <w:rStyle w:val="127"/>
                <w:sz w:val="24"/>
                <w:szCs w:val="24"/>
              </w:rPr>
              <w:t xml:space="preserve"> </w:t>
            </w:r>
            <w:r w:rsidRPr="0036722F">
              <w:rPr>
                <w:rStyle w:val="128"/>
                <w:sz w:val="24"/>
                <w:szCs w:val="24"/>
              </w:rPr>
              <w:t>оценки достижения планируемых результатов;</w:t>
            </w:r>
          </w:p>
          <w:p w:rsidR="00627024" w:rsidRPr="0036722F" w:rsidRDefault="00627024" w:rsidP="00627024">
            <w:pPr>
              <w:pStyle w:val="1212"/>
              <w:shd w:val="clear" w:color="auto" w:fill="auto"/>
              <w:tabs>
                <w:tab w:val="left" w:pos="403"/>
              </w:tabs>
              <w:spacing w:before="0" w:line="240" w:lineRule="auto"/>
              <w:contextualSpacing/>
              <w:jc w:val="both"/>
              <w:rPr>
                <w:rFonts w:ascii="Times New Roman" w:hAnsi="Times New Roman" w:cs="Times New Roman"/>
                <w:sz w:val="24"/>
                <w:szCs w:val="24"/>
              </w:rPr>
            </w:pPr>
            <w:r w:rsidRPr="0036722F">
              <w:rPr>
                <w:rStyle w:val="128"/>
                <w:sz w:val="24"/>
                <w:szCs w:val="24"/>
              </w:rPr>
              <w:t>— по использования ресурсов времени</w:t>
            </w:r>
            <w:r w:rsidRPr="0036722F">
              <w:rPr>
                <w:rStyle w:val="127"/>
                <w:sz w:val="24"/>
                <w:szCs w:val="24"/>
              </w:rPr>
              <w:t xml:space="preserve"> </w:t>
            </w:r>
            <w:r w:rsidRPr="0036722F">
              <w:rPr>
                <w:rStyle w:val="128"/>
                <w:sz w:val="24"/>
                <w:szCs w:val="24"/>
              </w:rPr>
              <w:t>для организации домашней работы обучающихся;</w:t>
            </w:r>
          </w:p>
          <w:p w:rsidR="00627024" w:rsidRPr="0036722F" w:rsidRDefault="00627024" w:rsidP="00627024">
            <w:pPr>
              <w:contextualSpacing/>
            </w:pPr>
            <w:r w:rsidRPr="0036722F">
              <w:rPr>
                <w:rStyle w:val="128"/>
                <w:sz w:val="24"/>
                <w:szCs w:val="24"/>
              </w:rPr>
              <w:t>— перечня и рекомендаций по использованию интерактивных технологий</w:t>
            </w:r>
          </w:p>
        </w:tc>
        <w:tc>
          <w:tcPr>
            <w:tcW w:w="2009" w:type="dxa"/>
          </w:tcPr>
          <w:p w:rsidR="00627024" w:rsidRPr="0036722F" w:rsidRDefault="00627024" w:rsidP="00627024">
            <w:pPr>
              <w:contextualSpacing/>
              <w:jc w:val="both"/>
            </w:pPr>
          </w:p>
        </w:tc>
      </w:tr>
      <w:tr w:rsidR="00627024" w:rsidRPr="0036722F" w:rsidTr="00627024">
        <w:tc>
          <w:tcPr>
            <w:tcW w:w="3189" w:type="dxa"/>
          </w:tcPr>
          <w:p w:rsidR="00627024" w:rsidRPr="0036722F" w:rsidRDefault="00627024" w:rsidP="00627024">
            <w:pPr>
              <w:pStyle w:val="1212"/>
              <w:shd w:val="clear" w:color="auto" w:fill="auto"/>
              <w:spacing w:before="0" w:line="240" w:lineRule="auto"/>
              <w:contextualSpacing/>
              <w:rPr>
                <w:rFonts w:ascii="Times New Roman" w:hAnsi="Times New Roman" w:cs="Times New Roman"/>
                <w:color w:val="000000"/>
                <w:sz w:val="24"/>
                <w:szCs w:val="24"/>
              </w:rPr>
            </w:pPr>
            <w:r w:rsidRPr="0036722F">
              <w:rPr>
                <w:rStyle w:val="128"/>
                <w:sz w:val="24"/>
                <w:szCs w:val="24"/>
              </w:rPr>
              <w:t>VI. Материально-техническое</w:t>
            </w:r>
            <w:r w:rsidRPr="0036722F">
              <w:rPr>
                <w:rFonts w:ascii="Times New Roman" w:hAnsi="Times New Roman" w:cs="Times New Roman"/>
                <w:sz w:val="24"/>
                <w:szCs w:val="24"/>
              </w:rPr>
              <w:t xml:space="preserve"> </w:t>
            </w:r>
            <w:r w:rsidRPr="0036722F">
              <w:rPr>
                <w:rStyle w:val="128"/>
                <w:sz w:val="24"/>
                <w:szCs w:val="24"/>
              </w:rPr>
              <w:t>обеспечение</w:t>
            </w:r>
            <w:r w:rsidRPr="0036722F">
              <w:rPr>
                <w:rFonts w:ascii="Times New Roman" w:hAnsi="Times New Roman" w:cs="Times New Roman"/>
                <w:sz w:val="24"/>
                <w:szCs w:val="24"/>
              </w:rPr>
              <w:t xml:space="preserve"> </w:t>
            </w:r>
            <w:r w:rsidRPr="0036722F">
              <w:rPr>
                <w:rStyle w:val="128"/>
                <w:sz w:val="24"/>
                <w:szCs w:val="24"/>
              </w:rPr>
              <w:t>введения ФГОС</w:t>
            </w:r>
          </w:p>
        </w:tc>
        <w:tc>
          <w:tcPr>
            <w:tcW w:w="4479" w:type="dxa"/>
          </w:tcPr>
          <w:p w:rsidR="00627024" w:rsidRPr="0036722F" w:rsidRDefault="00627024" w:rsidP="00627024">
            <w:pPr>
              <w:contextualSpacing/>
            </w:pPr>
            <w:r w:rsidRPr="0036722F">
              <w:rPr>
                <w:rStyle w:val="128"/>
                <w:sz w:val="24"/>
                <w:szCs w:val="24"/>
              </w:rPr>
              <w:t>1. Анализ материально-технического обеспечения введения и реализации</w:t>
            </w:r>
            <w:r w:rsidRPr="0036722F">
              <w:rPr>
                <w:rStyle w:val="127"/>
                <w:sz w:val="24"/>
                <w:szCs w:val="24"/>
              </w:rPr>
              <w:t xml:space="preserve"> </w:t>
            </w:r>
            <w:r w:rsidRPr="0036722F">
              <w:rPr>
                <w:rStyle w:val="128"/>
                <w:sz w:val="24"/>
                <w:szCs w:val="24"/>
              </w:rPr>
              <w:t>ФГОС основного общего образования</w:t>
            </w:r>
          </w:p>
        </w:tc>
        <w:tc>
          <w:tcPr>
            <w:tcW w:w="2009" w:type="dxa"/>
          </w:tcPr>
          <w:p w:rsidR="00627024" w:rsidRPr="0036722F" w:rsidRDefault="00D2697F" w:rsidP="00627024">
            <w:pPr>
              <w:contextualSpacing/>
              <w:jc w:val="both"/>
            </w:pPr>
            <w:r>
              <w:t>Январь  2015</w:t>
            </w:r>
          </w:p>
        </w:tc>
      </w:tr>
      <w:tr w:rsidR="00627024" w:rsidRPr="0036722F" w:rsidTr="00627024">
        <w:tc>
          <w:tcPr>
            <w:tcW w:w="3189" w:type="dxa"/>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8"/>
                <w:sz w:val="24"/>
                <w:szCs w:val="24"/>
              </w:rPr>
              <w:t xml:space="preserve">2. Обеспечение соответствия материально-технической базы ОУ </w:t>
            </w:r>
            <w:r w:rsidRPr="0036722F">
              <w:rPr>
                <w:rStyle w:val="128"/>
                <w:sz w:val="24"/>
                <w:szCs w:val="24"/>
              </w:rPr>
              <w:lastRenderedPageBreak/>
              <w:t>требованиям</w:t>
            </w:r>
            <w:r w:rsidRPr="0036722F">
              <w:rPr>
                <w:rStyle w:val="127"/>
                <w:sz w:val="24"/>
                <w:szCs w:val="24"/>
              </w:rPr>
              <w:t xml:space="preserve"> </w:t>
            </w:r>
            <w:r w:rsidRPr="0036722F">
              <w:rPr>
                <w:rStyle w:val="128"/>
                <w:sz w:val="24"/>
                <w:szCs w:val="24"/>
              </w:rPr>
              <w:t>ФГОС</w:t>
            </w:r>
          </w:p>
        </w:tc>
        <w:tc>
          <w:tcPr>
            <w:tcW w:w="2009" w:type="dxa"/>
          </w:tcPr>
          <w:p w:rsidR="00627024" w:rsidRPr="0036722F" w:rsidRDefault="00D2697F" w:rsidP="00627024">
            <w:pPr>
              <w:contextualSpacing/>
              <w:jc w:val="both"/>
            </w:pPr>
            <w:r>
              <w:lastRenderedPageBreak/>
              <w:t>2020</w:t>
            </w:r>
          </w:p>
        </w:tc>
      </w:tr>
      <w:tr w:rsidR="00627024" w:rsidRPr="0036722F" w:rsidTr="00627024">
        <w:tc>
          <w:tcPr>
            <w:tcW w:w="3189" w:type="dxa"/>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63"/>
                <w:sz w:val="24"/>
                <w:szCs w:val="24"/>
              </w:rPr>
              <w:t>3. Обеспечение соответствия санитарно-гигиенических условий требованиям</w:t>
            </w:r>
            <w:r w:rsidRPr="0036722F">
              <w:rPr>
                <w:rStyle w:val="1250"/>
                <w:sz w:val="24"/>
                <w:szCs w:val="24"/>
              </w:rPr>
              <w:t xml:space="preserve"> </w:t>
            </w:r>
            <w:r w:rsidRPr="0036722F">
              <w:rPr>
                <w:rStyle w:val="1263"/>
                <w:sz w:val="24"/>
                <w:szCs w:val="24"/>
              </w:rPr>
              <w:t>ФГОС</w:t>
            </w:r>
          </w:p>
        </w:tc>
        <w:tc>
          <w:tcPr>
            <w:tcW w:w="2009" w:type="dxa"/>
          </w:tcPr>
          <w:p w:rsidR="00627024" w:rsidRPr="0036722F" w:rsidRDefault="00D2697F" w:rsidP="00627024">
            <w:pPr>
              <w:contextualSpacing/>
              <w:jc w:val="both"/>
            </w:pPr>
            <w:r>
              <w:t>2015</w:t>
            </w:r>
          </w:p>
        </w:tc>
      </w:tr>
      <w:tr w:rsidR="00627024" w:rsidRPr="0036722F" w:rsidTr="00627024">
        <w:tc>
          <w:tcPr>
            <w:tcW w:w="3189" w:type="dxa"/>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63"/>
                <w:sz w:val="24"/>
                <w:szCs w:val="24"/>
              </w:rPr>
              <w:t>4. Обеспечение соответствия условий реализации ООП противопожарным нормам, нормам охраны труда работников</w:t>
            </w:r>
            <w:r w:rsidRPr="0036722F">
              <w:rPr>
                <w:rStyle w:val="1250"/>
                <w:sz w:val="24"/>
                <w:szCs w:val="24"/>
              </w:rPr>
              <w:t xml:space="preserve"> </w:t>
            </w:r>
            <w:r w:rsidRPr="0036722F">
              <w:rPr>
                <w:rStyle w:val="1263"/>
                <w:sz w:val="24"/>
                <w:szCs w:val="24"/>
              </w:rPr>
              <w:t>образовательного учреждения</w:t>
            </w:r>
          </w:p>
        </w:tc>
        <w:tc>
          <w:tcPr>
            <w:tcW w:w="2009" w:type="dxa"/>
          </w:tcPr>
          <w:p w:rsidR="00627024" w:rsidRPr="0036722F" w:rsidRDefault="00D2697F" w:rsidP="00627024">
            <w:pPr>
              <w:contextualSpacing/>
              <w:jc w:val="both"/>
            </w:pPr>
            <w:r>
              <w:t>2015</w:t>
            </w:r>
          </w:p>
        </w:tc>
      </w:tr>
      <w:tr w:rsidR="00627024" w:rsidRPr="0036722F" w:rsidTr="00627024">
        <w:tc>
          <w:tcPr>
            <w:tcW w:w="3189" w:type="dxa"/>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63"/>
                <w:sz w:val="24"/>
                <w:szCs w:val="24"/>
              </w:rPr>
              <w:t>5. Обеспечение соответствия информационно-образовательной среды требованиям ФГОС</w:t>
            </w:r>
          </w:p>
        </w:tc>
        <w:tc>
          <w:tcPr>
            <w:tcW w:w="2009" w:type="dxa"/>
          </w:tcPr>
          <w:p w:rsidR="00627024" w:rsidRPr="0036722F" w:rsidRDefault="00D2697F" w:rsidP="00627024">
            <w:pPr>
              <w:contextualSpacing/>
              <w:jc w:val="both"/>
            </w:pPr>
            <w:r>
              <w:t>2020</w:t>
            </w:r>
          </w:p>
        </w:tc>
      </w:tr>
      <w:tr w:rsidR="00627024" w:rsidRPr="0036722F" w:rsidTr="00627024">
        <w:tc>
          <w:tcPr>
            <w:tcW w:w="3189" w:type="dxa"/>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63"/>
                <w:sz w:val="24"/>
                <w:szCs w:val="24"/>
              </w:rPr>
              <w:t>6. Обеспечение укомплектованности</w:t>
            </w:r>
            <w:r w:rsidRPr="0036722F">
              <w:rPr>
                <w:rStyle w:val="1250"/>
                <w:sz w:val="24"/>
                <w:szCs w:val="24"/>
              </w:rPr>
              <w:t xml:space="preserve"> </w:t>
            </w:r>
            <w:r w:rsidRPr="0036722F">
              <w:rPr>
                <w:rStyle w:val="1263"/>
                <w:sz w:val="24"/>
                <w:szCs w:val="24"/>
              </w:rPr>
              <w:t>библиотечно-информационного центра</w:t>
            </w:r>
            <w:r w:rsidRPr="0036722F">
              <w:rPr>
                <w:rStyle w:val="1250"/>
                <w:sz w:val="24"/>
                <w:szCs w:val="24"/>
              </w:rPr>
              <w:t xml:space="preserve"> </w:t>
            </w:r>
            <w:r w:rsidRPr="0036722F">
              <w:rPr>
                <w:rStyle w:val="1263"/>
                <w:sz w:val="24"/>
                <w:szCs w:val="24"/>
              </w:rPr>
              <w:t>печатными и электронными образовательными ресурсами</w:t>
            </w:r>
          </w:p>
        </w:tc>
        <w:tc>
          <w:tcPr>
            <w:tcW w:w="2009" w:type="dxa"/>
          </w:tcPr>
          <w:p w:rsidR="00627024" w:rsidRPr="0036722F" w:rsidRDefault="00D2697F" w:rsidP="00627024">
            <w:pPr>
              <w:contextualSpacing/>
              <w:jc w:val="both"/>
            </w:pPr>
            <w:r>
              <w:t>2017</w:t>
            </w:r>
          </w:p>
        </w:tc>
      </w:tr>
      <w:tr w:rsidR="00627024" w:rsidRPr="0036722F" w:rsidTr="00627024">
        <w:tc>
          <w:tcPr>
            <w:tcW w:w="3189" w:type="dxa"/>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63"/>
                <w:sz w:val="24"/>
                <w:szCs w:val="24"/>
              </w:rPr>
              <w:t>7. Наличие доступа ОУ к электронным</w:t>
            </w:r>
            <w:r w:rsidRPr="0036722F">
              <w:rPr>
                <w:rStyle w:val="1250"/>
                <w:sz w:val="24"/>
                <w:szCs w:val="24"/>
              </w:rPr>
              <w:t xml:space="preserve"> </w:t>
            </w:r>
            <w:r w:rsidRPr="0036722F">
              <w:rPr>
                <w:rStyle w:val="1263"/>
                <w:sz w:val="24"/>
                <w:szCs w:val="24"/>
              </w:rPr>
              <w:t>образовательным ресурсам (ЭОР), размещённым в федеральных и региональных</w:t>
            </w:r>
            <w:r w:rsidRPr="0036722F">
              <w:rPr>
                <w:rStyle w:val="1250"/>
                <w:sz w:val="24"/>
                <w:szCs w:val="24"/>
              </w:rPr>
              <w:t xml:space="preserve"> </w:t>
            </w:r>
            <w:r w:rsidRPr="0036722F">
              <w:rPr>
                <w:rStyle w:val="1263"/>
                <w:sz w:val="24"/>
                <w:szCs w:val="24"/>
              </w:rPr>
              <w:t>базах данных</w:t>
            </w:r>
          </w:p>
        </w:tc>
        <w:tc>
          <w:tcPr>
            <w:tcW w:w="2009" w:type="dxa"/>
          </w:tcPr>
          <w:p w:rsidR="00627024" w:rsidRPr="0036722F" w:rsidRDefault="00D2697F" w:rsidP="00627024">
            <w:pPr>
              <w:contextualSpacing/>
              <w:jc w:val="both"/>
            </w:pPr>
            <w:r>
              <w:t>2014</w:t>
            </w:r>
          </w:p>
        </w:tc>
      </w:tr>
      <w:tr w:rsidR="00627024" w:rsidRPr="0036722F" w:rsidTr="00627024">
        <w:tc>
          <w:tcPr>
            <w:tcW w:w="3189" w:type="dxa"/>
          </w:tcPr>
          <w:p w:rsidR="00627024" w:rsidRPr="0036722F" w:rsidRDefault="00627024" w:rsidP="00627024">
            <w:pPr>
              <w:contextualSpacing/>
            </w:pPr>
          </w:p>
        </w:tc>
        <w:tc>
          <w:tcPr>
            <w:tcW w:w="4479" w:type="dxa"/>
          </w:tcPr>
          <w:p w:rsidR="00627024" w:rsidRPr="0036722F" w:rsidRDefault="00627024" w:rsidP="00627024">
            <w:pPr>
              <w:contextualSpacing/>
            </w:pPr>
            <w:r w:rsidRPr="0036722F">
              <w:rPr>
                <w:rStyle w:val="1263"/>
                <w:sz w:val="24"/>
                <w:szCs w:val="24"/>
              </w:rPr>
              <w:t>8. Обеспечение контролируемого доступа участников образовательного процесса</w:t>
            </w:r>
            <w:r w:rsidRPr="0036722F">
              <w:rPr>
                <w:rStyle w:val="1250"/>
                <w:sz w:val="24"/>
                <w:szCs w:val="24"/>
              </w:rPr>
              <w:t xml:space="preserve"> </w:t>
            </w:r>
            <w:r w:rsidRPr="0036722F">
              <w:rPr>
                <w:rStyle w:val="1263"/>
                <w:sz w:val="24"/>
                <w:szCs w:val="24"/>
              </w:rPr>
              <w:t>к информационным образовательным ресурсам в сети Интернет</w:t>
            </w:r>
          </w:p>
        </w:tc>
        <w:tc>
          <w:tcPr>
            <w:tcW w:w="2009" w:type="dxa"/>
          </w:tcPr>
          <w:p w:rsidR="00627024" w:rsidRPr="0036722F" w:rsidRDefault="00D2697F" w:rsidP="00627024">
            <w:pPr>
              <w:contextualSpacing/>
              <w:jc w:val="both"/>
            </w:pPr>
            <w:r>
              <w:t>2014</w:t>
            </w:r>
          </w:p>
        </w:tc>
      </w:tr>
    </w:tbl>
    <w:p w:rsidR="00627024" w:rsidRPr="0036722F" w:rsidRDefault="00627024" w:rsidP="00627024">
      <w:pPr>
        <w:contextualSpacing/>
      </w:pPr>
    </w:p>
    <w:p w:rsidR="00627024" w:rsidRPr="0036722F" w:rsidRDefault="00627024" w:rsidP="00627024">
      <w:pPr>
        <w:pStyle w:val="a7"/>
        <w:shd w:val="clear" w:color="auto" w:fill="auto"/>
        <w:tabs>
          <w:tab w:val="left" w:pos="634"/>
        </w:tabs>
        <w:spacing w:after="0" w:line="240" w:lineRule="auto"/>
        <w:ind w:firstLine="454"/>
        <w:contextualSpacing/>
        <w:jc w:val="both"/>
        <w:rPr>
          <w:rFonts w:ascii="Times New Roman" w:hAnsi="Times New Roman" w:cs="Times New Roman"/>
          <w:sz w:val="24"/>
          <w:szCs w:val="24"/>
        </w:rPr>
      </w:pPr>
    </w:p>
    <w:p w:rsidR="00627024" w:rsidRPr="0036722F" w:rsidRDefault="00627024" w:rsidP="00627024">
      <w:pPr>
        <w:contextualSpacing/>
        <w:jc w:val="both"/>
        <w:sectPr w:rsidR="00627024" w:rsidRPr="0036722F" w:rsidSect="004312BA">
          <w:footnotePr>
            <w:numRestart w:val="eachPage"/>
          </w:footnotePr>
          <w:pgSz w:w="11906" w:h="16838"/>
          <w:pgMar w:top="1134" w:right="567" w:bottom="1134" w:left="1985" w:header="709" w:footer="709" w:gutter="0"/>
          <w:cols w:space="708"/>
          <w:docGrid w:linePitch="360"/>
        </w:sectPr>
      </w:pPr>
    </w:p>
    <w:p w:rsidR="00627024" w:rsidRPr="0036722F" w:rsidRDefault="00627024" w:rsidP="00627024">
      <w:pPr>
        <w:pStyle w:val="221"/>
        <w:keepNext/>
        <w:keepLines/>
        <w:shd w:val="clear" w:color="auto" w:fill="auto"/>
        <w:spacing w:before="0" w:after="0" w:line="240" w:lineRule="auto"/>
        <w:contextualSpacing/>
        <w:jc w:val="left"/>
        <w:rPr>
          <w:rFonts w:ascii="Times New Roman" w:hAnsi="Times New Roman" w:cs="Times New Roman"/>
          <w:sz w:val="24"/>
          <w:szCs w:val="24"/>
        </w:rPr>
      </w:pPr>
    </w:p>
    <w:p w:rsidR="009B5B18" w:rsidRPr="0071260C" w:rsidRDefault="009B5B18" w:rsidP="008F5E79">
      <w:pPr>
        <w:spacing w:line="360" w:lineRule="auto"/>
        <w:ind w:firstLine="454"/>
        <w:jc w:val="both"/>
        <w:rPr>
          <w:rFonts w:ascii="Times New Roman" w:hAnsi="Times New Roman" w:cs="Times New Roman"/>
          <w:sz w:val="24"/>
          <w:szCs w:val="24"/>
        </w:rPr>
        <w:sectPr w:rsidR="009B5B18" w:rsidRPr="0071260C" w:rsidSect="004312BA">
          <w:footnotePr>
            <w:numRestart w:val="eachPage"/>
          </w:footnotePr>
          <w:pgSz w:w="11906" w:h="16838"/>
          <w:pgMar w:top="1134" w:right="567" w:bottom="1134" w:left="1985" w:header="709" w:footer="709" w:gutter="0"/>
          <w:cols w:space="708"/>
          <w:docGrid w:linePitch="360"/>
        </w:sectPr>
      </w:pPr>
    </w:p>
    <w:p w:rsidR="008F5E79" w:rsidRPr="0071260C" w:rsidRDefault="008F5E79" w:rsidP="008F5E79">
      <w:pPr>
        <w:rPr>
          <w:rFonts w:ascii="Times New Roman" w:hAnsi="Times New Roman" w:cs="Times New Roman"/>
          <w:sz w:val="24"/>
          <w:szCs w:val="24"/>
        </w:rPr>
      </w:pPr>
    </w:p>
    <w:p w:rsidR="0049138F" w:rsidRPr="0071260C" w:rsidRDefault="0049138F" w:rsidP="0074710A">
      <w:pPr>
        <w:pStyle w:val="a7"/>
        <w:shd w:val="clear" w:color="auto" w:fill="auto"/>
        <w:spacing w:after="0" w:line="240" w:lineRule="auto"/>
        <w:ind w:firstLine="454"/>
        <w:jc w:val="both"/>
        <w:rPr>
          <w:rFonts w:ascii="Times New Roman" w:hAnsi="Times New Roman" w:cs="Times New Roman"/>
          <w:sz w:val="24"/>
          <w:szCs w:val="24"/>
        </w:rPr>
      </w:pPr>
    </w:p>
    <w:sectPr w:rsidR="0049138F" w:rsidRPr="0071260C" w:rsidSect="004312BA">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6A1" w:rsidRDefault="002276A1" w:rsidP="000D7305">
      <w:pPr>
        <w:spacing w:after="0" w:line="240" w:lineRule="auto"/>
      </w:pPr>
      <w:r>
        <w:separator/>
      </w:r>
    </w:p>
  </w:endnote>
  <w:endnote w:type="continuationSeparator" w:id="0">
    <w:p w:rsidR="002276A1" w:rsidRDefault="002276A1" w:rsidP="000D7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6A1" w:rsidRDefault="002276A1" w:rsidP="000D7305">
      <w:pPr>
        <w:spacing w:after="0" w:line="240" w:lineRule="auto"/>
      </w:pPr>
      <w:r>
        <w:separator/>
      </w:r>
    </w:p>
  </w:footnote>
  <w:footnote w:type="continuationSeparator" w:id="0">
    <w:p w:rsidR="002276A1" w:rsidRDefault="002276A1" w:rsidP="000D7305">
      <w:pPr>
        <w:spacing w:after="0" w:line="240" w:lineRule="auto"/>
      </w:pPr>
      <w:r>
        <w:continuationSeparator/>
      </w:r>
    </w:p>
  </w:footnote>
  <w:footnote w:id="1">
    <w:p w:rsidR="004A572F" w:rsidRPr="00F35DE5" w:rsidRDefault="004A572F" w:rsidP="00605E9E">
      <w:pPr>
        <w:pStyle w:val="af7"/>
        <w:ind w:firstLine="454"/>
        <w:jc w:val="both"/>
        <w:rPr>
          <w:rFonts w:ascii="Times New Roman" w:hAnsi="Times New Roman"/>
          <w:sz w:val="24"/>
          <w:szCs w:val="24"/>
        </w:rPr>
      </w:pPr>
      <w:r w:rsidRPr="00F35DE5">
        <w:rPr>
          <w:rStyle w:val="af9"/>
          <w:sz w:val="24"/>
          <w:szCs w:val="24"/>
        </w:rPr>
        <w:footnoteRef/>
      </w:r>
      <w:r w:rsidRPr="00F35DE5">
        <w:rPr>
          <w:rFonts w:ascii="Times New Roman" w:hAnsi="Times New Roman"/>
          <w:sz w:val="24"/>
          <w:szCs w:val="24"/>
        </w:rPr>
        <w:t> 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2">
    <w:p w:rsidR="004A572F" w:rsidRPr="00BB7236" w:rsidRDefault="004A572F" w:rsidP="00605E9E">
      <w:pPr>
        <w:pStyle w:val="af7"/>
        <w:ind w:firstLine="454"/>
        <w:jc w:val="both"/>
        <w:rPr>
          <w:rFonts w:ascii="Times New Roman" w:hAnsi="Times New Roman"/>
          <w:sz w:val="24"/>
          <w:szCs w:val="24"/>
        </w:rPr>
      </w:pPr>
      <w:r w:rsidRPr="00BB7236">
        <w:rPr>
          <w:rStyle w:val="af9"/>
          <w:sz w:val="24"/>
          <w:szCs w:val="24"/>
        </w:rPr>
        <w:footnoteRef/>
      </w:r>
      <w:r w:rsidRPr="00BB7236">
        <w:rPr>
          <w:rFonts w:ascii="Times New Roman" w:hAnsi="Times New Roman"/>
          <w:sz w:val="24"/>
          <w:szCs w:val="24"/>
        </w:rPr>
        <w:t> РСЧС — Единая государственная система предупреждения и ликвидации чрезвычайных ситуаций.</w:t>
      </w:r>
    </w:p>
  </w:footnote>
  <w:footnote w:id="3">
    <w:p w:rsidR="004A572F" w:rsidRPr="007A457D" w:rsidRDefault="004A572F" w:rsidP="00627024">
      <w:pPr>
        <w:pStyle w:val="211"/>
        <w:shd w:val="clear" w:color="auto" w:fill="auto"/>
        <w:spacing w:line="240" w:lineRule="auto"/>
        <w:ind w:firstLine="454"/>
        <w:rPr>
          <w:sz w:val="24"/>
          <w:szCs w:val="24"/>
        </w:rPr>
      </w:pPr>
      <w:r w:rsidRPr="007A457D">
        <w:rPr>
          <w:rStyle w:val="af9"/>
          <w:sz w:val="24"/>
          <w:szCs w:val="24"/>
        </w:rPr>
        <w:footnoteRef/>
      </w:r>
      <w:r w:rsidRPr="007A457D">
        <w:rPr>
          <w:sz w:val="24"/>
          <w:szCs w:val="24"/>
        </w:rPr>
        <w:t> </w:t>
      </w:r>
      <w:r w:rsidRPr="007A457D">
        <w:rPr>
          <w:rStyle w:val="229"/>
          <w:sz w:val="24"/>
          <w:szCs w:val="24"/>
        </w:rPr>
        <w:t xml:space="preserve">Использованы материалы В. Д. </w:t>
      </w:r>
      <w:proofErr w:type="spellStart"/>
      <w:r w:rsidRPr="007A457D">
        <w:rPr>
          <w:rStyle w:val="229"/>
          <w:sz w:val="24"/>
          <w:szCs w:val="24"/>
        </w:rPr>
        <w:t>Шадрикова</w:t>
      </w:r>
      <w:proofErr w:type="spellEnd"/>
      <w:r w:rsidRPr="007A457D">
        <w:rPr>
          <w:rStyle w:val="229"/>
          <w:sz w:val="24"/>
          <w:szCs w:val="24"/>
        </w:rPr>
        <w:t>.</w:t>
      </w:r>
    </w:p>
  </w:footnote>
  <w:footnote w:id="4">
    <w:p w:rsidR="004A572F" w:rsidRPr="00823490" w:rsidRDefault="004A572F" w:rsidP="00627024">
      <w:pPr>
        <w:pStyle w:val="af7"/>
        <w:ind w:firstLine="454"/>
        <w:jc w:val="both"/>
        <w:rPr>
          <w:rFonts w:ascii="Times New Roman" w:hAnsi="Times New Roman"/>
          <w:sz w:val="24"/>
          <w:szCs w:val="24"/>
        </w:rPr>
      </w:pPr>
      <w:r w:rsidRPr="00823490">
        <w:rPr>
          <w:rStyle w:val="af9"/>
          <w:rFonts w:ascii="Times New Roman" w:hAnsi="Times New Roman"/>
          <w:sz w:val="24"/>
          <w:szCs w:val="24"/>
        </w:rPr>
        <w:footnoteRef/>
      </w:r>
      <w:r w:rsidRPr="00823490">
        <w:rPr>
          <w:rFonts w:ascii="Times New Roman" w:hAnsi="Times New Roman"/>
          <w:sz w:val="24"/>
          <w:szCs w:val="24"/>
        </w:rPr>
        <w:t xml:space="preserve"> </w:t>
      </w:r>
      <w:r w:rsidRPr="00823490">
        <w:rPr>
          <w:rStyle w:val="1224"/>
          <w:sz w:val="24"/>
          <w:szCs w:val="24"/>
        </w:rPr>
        <w:t>«Новая система оплаты труда работников образования. Модельная</w:t>
      </w:r>
      <w:r w:rsidRPr="00823490">
        <w:rPr>
          <w:rStyle w:val="1223"/>
          <w:sz w:val="24"/>
          <w:szCs w:val="24"/>
        </w:rPr>
        <w:t xml:space="preserve"> </w:t>
      </w:r>
      <w:r w:rsidRPr="00823490">
        <w:rPr>
          <w:rStyle w:val="1224"/>
          <w:sz w:val="24"/>
          <w:szCs w:val="24"/>
        </w:rPr>
        <w:t>методика формирования системы оплаты труда и стимулирования работников государственных образовательных учреждений субъектов</w:t>
      </w:r>
      <w:r w:rsidRPr="00823490">
        <w:rPr>
          <w:rStyle w:val="1223"/>
          <w:sz w:val="24"/>
          <w:szCs w:val="24"/>
        </w:rPr>
        <w:t xml:space="preserve"> </w:t>
      </w:r>
      <w:r w:rsidRPr="00823490">
        <w:rPr>
          <w:rStyle w:val="1224"/>
          <w:sz w:val="24"/>
          <w:szCs w:val="24"/>
        </w:rPr>
        <w:t xml:space="preserve">Российской Федерации и муниципальных образовательных учреждений» (утверждена </w:t>
      </w:r>
      <w:proofErr w:type="spellStart"/>
      <w:r w:rsidRPr="00823490">
        <w:rPr>
          <w:rStyle w:val="1224"/>
          <w:sz w:val="24"/>
          <w:szCs w:val="24"/>
        </w:rPr>
        <w:t>Минобрнауки</w:t>
      </w:r>
      <w:proofErr w:type="spellEnd"/>
      <w:r w:rsidRPr="00823490">
        <w:rPr>
          <w:rStyle w:val="1224"/>
          <w:sz w:val="24"/>
          <w:szCs w:val="24"/>
        </w:rPr>
        <w:t xml:space="preserve"> 22 ноября </w:t>
      </w:r>
      <w:smartTag w:uri="urn:schemas-microsoft-com:office:smarttags" w:element="metricconverter">
        <w:smartTagPr>
          <w:attr w:name="ProductID" w:val="2007 г"/>
        </w:smartTagPr>
        <w:r w:rsidRPr="00823490">
          <w:rPr>
            <w:rStyle w:val="1224"/>
            <w:sz w:val="24"/>
            <w:szCs w:val="24"/>
          </w:rPr>
          <w:t>2007 г</w:t>
        </w:r>
      </w:smartTag>
      <w:r w:rsidRPr="00823490">
        <w:rPr>
          <w:rStyle w:val="1224"/>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2F" w:rsidRDefault="004A572F" w:rsidP="008F5E79">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4A572F" w:rsidRDefault="004A572F" w:rsidP="008F5E79">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2F" w:rsidRDefault="004A572F" w:rsidP="008F5E79">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A80A03">
      <w:rPr>
        <w:rStyle w:val="aff"/>
        <w:noProof/>
      </w:rPr>
      <w:t>120</w:t>
    </w:r>
    <w:r>
      <w:rPr>
        <w:rStyle w:val="aff"/>
      </w:rPr>
      <w:fldChar w:fldCharType="end"/>
    </w:r>
  </w:p>
  <w:p w:rsidR="004A572F" w:rsidRDefault="004A572F" w:rsidP="008F5E79">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09"/>
    <w:multiLevelType w:val="hybridMultilevel"/>
    <w:tmpl w:val="17C40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45603E"/>
    <w:multiLevelType w:val="hybridMultilevel"/>
    <w:tmpl w:val="03204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5F5471"/>
    <w:multiLevelType w:val="hybridMultilevel"/>
    <w:tmpl w:val="AC082AE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70455F"/>
    <w:multiLevelType w:val="hybridMultilevel"/>
    <w:tmpl w:val="6990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BC2B1B"/>
    <w:multiLevelType w:val="hybridMultilevel"/>
    <w:tmpl w:val="C4A0A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CA5E37"/>
    <w:multiLevelType w:val="hybridMultilevel"/>
    <w:tmpl w:val="76DE7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5F6CDA"/>
    <w:multiLevelType w:val="multilevel"/>
    <w:tmpl w:val="91BA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496437"/>
    <w:multiLevelType w:val="hybridMultilevel"/>
    <w:tmpl w:val="C7D61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7462EF"/>
    <w:multiLevelType w:val="hybridMultilevel"/>
    <w:tmpl w:val="8B00125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75E60B4"/>
    <w:multiLevelType w:val="hybridMultilevel"/>
    <w:tmpl w:val="2F006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223144"/>
    <w:multiLevelType w:val="hybridMultilevel"/>
    <w:tmpl w:val="9E74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3B7BA2"/>
    <w:multiLevelType w:val="hybridMultilevel"/>
    <w:tmpl w:val="8F02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73662C"/>
    <w:multiLevelType w:val="hybridMultilevel"/>
    <w:tmpl w:val="162CFB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A2733F9"/>
    <w:multiLevelType w:val="hybridMultilevel"/>
    <w:tmpl w:val="162CFB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A4057CB"/>
    <w:multiLevelType w:val="hybridMultilevel"/>
    <w:tmpl w:val="7BEED6F4"/>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5">
    <w:nsid w:val="0A895353"/>
    <w:multiLevelType w:val="hybridMultilevel"/>
    <w:tmpl w:val="97588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A801FA"/>
    <w:multiLevelType w:val="hybridMultilevel"/>
    <w:tmpl w:val="1CE0FF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C07290E"/>
    <w:multiLevelType w:val="hybridMultilevel"/>
    <w:tmpl w:val="822C732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0CDC0B20"/>
    <w:multiLevelType w:val="hybridMultilevel"/>
    <w:tmpl w:val="0DEED2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F130ADB"/>
    <w:multiLevelType w:val="multilevel"/>
    <w:tmpl w:val="53E87F7E"/>
    <w:lvl w:ilvl="0">
      <w:start w:val="1"/>
      <w:numFmt w:val="decimal"/>
      <w:lvlText w:val="%1."/>
      <w:lvlJc w:val="left"/>
      <w:pPr>
        <w:tabs>
          <w:tab w:val="num" w:pos="1140"/>
        </w:tabs>
        <w:ind w:left="1140" w:hanging="360"/>
      </w:pPr>
    </w:lvl>
    <w:lvl w:ilvl="1">
      <w:start w:val="4"/>
      <w:numFmt w:val="decimal"/>
      <w:isLgl/>
      <w:lvlText w:val="%1.%2."/>
      <w:lvlJc w:val="left"/>
      <w:pPr>
        <w:ind w:left="1724" w:hanging="72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34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32" w:hanging="2160"/>
      </w:pPr>
      <w:rPr>
        <w:rFonts w:hint="default"/>
      </w:rPr>
    </w:lvl>
  </w:abstractNum>
  <w:abstractNum w:abstractNumId="20">
    <w:nsid w:val="0F8A4B0A"/>
    <w:multiLevelType w:val="multilevel"/>
    <w:tmpl w:val="D9E0F978"/>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1">
    <w:nsid w:val="11883AC4"/>
    <w:multiLevelType w:val="multilevel"/>
    <w:tmpl w:val="67C4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AF0F12"/>
    <w:multiLevelType w:val="hybridMultilevel"/>
    <w:tmpl w:val="9530C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59266D"/>
    <w:multiLevelType w:val="hybridMultilevel"/>
    <w:tmpl w:val="B55ABF50"/>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4">
    <w:nsid w:val="12B9041D"/>
    <w:multiLevelType w:val="hybridMultilevel"/>
    <w:tmpl w:val="1700C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45F3FDA"/>
    <w:multiLevelType w:val="hybridMultilevel"/>
    <w:tmpl w:val="9C54F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5F16FD"/>
    <w:multiLevelType w:val="hybridMultilevel"/>
    <w:tmpl w:val="22C4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184148"/>
    <w:multiLevelType w:val="hybridMultilevel"/>
    <w:tmpl w:val="DDCA3E7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17E73A70"/>
    <w:multiLevelType w:val="hybridMultilevel"/>
    <w:tmpl w:val="C9729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8F806CD"/>
    <w:multiLevelType w:val="hybridMultilevel"/>
    <w:tmpl w:val="3140C3A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1AA31599"/>
    <w:multiLevelType w:val="hybridMultilevel"/>
    <w:tmpl w:val="8CA2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1A4631"/>
    <w:multiLevelType w:val="hybridMultilevel"/>
    <w:tmpl w:val="0194F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5F1CD9"/>
    <w:multiLevelType w:val="multilevel"/>
    <w:tmpl w:val="541E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403AA7"/>
    <w:multiLevelType w:val="hybridMultilevel"/>
    <w:tmpl w:val="C4A0A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6F1087"/>
    <w:multiLevelType w:val="hybridMultilevel"/>
    <w:tmpl w:val="91E2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64E440B"/>
    <w:multiLevelType w:val="multilevel"/>
    <w:tmpl w:val="E828D5B2"/>
    <w:lvl w:ilvl="0">
      <w:start w:val="1"/>
      <w:numFmt w:val="decimal"/>
      <w:lvlText w:val="%1."/>
      <w:lvlJc w:val="left"/>
      <w:pPr>
        <w:ind w:left="1287" w:hanging="360"/>
      </w:pPr>
    </w:lvl>
    <w:lvl w:ilvl="1">
      <w:start w:val="2"/>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36">
    <w:nsid w:val="27036979"/>
    <w:multiLevelType w:val="hybridMultilevel"/>
    <w:tmpl w:val="2F98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C15CD1"/>
    <w:multiLevelType w:val="hybridMultilevel"/>
    <w:tmpl w:val="7A663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004079"/>
    <w:multiLevelType w:val="hybridMultilevel"/>
    <w:tmpl w:val="5C581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2B504D"/>
    <w:multiLevelType w:val="hybridMultilevel"/>
    <w:tmpl w:val="66CC4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C3407E8"/>
    <w:multiLevelType w:val="hybridMultilevel"/>
    <w:tmpl w:val="C34CD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C737B3A"/>
    <w:multiLevelType w:val="hybridMultilevel"/>
    <w:tmpl w:val="5858C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8526E3"/>
    <w:multiLevelType w:val="multilevel"/>
    <w:tmpl w:val="5350B62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2D6663A0"/>
    <w:multiLevelType w:val="hybridMultilevel"/>
    <w:tmpl w:val="C0EA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E4F573D"/>
    <w:multiLevelType w:val="hybridMultilevel"/>
    <w:tmpl w:val="0038A2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F807F2F"/>
    <w:multiLevelType w:val="hybridMultilevel"/>
    <w:tmpl w:val="209E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A851DD"/>
    <w:multiLevelType w:val="hybridMultilevel"/>
    <w:tmpl w:val="A258A57E"/>
    <w:lvl w:ilvl="0" w:tplc="D0A4B584">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653BBA"/>
    <w:multiLevelType w:val="hybridMultilevel"/>
    <w:tmpl w:val="1AE667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351C22E3"/>
    <w:multiLevelType w:val="hybridMultilevel"/>
    <w:tmpl w:val="6B4E0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3E0A81"/>
    <w:multiLevelType w:val="hybridMultilevel"/>
    <w:tmpl w:val="4454C7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391E00FE"/>
    <w:multiLevelType w:val="hybridMultilevel"/>
    <w:tmpl w:val="9DD8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CF4E2A"/>
    <w:multiLevelType w:val="hybridMultilevel"/>
    <w:tmpl w:val="4738A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BA60B16"/>
    <w:multiLevelType w:val="multilevel"/>
    <w:tmpl w:val="12B618DC"/>
    <w:lvl w:ilvl="0">
      <w:start w:val="1"/>
      <w:numFmt w:val="decimal"/>
      <w:lvlText w:val="%1."/>
      <w:lvlJc w:val="left"/>
      <w:pPr>
        <w:tabs>
          <w:tab w:val="num" w:pos="780"/>
        </w:tabs>
        <w:ind w:left="780" w:hanging="360"/>
      </w:pPr>
    </w:lvl>
    <w:lvl w:ilvl="1">
      <w:start w:val="1"/>
      <w:numFmt w:val="decimal"/>
      <w:isLgl/>
      <w:lvlText w:val="%1.%2."/>
      <w:lvlJc w:val="left"/>
      <w:pPr>
        <w:ind w:left="2084" w:hanging="72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4332" w:hanging="1080"/>
      </w:pPr>
      <w:rPr>
        <w:rFonts w:hint="default"/>
      </w:rPr>
    </w:lvl>
    <w:lvl w:ilvl="4">
      <w:start w:val="1"/>
      <w:numFmt w:val="decimal"/>
      <w:isLgl/>
      <w:lvlText w:val="%1.%2.%3.%4.%5."/>
      <w:lvlJc w:val="left"/>
      <w:pPr>
        <w:ind w:left="5276" w:hanging="1080"/>
      </w:pPr>
      <w:rPr>
        <w:rFonts w:hint="default"/>
      </w:rPr>
    </w:lvl>
    <w:lvl w:ilvl="5">
      <w:start w:val="1"/>
      <w:numFmt w:val="decimal"/>
      <w:isLgl/>
      <w:lvlText w:val="%1.%2.%3.%4.%5.%6."/>
      <w:lvlJc w:val="left"/>
      <w:pPr>
        <w:ind w:left="6580" w:hanging="1440"/>
      </w:pPr>
      <w:rPr>
        <w:rFonts w:hint="default"/>
      </w:rPr>
    </w:lvl>
    <w:lvl w:ilvl="6">
      <w:start w:val="1"/>
      <w:numFmt w:val="decimal"/>
      <w:isLgl/>
      <w:lvlText w:val="%1.%2.%3.%4.%5.%6.%7."/>
      <w:lvlJc w:val="left"/>
      <w:pPr>
        <w:ind w:left="7884" w:hanging="1800"/>
      </w:pPr>
      <w:rPr>
        <w:rFonts w:hint="default"/>
      </w:rPr>
    </w:lvl>
    <w:lvl w:ilvl="7">
      <w:start w:val="1"/>
      <w:numFmt w:val="decimal"/>
      <w:isLgl/>
      <w:lvlText w:val="%1.%2.%3.%4.%5.%6.%7.%8."/>
      <w:lvlJc w:val="left"/>
      <w:pPr>
        <w:ind w:left="8828" w:hanging="1800"/>
      </w:pPr>
      <w:rPr>
        <w:rFonts w:hint="default"/>
      </w:rPr>
    </w:lvl>
    <w:lvl w:ilvl="8">
      <w:start w:val="1"/>
      <w:numFmt w:val="decimal"/>
      <w:isLgl/>
      <w:lvlText w:val="%1.%2.%3.%4.%5.%6.%7.%8.%9."/>
      <w:lvlJc w:val="left"/>
      <w:pPr>
        <w:ind w:left="10132" w:hanging="2160"/>
      </w:pPr>
      <w:rPr>
        <w:rFonts w:hint="default"/>
      </w:rPr>
    </w:lvl>
  </w:abstractNum>
  <w:abstractNum w:abstractNumId="53">
    <w:nsid w:val="3DCC736F"/>
    <w:multiLevelType w:val="multilevel"/>
    <w:tmpl w:val="82C4FC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DFE78A7"/>
    <w:multiLevelType w:val="hybridMultilevel"/>
    <w:tmpl w:val="F8DA74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E144CEA"/>
    <w:multiLevelType w:val="hybridMultilevel"/>
    <w:tmpl w:val="D0A4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EC83068"/>
    <w:multiLevelType w:val="hybridMultilevel"/>
    <w:tmpl w:val="A54CC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FEB5D8E"/>
    <w:multiLevelType w:val="hybridMultilevel"/>
    <w:tmpl w:val="DBDE5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203ED3"/>
    <w:multiLevelType w:val="hybridMultilevel"/>
    <w:tmpl w:val="C584E030"/>
    <w:lvl w:ilvl="0" w:tplc="10DC1AF4">
      <w:start w:val="1"/>
      <w:numFmt w:val="bullet"/>
      <w:lvlText w:val=""/>
      <w:lvlJc w:val="left"/>
      <w:pPr>
        <w:tabs>
          <w:tab w:val="num" w:pos="644"/>
        </w:tabs>
        <w:ind w:left="644" w:hanging="360"/>
      </w:pPr>
      <w:rPr>
        <w:rFonts w:ascii="Symbol" w:hAnsi="Symbol" w:hint="default"/>
      </w:rPr>
    </w:lvl>
    <w:lvl w:ilvl="1" w:tplc="5ED0CC60">
      <w:start w:val="1"/>
      <w:numFmt w:val="bullet"/>
      <w:lvlText w:val=""/>
      <w:lvlJc w:val="left"/>
      <w:pPr>
        <w:tabs>
          <w:tab w:val="num" w:pos="1364"/>
        </w:tabs>
        <w:ind w:left="1364" w:hanging="360"/>
      </w:pPr>
      <w:rPr>
        <w:rFonts w:ascii="Symbol" w:hAnsi="Symbol" w:hint="default"/>
      </w:rPr>
    </w:lvl>
    <w:lvl w:ilvl="2" w:tplc="21AE5C76" w:tentative="1">
      <w:start w:val="1"/>
      <w:numFmt w:val="bullet"/>
      <w:lvlText w:val=""/>
      <w:lvlJc w:val="left"/>
      <w:pPr>
        <w:tabs>
          <w:tab w:val="num" w:pos="2084"/>
        </w:tabs>
        <w:ind w:left="2084" w:hanging="360"/>
      </w:pPr>
      <w:rPr>
        <w:rFonts w:ascii="Symbol" w:hAnsi="Symbol" w:hint="default"/>
      </w:rPr>
    </w:lvl>
    <w:lvl w:ilvl="3" w:tplc="769EED28" w:tentative="1">
      <w:start w:val="1"/>
      <w:numFmt w:val="bullet"/>
      <w:lvlText w:val=""/>
      <w:lvlJc w:val="left"/>
      <w:pPr>
        <w:tabs>
          <w:tab w:val="num" w:pos="2804"/>
        </w:tabs>
        <w:ind w:left="2804" w:hanging="360"/>
      </w:pPr>
      <w:rPr>
        <w:rFonts w:ascii="Symbol" w:hAnsi="Symbol" w:hint="default"/>
      </w:rPr>
    </w:lvl>
    <w:lvl w:ilvl="4" w:tplc="CED6982A" w:tentative="1">
      <w:start w:val="1"/>
      <w:numFmt w:val="bullet"/>
      <w:lvlText w:val=""/>
      <w:lvlJc w:val="left"/>
      <w:pPr>
        <w:tabs>
          <w:tab w:val="num" w:pos="3524"/>
        </w:tabs>
        <w:ind w:left="3524" w:hanging="360"/>
      </w:pPr>
      <w:rPr>
        <w:rFonts w:ascii="Symbol" w:hAnsi="Symbol" w:hint="default"/>
      </w:rPr>
    </w:lvl>
    <w:lvl w:ilvl="5" w:tplc="F106F24E" w:tentative="1">
      <w:start w:val="1"/>
      <w:numFmt w:val="bullet"/>
      <w:lvlText w:val=""/>
      <w:lvlJc w:val="left"/>
      <w:pPr>
        <w:tabs>
          <w:tab w:val="num" w:pos="4244"/>
        </w:tabs>
        <w:ind w:left="4244" w:hanging="360"/>
      </w:pPr>
      <w:rPr>
        <w:rFonts w:ascii="Symbol" w:hAnsi="Symbol" w:hint="default"/>
      </w:rPr>
    </w:lvl>
    <w:lvl w:ilvl="6" w:tplc="3A30A806" w:tentative="1">
      <w:start w:val="1"/>
      <w:numFmt w:val="bullet"/>
      <w:lvlText w:val=""/>
      <w:lvlJc w:val="left"/>
      <w:pPr>
        <w:tabs>
          <w:tab w:val="num" w:pos="4964"/>
        </w:tabs>
        <w:ind w:left="4964" w:hanging="360"/>
      </w:pPr>
      <w:rPr>
        <w:rFonts w:ascii="Symbol" w:hAnsi="Symbol" w:hint="default"/>
      </w:rPr>
    </w:lvl>
    <w:lvl w:ilvl="7" w:tplc="83C6C902" w:tentative="1">
      <w:start w:val="1"/>
      <w:numFmt w:val="bullet"/>
      <w:lvlText w:val=""/>
      <w:lvlJc w:val="left"/>
      <w:pPr>
        <w:tabs>
          <w:tab w:val="num" w:pos="5684"/>
        </w:tabs>
        <w:ind w:left="5684" w:hanging="360"/>
      </w:pPr>
      <w:rPr>
        <w:rFonts w:ascii="Symbol" w:hAnsi="Symbol" w:hint="default"/>
      </w:rPr>
    </w:lvl>
    <w:lvl w:ilvl="8" w:tplc="C8E0C694" w:tentative="1">
      <w:start w:val="1"/>
      <w:numFmt w:val="bullet"/>
      <w:lvlText w:val=""/>
      <w:lvlJc w:val="left"/>
      <w:pPr>
        <w:tabs>
          <w:tab w:val="num" w:pos="6404"/>
        </w:tabs>
        <w:ind w:left="6404" w:hanging="360"/>
      </w:pPr>
      <w:rPr>
        <w:rFonts w:ascii="Symbol" w:hAnsi="Symbol" w:hint="default"/>
      </w:rPr>
    </w:lvl>
  </w:abstractNum>
  <w:abstractNum w:abstractNumId="59">
    <w:nsid w:val="406809C3"/>
    <w:multiLevelType w:val="hybridMultilevel"/>
    <w:tmpl w:val="0D1AE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7602DA"/>
    <w:multiLevelType w:val="hybridMultilevel"/>
    <w:tmpl w:val="688A12C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1">
    <w:nsid w:val="41E70A79"/>
    <w:multiLevelType w:val="hybridMultilevel"/>
    <w:tmpl w:val="F88A4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26217A"/>
    <w:multiLevelType w:val="hybridMultilevel"/>
    <w:tmpl w:val="FE56BA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3">
    <w:nsid w:val="45562A47"/>
    <w:multiLevelType w:val="hybridMultilevel"/>
    <w:tmpl w:val="1DC0B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5715497"/>
    <w:multiLevelType w:val="multilevel"/>
    <w:tmpl w:val="E4B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70A00FA"/>
    <w:multiLevelType w:val="hybridMultilevel"/>
    <w:tmpl w:val="99DC016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74450DF"/>
    <w:multiLevelType w:val="hybridMultilevel"/>
    <w:tmpl w:val="3A52DF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479153ED"/>
    <w:multiLevelType w:val="hybridMultilevel"/>
    <w:tmpl w:val="E3C6E126"/>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84253B0"/>
    <w:multiLevelType w:val="hybridMultilevel"/>
    <w:tmpl w:val="B5C6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9A0121"/>
    <w:multiLevelType w:val="hybridMultilevel"/>
    <w:tmpl w:val="E25C6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490E4FF8"/>
    <w:multiLevelType w:val="multilevel"/>
    <w:tmpl w:val="12B618DC"/>
    <w:lvl w:ilvl="0">
      <w:start w:val="1"/>
      <w:numFmt w:val="decimal"/>
      <w:lvlText w:val="%1."/>
      <w:lvlJc w:val="left"/>
      <w:pPr>
        <w:tabs>
          <w:tab w:val="num" w:pos="780"/>
        </w:tabs>
        <w:ind w:left="780" w:hanging="360"/>
      </w:pPr>
    </w:lvl>
    <w:lvl w:ilvl="1">
      <w:start w:val="1"/>
      <w:numFmt w:val="decimal"/>
      <w:isLgl/>
      <w:lvlText w:val="%1.%2."/>
      <w:lvlJc w:val="left"/>
      <w:pPr>
        <w:ind w:left="2084" w:hanging="72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4332" w:hanging="1080"/>
      </w:pPr>
      <w:rPr>
        <w:rFonts w:hint="default"/>
      </w:rPr>
    </w:lvl>
    <w:lvl w:ilvl="4">
      <w:start w:val="1"/>
      <w:numFmt w:val="decimal"/>
      <w:isLgl/>
      <w:lvlText w:val="%1.%2.%3.%4.%5."/>
      <w:lvlJc w:val="left"/>
      <w:pPr>
        <w:ind w:left="5276" w:hanging="1080"/>
      </w:pPr>
      <w:rPr>
        <w:rFonts w:hint="default"/>
      </w:rPr>
    </w:lvl>
    <w:lvl w:ilvl="5">
      <w:start w:val="1"/>
      <w:numFmt w:val="decimal"/>
      <w:isLgl/>
      <w:lvlText w:val="%1.%2.%3.%4.%5.%6."/>
      <w:lvlJc w:val="left"/>
      <w:pPr>
        <w:ind w:left="6580" w:hanging="1440"/>
      </w:pPr>
      <w:rPr>
        <w:rFonts w:hint="default"/>
      </w:rPr>
    </w:lvl>
    <w:lvl w:ilvl="6">
      <w:start w:val="1"/>
      <w:numFmt w:val="decimal"/>
      <w:isLgl/>
      <w:lvlText w:val="%1.%2.%3.%4.%5.%6.%7."/>
      <w:lvlJc w:val="left"/>
      <w:pPr>
        <w:ind w:left="7884" w:hanging="1800"/>
      </w:pPr>
      <w:rPr>
        <w:rFonts w:hint="default"/>
      </w:rPr>
    </w:lvl>
    <w:lvl w:ilvl="7">
      <w:start w:val="1"/>
      <w:numFmt w:val="decimal"/>
      <w:isLgl/>
      <w:lvlText w:val="%1.%2.%3.%4.%5.%6.%7.%8."/>
      <w:lvlJc w:val="left"/>
      <w:pPr>
        <w:ind w:left="8828" w:hanging="1800"/>
      </w:pPr>
      <w:rPr>
        <w:rFonts w:hint="default"/>
      </w:rPr>
    </w:lvl>
    <w:lvl w:ilvl="8">
      <w:start w:val="1"/>
      <w:numFmt w:val="decimal"/>
      <w:isLgl/>
      <w:lvlText w:val="%1.%2.%3.%4.%5.%6.%7.%8.%9."/>
      <w:lvlJc w:val="left"/>
      <w:pPr>
        <w:ind w:left="10132" w:hanging="2160"/>
      </w:pPr>
      <w:rPr>
        <w:rFonts w:hint="default"/>
      </w:rPr>
    </w:lvl>
  </w:abstractNum>
  <w:abstractNum w:abstractNumId="71">
    <w:nsid w:val="4B373720"/>
    <w:multiLevelType w:val="hybridMultilevel"/>
    <w:tmpl w:val="FB989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BC2223E"/>
    <w:multiLevelType w:val="hybridMultilevel"/>
    <w:tmpl w:val="C5528D5E"/>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F577655"/>
    <w:multiLevelType w:val="hybridMultilevel"/>
    <w:tmpl w:val="45B21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01F6FAB"/>
    <w:multiLevelType w:val="hybridMultilevel"/>
    <w:tmpl w:val="601A5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082639E"/>
    <w:multiLevelType w:val="hybridMultilevel"/>
    <w:tmpl w:val="A45CC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12254DF"/>
    <w:multiLevelType w:val="hybridMultilevel"/>
    <w:tmpl w:val="4E5EE4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53FF2E3B"/>
    <w:multiLevelType w:val="multilevel"/>
    <w:tmpl w:val="CA049C1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nsid w:val="54E80A63"/>
    <w:multiLevelType w:val="multilevel"/>
    <w:tmpl w:val="541E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58A654F"/>
    <w:multiLevelType w:val="hybridMultilevel"/>
    <w:tmpl w:val="0E427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8130F7D"/>
    <w:multiLevelType w:val="hybridMultilevel"/>
    <w:tmpl w:val="D944B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9FE1F5A"/>
    <w:multiLevelType w:val="hybridMultilevel"/>
    <w:tmpl w:val="E6387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A7055DB"/>
    <w:multiLevelType w:val="multilevel"/>
    <w:tmpl w:val="171C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B8B3616"/>
    <w:multiLevelType w:val="hybridMultilevel"/>
    <w:tmpl w:val="30BAC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5E2E449E"/>
    <w:multiLevelType w:val="hybridMultilevel"/>
    <w:tmpl w:val="2ED2A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E30247F"/>
    <w:multiLevelType w:val="hybridMultilevel"/>
    <w:tmpl w:val="1A28F6BE"/>
    <w:lvl w:ilvl="0" w:tplc="0419000F">
      <w:start w:val="1"/>
      <w:numFmt w:val="decimal"/>
      <w:lvlText w:val="%1."/>
      <w:lvlJc w:val="left"/>
      <w:pPr>
        <w:tabs>
          <w:tab w:val="num" w:pos="1140"/>
        </w:tabs>
        <w:ind w:left="1140" w:hanging="360"/>
      </w:pPr>
    </w:lvl>
    <w:lvl w:ilvl="1" w:tplc="04190001">
      <w:start w:val="1"/>
      <w:numFmt w:val="bullet"/>
      <w:lvlText w:val=""/>
      <w:lvlJc w:val="left"/>
      <w:pPr>
        <w:tabs>
          <w:tab w:val="num" w:pos="1860"/>
        </w:tabs>
        <w:ind w:left="1860" w:hanging="360"/>
      </w:pPr>
      <w:rPr>
        <w:rFonts w:ascii="Symbol" w:hAnsi="Symbol"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6">
    <w:nsid w:val="5EFD5FE8"/>
    <w:multiLevelType w:val="hybridMultilevel"/>
    <w:tmpl w:val="12E40E6A"/>
    <w:lvl w:ilvl="0" w:tplc="2F3C7E24">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7">
    <w:nsid w:val="5F614E31"/>
    <w:multiLevelType w:val="hybridMultilevel"/>
    <w:tmpl w:val="E0DA8F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5FCA012C"/>
    <w:multiLevelType w:val="hybridMultilevel"/>
    <w:tmpl w:val="FB8CD494"/>
    <w:lvl w:ilvl="0" w:tplc="C2024BB0">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89">
    <w:nsid w:val="5FE76C46"/>
    <w:multiLevelType w:val="multilevel"/>
    <w:tmpl w:val="E0282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01428DF"/>
    <w:multiLevelType w:val="hybridMultilevel"/>
    <w:tmpl w:val="38464A3E"/>
    <w:lvl w:ilvl="0" w:tplc="2F3C7E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2180124"/>
    <w:multiLevelType w:val="hybridMultilevel"/>
    <w:tmpl w:val="FF9213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25821A3"/>
    <w:multiLevelType w:val="hybridMultilevel"/>
    <w:tmpl w:val="21784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3B43E8E"/>
    <w:multiLevelType w:val="hybridMultilevel"/>
    <w:tmpl w:val="36F4B56C"/>
    <w:lvl w:ilvl="0" w:tplc="2F3C7E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43211FE"/>
    <w:multiLevelType w:val="hybridMultilevel"/>
    <w:tmpl w:val="C360D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65332232"/>
    <w:multiLevelType w:val="hybridMultilevel"/>
    <w:tmpl w:val="B10E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6231280"/>
    <w:multiLevelType w:val="hybridMultilevel"/>
    <w:tmpl w:val="E4D2F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68C64CE"/>
    <w:multiLevelType w:val="multilevel"/>
    <w:tmpl w:val="05CA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98A1806"/>
    <w:multiLevelType w:val="hybridMultilevel"/>
    <w:tmpl w:val="DD165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B242213"/>
    <w:multiLevelType w:val="hybridMultilevel"/>
    <w:tmpl w:val="58261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6C1407BD"/>
    <w:multiLevelType w:val="hybridMultilevel"/>
    <w:tmpl w:val="CC3487BA"/>
    <w:lvl w:ilvl="0" w:tplc="50F2B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1">
    <w:nsid w:val="6C694BE9"/>
    <w:multiLevelType w:val="hybridMultilevel"/>
    <w:tmpl w:val="D8D6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E093073"/>
    <w:multiLevelType w:val="hybridMultilevel"/>
    <w:tmpl w:val="8CC4C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EB96F64"/>
    <w:multiLevelType w:val="hybridMultilevel"/>
    <w:tmpl w:val="A2702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1971133"/>
    <w:multiLevelType w:val="hybridMultilevel"/>
    <w:tmpl w:val="1D36E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2BF60B7"/>
    <w:multiLevelType w:val="hybridMultilevel"/>
    <w:tmpl w:val="45903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51E4942"/>
    <w:multiLevelType w:val="hybridMultilevel"/>
    <w:tmpl w:val="D780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5615336"/>
    <w:multiLevelType w:val="hybridMultilevel"/>
    <w:tmpl w:val="175479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5B279CA"/>
    <w:multiLevelType w:val="hybridMultilevel"/>
    <w:tmpl w:val="3C76E5B4"/>
    <w:lvl w:ilvl="0" w:tplc="04190001">
      <w:start w:val="1"/>
      <w:numFmt w:val="bullet"/>
      <w:lvlText w:val=""/>
      <w:lvlJc w:val="left"/>
      <w:pPr>
        <w:ind w:left="1080" w:hanging="360"/>
      </w:pPr>
      <w:rPr>
        <w:rFonts w:ascii="Symbol" w:hAnsi="Symbol" w:hint="default"/>
      </w:rPr>
    </w:lvl>
    <w:lvl w:ilvl="1" w:tplc="D39A6856">
      <w:numFmt w:val="bullet"/>
      <w:lvlText w:val="•"/>
      <w:lvlJc w:val="left"/>
      <w:pPr>
        <w:ind w:left="2040" w:hanging="600"/>
      </w:pPr>
      <w:rPr>
        <w:rFonts w:ascii="Times New Roman" w:eastAsiaTheme="minorEastAsia"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77036FDE"/>
    <w:multiLevelType w:val="hybridMultilevel"/>
    <w:tmpl w:val="DC46E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741484D"/>
    <w:multiLevelType w:val="hybridMultilevel"/>
    <w:tmpl w:val="FDCA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ADB711C"/>
    <w:multiLevelType w:val="hybridMultilevel"/>
    <w:tmpl w:val="FCA4C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AE91306"/>
    <w:multiLevelType w:val="multilevel"/>
    <w:tmpl w:val="7E6A2870"/>
    <w:lvl w:ilvl="0">
      <w:start w:val="1"/>
      <w:numFmt w:val="decimal"/>
      <w:lvlText w:val="%1."/>
      <w:lvlJc w:val="left"/>
      <w:pPr>
        <w:ind w:left="720" w:hanging="360"/>
      </w:pPr>
    </w:lvl>
    <w:lvl w:ilvl="1">
      <w:start w:val="7"/>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3">
    <w:nsid w:val="7B6106E0"/>
    <w:multiLevelType w:val="multilevel"/>
    <w:tmpl w:val="541E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C4C3DC5"/>
    <w:multiLevelType w:val="hybridMultilevel"/>
    <w:tmpl w:val="B8865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C4E1CFE"/>
    <w:multiLevelType w:val="hybridMultilevel"/>
    <w:tmpl w:val="C302C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7CB75EE0"/>
    <w:multiLevelType w:val="hybridMultilevel"/>
    <w:tmpl w:val="1368E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D9A5886"/>
    <w:multiLevelType w:val="hybridMultilevel"/>
    <w:tmpl w:val="531CE53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3"/>
  </w:num>
  <w:num w:numId="2">
    <w:abstractNumId w:val="45"/>
  </w:num>
  <w:num w:numId="3">
    <w:abstractNumId w:val="65"/>
  </w:num>
  <w:num w:numId="4">
    <w:abstractNumId w:val="2"/>
  </w:num>
  <w:num w:numId="5">
    <w:abstractNumId w:val="66"/>
  </w:num>
  <w:num w:numId="6">
    <w:abstractNumId w:val="91"/>
  </w:num>
  <w:num w:numId="7">
    <w:abstractNumId w:val="76"/>
  </w:num>
  <w:num w:numId="8">
    <w:abstractNumId w:val="99"/>
  </w:num>
  <w:num w:numId="9">
    <w:abstractNumId w:val="55"/>
  </w:num>
  <w:num w:numId="10">
    <w:abstractNumId w:val="33"/>
  </w:num>
  <w:num w:numId="11">
    <w:abstractNumId w:val="40"/>
  </w:num>
  <w:num w:numId="12">
    <w:abstractNumId w:val="56"/>
  </w:num>
  <w:num w:numId="13">
    <w:abstractNumId w:val="60"/>
  </w:num>
  <w:num w:numId="14">
    <w:abstractNumId w:val="71"/>
  </w:num>
  <w:num w:numId="15">
    <w:abstractNumId w:val="80"/>
  </w:num>
  <w:num w:numId="16">
    <w:abstractNumId w:val="34"/>
  </w:num>
  <w:num w:numId="17">
    <w:abstractNumId w:val="116"/>
  </w:num>
  <w:num w:numId="18">
    <w:abstractNumId w:val="38"/>
  </w:num>
  <w:num w:numId="19">
    <w:abstractNumId w:val="32"/>
  </w:num>
  <w:num w:numId="20">
    <w:abstractNumId w:val="42"/>
  </w:num>
  <w:num w:numId="21">
    <w:abstractNumId w:val="3"/>
  </w:num>
  <w:num w:numId="22">
    <w:abstractNumId w:val="59"/>
  </w:num>
  <w:num w:numId="23">
    <w:abstractNumId w:val="5"/>
  </w:num>
  <w:num w:numId="24">
    <w:abstractNumId w:val="81"/>
  </w:num>
  <w:num w:numId="25">
    <w:abstractNumId w:val="84"/>
  </w:num>
  <w:num w:numId="26">
    <w:abstractNumId w:val="37"/>
  </w:num>
  <w:num w:numId="27">
    <w:abstractNumId w:val="108"/>
  </w:num>
  <w:num w:numId="28">
    <w:abstractNumId w:val="61"/>
  </w:num>
  <w:num w:numId="2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num>
  <w:num w:numId="33">
    <w:abstractNumId w:val="17"/>
  </w:num>
  <w:num w:numId="34">
    <w:abstractNumId w:val="73"/>
  </w:num>
  <w:num w:numId="35">
    <w:abstractNumId w:val="70"/>
  </w:num>
  <w:num w:numId="36">
    <w:abstractNumId w:val="27"/>
  </w:num>
  <w:num w:numId="37">
    <w:abstractNumId w:val="50"/>
  </w:num>
  <w:num w:numId="38">
    <w:abstractNumId w:val="13"/>
  </w:num>
  <w:num w:numId="39">
    <w:abstractNumId w:val="12"/>
  </w:num>
  <w:num w:numId="40">
    <w:abstractNumId w:val="48"/>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9"/>
  </w:num>
  <w:num w:numId="98">
    <w:abstractNumId w:val="46"/>
  </w:num>
  <w:num w:numId="99">
    <w:abstractNumId w:val="111"/>
  </w:num>
  <w:num w:numId="100">
    <w:abstractNumId w:val="78"/>
  </w:num>
  <w:num w:numId="101">
    <w:abstractNumId w:val="9"/>
  </w:num>
  <w:num w:numId="102">
    <w:abstractNumId w:val="114"/>
  </w:num>
  <w:num w:numId="103">
    <w:abstractNumId w:val="23"/>
  </w:num>
  <w:num w:numId="104">
    <w:abstractNumId w:val="113"/>
  </w:num>
  <w:num w:numId="105">
    <w:abstractNumId w:val="86"/>
  </w:num>
  <w:num w:numId="106">
    <w:abstractNumId w:val="93"/>
  </w:num>
  <w:num w:numId="107">
    <w:abstractNumId w:val="90"/>
  </w:num>
  <w:num w:numId="108">
    <w:abstractNumId w:val="82"/>
  </w:num>
  <w:num w:numId="109">
    <w:abstractNumId w:val="89"/>
  </w:num>
  <w:num w:numId="110">
    <w:abstractNumId w:val="117"/>
  </w:num>
  <w:num w:numId="111">
    <w:abstractNumId w:val="97"/>
  </w:num>
  <w:num w:numId="112">
    <w:abstractNumId w:val="21"/>
  </w:num>
  <w:num w:numId="113">
    <w:abstractNumId w:val="64"/>
  </w:num>
  <w:num w:numId="114">
    <w:abstractNumId w:val="6"/>
  </w:num>
  <w:num w:numId="115">
    <w:abstractNumId w:val="94"/>
  </w:num>
  <w:num w:numId="116">
    <w:abstractNumId w:val="25"/>
  </w:num>
  <w:num w:numId="117">
    <w:abstractNumId w:val="24"/>
  </w:num>
  <w:num w:numId="118">
    <w:abstractNumId w:val="0"/>
  </w:num>
  <w:num w:numId="119">
    <w:abstractNumId w:val="15"/>
  </w:num>
  <w:num w:numId="120">
    <w:abstractNumId w:val="57"/>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numRestart w:val="eachPage"/>
    <w:footnote w:id="-1"/>
    <w:footnote w:id="0"/>
  </w:footnotePr>
  <w:endnotePr>
    <w:endnote w:id="-1"/>
    <w:endnote w:id="0"/>
  </w:endnotePr>
  <w:compat>
    <w:useFELayout/>
  </w:compat>
  <w:rsids>
    <w:rsidRoot w:val="00116705"/>
    <w:rsid w:val="00001FFF"/>
    <w:rsid w:val="0000297A"/>
    <w:rsid w:val="000034C2"/>
    <w:rsid w:val="00013ECA"/>
    <w:rsid w:val="00014908"/>
    <w:rsid w:val="00014D64"/>
    <w:rsid w:val="00014FED"/>
    <w:rsid w:val="000264C7"/>
    <w:rsid w:val="00031E4A"/>
    <w:rsid w:val="00031F36"/>
    <w:rsid w:val="000354B6"/>
    <w:rsid w:val="0003570E"/>
    <w:rsid w:val="00041520"/>
    <w:rsid w:val="00044505"/>
    <w:rsid w:val="000452B9"/>
    <w:rsid w:val="00053AF2"/>
    <w:rsid w:val="0005565D"/>
    <w:rsid w:val="00055A18"/>
    <w:rsid w:val="00057EEA"/>
    <w:rsid w:val="00060395"/>
    <w:rsid w:val="0006170E"/>
    <w:rsid w:val="00072986"/>
    <w:rsid w:val="00072BCA"/>
    <w:rsid w:val="00086C77"/>
    <w:rsid w:val="00090788"/>
    <w:rsid w:val="000915F0"/>
    <w:rsid w:val="00091FF2"/>
    <w:rsid w:val="000B163C"/>
    <w:rsid w:val="000B21E0"/>
    <w:rsid w:val="000D1C18"/>
    <w:rsid w:val="000D2543"/>
    <w:rsid w:val="000D3CD7"/>
    <w:rsid w:val="000D6969"/>
    <w:rsid w:val="000D7305"/>
    <w:rsid w:val="00102442"/>
    <w:rsid w:val="001040B0"/>
    <w:rsid w:val="00116705"/>
    <w:rsid w:val="0012139D"/>
    <w:rsid w:val="00122FA2"/>
    <w:rsid w:val="001270EF"/>
    <w:rsid w:val="00127A06"/>
    <w:rsid w:val="00131C94"/>
    <w:rsid w:val="001410E4"/>
    <w:rsid w:val="00145201"/>
    <w:rsid w:val="001462FD"/>
    <w:rsid w:val="00146326"/>
    <w:rsid w:val="001A54F7"/>
    <w:rsid w:val="001A6A8D"/>
    <w:rsid w:val="001B75F2"/>
    <w:rsid w:val="001C0827"/>
    <w:rsid w:val="001C6573"/>
    <w:rsid w:val="001D5D59"/>
    <w:rsid w:val="001E4217"/>
    <w:rsid w:val="001F293B"/>
    <w:rsid w:val="00205524"/>
    <w:rsid w:val="002110DB"/>
    <w:rsid w:val="002115CD"/>
    <w:rsid w:val="002276A1"/>
    <w:rsid w:val="002341DA"/>
    <w:rsid w:val="00244261"/>
    <w:rsid w:val="00273DBE"/>
    <w:rsid w:val="00274589"/>
    <w:rsid w:val="002824E0"/>
    <w:rsid w:val="00282DDD"/>
    <w:rsid w:val="002856D2"/>
    <w:rsid w:val="00286A91"/>
    <w:rsid w:val="002A2C18"/>
    <w:rsid w:val="002B53E8"/>
    <w:rsid w:val="002B6383"/>
    <w:rsid w:val="002C2A64"/>
    <w:rsid w:val="002E0037"/>
    <w:rsid w:val="002F5FB0"/>
    <w:rsid w:val="00300277"/>
    <w:rsid w:val="00321AE6"/>
    <w:rsid w:val="00323D00"/>
    <w:rsid w:val="00335FCC"/>
    <w:rsid w:val="003506D4"/>
    <w:rsid w:val="003542F5"/>
    <w:rsid w:val="00357255"/>
    <w:rsid w:val="003664DF"/>
    <w:rsid w:val="003715B0"/>
    <w:rsid w:val="00373756"/>
    <w:rsid w:val="0038241F"/>
    <w:rsid w:val="00383C90"/>
    <w:rsid w:val="00384C6C"/>
    <w:rsid w:val="003A29B1"/>
    <w:rsid w:val="003A5230"/>
    <w:rsid w:val="003B072C"/>
    <w:rsid w:val="003B1531"/>
    <w:rsid w:val="003C6208"/>
    <w:rsid w:val="003C6FB8"/>
    <w:rsid w:val="003D2481"/>
    <w:rsid w:val="003E7383"/>
    <w:rsid w:val="003F5845"/>
    <w:rsid w:val="00410C2D"/>
    <w:rsid w:val="004147F4"/>
    <w:rsid w:val="00421241"/>
    <w:rsid w:val="004223B9"/>
    <w:rsid w:val="00424001"/>
    <w:rsid w:val="004312BA"/>
    <w:rsid w:val="00443F68"/>
    <w:rsid w:val="00450AB2"/>
    <w:rsid w:val="004524AE"/>
    <w:rsid w:val="004525FD"/>
    <w:rsid w:val="00456CA4"/>
    <w:rsid w:val="00457CE5"/>
    <w:rsid w:val="004611DA"/>
    <w:rsid w:val="004632C4"/>
    <w:rsid w:val="00466E44"/>
    <w:rsid w:val="00474DEF"/>
    <w:rsid w:val="0049138F"/>
    <w:rsid w:val="00495801"/>
    <w:rsid w:val="004A164B"/>
    <w:rsid w:val="004A5508"/>
    <w:rsid w:val="004A572F"/>
    <w:rsid w:val="004A7423"/>
    <w:rsid w:val="004B3989"/>
    <w:rsid w:val="004B588C"/>
    <w:rsid w:val="004E5F64"/>
    <w:rsid w:val="004F0F5B"/>
    <w:rsid w:val="004F76B3"/>
    <w:rsid w:val="005208F8"/>
    <w:rsid w:val="00520FBA"/>
    <w:rsid w:val="0052750F"/>
    <w:rsid w:val="00527D4F"/>
    <w:rsid w:val="00546F87"/>
    <w:rsid w:val="005476C6"/>
    <w:rsid w:val="00565D70"/>
    <w:rsid w:val="00576608"/>
    <w:rsid w:val="00581BE0"/>
    <w:rsid w:val="005875A2"/>
    <w:rsid w:val="00597573"/>
    <w:rsid w:val="005976D3"/>
    <w:rsid w:val="005A1D32"/>
    <w:rsid w:val="005A2744"/>
    <w:rsid w:val="005A38A5"/>
    <w:rsid w:val="005A5078"/>
    <w:rsid w:val="005A5ABA"/>
    <w:rsid w:val="005A79DF"/>
    <w:rsid w:val="005B1870"/>
    <w:rsid w:val="005B4E7A"/>
    <w:rsid w:val="005C4FA1"/>
    <w:rsid w:val="005D0776"/>
    <w:rsid w:val="005F0A4A"/>
    <w:rsid w:val="006053BB"/>
    <w:rsid w:val="00605E9E"/>
    <w:rsid w:val="006063D4"/>
    <w:rsid w:val="00611EEB"/>
    <w:rsid w:val="00616A4C"/>
    <w:rsid w:val="00616F63"/>
    <w:rsid w:val="006232FF"/>
    <w:rsid w:val="00627024"/>
    <w:rsid w:val="00630822"/>
    <w:rsid w:val="006455F1"/>
    <w:rsid w:val="006728AF"/>
    <w:rsid w:val="00674335"/>
    <w:rsid w:val="0067692D"/>
    <w:rsid w:val="00680AB6"/>
    <w:rsid w:val="00680BB3"/>
    <w:rsid w:val="006A3E90"/>
    <w:rsid w:val="006A5C8D"/>
    <w:rsid w:val="006C27BD"/>
    <w:rsid w:val="006C5BA7"/>
    <w:rsid w:val="006D41BD"/>
    <w:rsid w:val="006D5564"/>
    <w:rsid w:val="006E6490"/>
    <w:rsid w:val="006F3F78"/>
    <w:rsid w:val="007055E7"/>
    <w:rsid w:val="0071260C"/>
    <w:rsid w:val="007203C4"/>
    <w:rsid w:val="007269A3"/>
    <w:rsid w:val="00731FFC"/>
    <w:rsid w:val="0073369D"/>
    <w:rsid w:val="007358B7"/>
    <w:rsid w:val="007468BD"/>
    <w:rsid w:val="0074710A"/>
    <w:rsid w:val="00750BCC"/>
    <w:rsid w:val="0075135A"/>
    <w:rsid w:val="00752343"/>
    <w:rsid w:val="00761773"/>
    <w:rsid w:val="007674B1"/>
    <w:rsid w:val="0077643A"/>
    <w:rsid w:val="007A0E6C"/>
    <w:rsid w:val="007A1192"/>
    <w:rsid w:val="007B3D56"/>
    <w:rsid w:val="007D286D"/>
    <w:rsid w:val="007D29BA"/>
    <w:rsid w:val="007D511B"/>
    <w:rsid w:val="007D7938"/>
    <w:rsid w:val="007E5C57"/>
    <w:rsid w:val="007E7A1B"/>
    <w:rsid w:val="007E7B92"/>
    <w:rsid w:val="007F7AE0"/>
    <w:rsid w:val="00802053"/>
    <w:rsid w:val="00812F21"/>
    <w:rsid w:val="00822B53"/>
    <w:rsid w:val="00833255"/>
    <w:rsid w:val="00833809"/>
    <w:rsid w:val="00841241"/>
    <w:rsid w:val="0085069C"/>
    <w:rsid w:val="0086469C"/>
    <w:rsid w:val="0086534C"/>
    <w:rsid w:val="00871F92"/>
    <w:rsid w:val="00872CCF"/>
    <w:rsid w:val="00874CE9"/>
    <w:rsid w:val="0088654B"/>
    <w:rsid w:val="00895B01"/>
    <w:rsid w:val="008A2396"/>
    <w:rsid w:val="008B30F3"/>
    <w:rsid w:val="008B425F"/>
    <w:rsid w:val="008B6F19"/>
    <w:rsid w:val="008C197D"/>
    <w:rsid w:val="008D5076"/>
    <w:rsid w:val="008D5DBF"/>
    <w:rsid w:val="008E741B"/>
    <w:rsid w:val="008F5E79"/>
    <w:rsid w:val="00900251"/>
    <w:rsid w:val="00903A44"/>
    <w:rsid w:val="00917DF0"/>
    <w:rsid w:val="00934567"/>
    <w:rsid w:val="00942145"/>
    <w:rsid w:val="00951043"/>
    <w:rsid w:val="00960109"/>
    <w:rsid w:val="00962501"/>
    <w:rsid w:val="00964E47"/>
    <w:rsid w:val="00972A12"/>
    <w:rsid w:val="00974079"/>
    <w:rsid w:val="009A08DE"/>
    <w:rsid w:val="009A0FE2"/>
    <w:rsid w:val="009A30A5"/>
    <w:rsid w:val="009B5B18"/>
    <w:rsid w:val="009B66DF"/>
    <w:rsid w:val="009D6C2B"/>
    <w:rsid w:val="009E3B5A"/>
    <w:rsid w:val="009E3C1A"/>
    <w:rsid w:val="009F0474"/>
    <w:rsid w:val="00A210A5"/>
    <w:rsid w:val="00A22469"/>
    <w:rsid w:val="00A30161"/>
    <w:rsid w:val="00A33FC2"/>
    <w:rsid w:val="00A50A6C"/>
    <w:rsid w:val="00A5793C"/>
    <w:rsid w:val="00A603AC"/>
    <w:rsid w:val="00A615C6"/>
    <w:rsid w:val="00A677A9"/>
    <w:rsid w:val="00A7540B"/>
    <w:rsid w:val="00A756ED"/>
    <w:rsid w:val="00A80A03"/>
    <w:rsid w:val="00A8518C"/>
    <w:rsid w:val="00AA2944"/>
    <w:rsid w:val="00AB27D0"/>
    <w:rsid w:val="00AB508C"/>
    <w:rsid w:val="00AB746E"/>
    <w:rsid w:val="00AC1C77"/>
    <w:rsid w:val="00AD50FE"/>
    <w:rsid w:val="00AF2D78"/>
    <w:rsid w:val="00AF2EAA"/>
    <w:rsid w:val="00B07D8C"/>
    <w:rsid w:val="00B15BC2"/>
    <w:rsid w:val="00B30F55"/>
    <w:rsid w:val="00B34128"/>
    <w:rsid w:val="00B34648"/>
    <w:rsid w:val="00B35EC7"/>
    <w:rsid w:val="00B4237E"/>
    <w:rsid w:val="00B455D8"/>
    <w:rsid w:val="00B54308"/>
    <w:rsid w:val="00B55A64"/>
    <w:rsid w:val="00B66218"/>
    <w:rsid w:val="00B72820"/>
    <w:rsid w:val="00B76940"/>
    <w:rsid w:val="00B91971"/>
    <w:rsid w:val="00B95DA3"/>
    <w:rsid w:val="00BA2023"/>
    <w:rsid w:val="00BA321D"/>
    <w:rsid w:val="00BA363D"/>
    <w:rsid w:val="00BB46E7"/>
    <w:rsid w:val="00BB481B"/>
    <w:rsid w:val="00BB7C6C"/>
    <w:rsid w:val="00BC14E1"/>
    <w:rsid w:val="00BC6BF0"/>
    <w:rsid w:val="00BD15A5"/>
    <w:rsid w:val="00C019CA"/>
    <w:rsid w:val="00C025A4"/>
    <w:rsid w:val="00C1337B"/>
    <w:rsid w:val="00C13D99"/>
    <w:rsid w:val="00C14BFC"/>
    <w:rsid w:val="00C33A2D"/>
    <w:rsid w:val="00C3740C"/>
    <w:rsid w:val="00C44CF4"/>
    <w:rsid w:val="00C51BF7"/>
    <w:rsid w:val="00C57335"/>
    <w:rsid w:val="00C77D2E"/>
    <w:rsid w:val="00C95C99"/>
    <w:rsid w:val="00CA5A38"/>
    <w:rsid w:val="00CA7995"/>
    <w:rsid w:val="00CB208A"/>
    <w:rsid w:val="00CE0671"/>
    <w:rsid w:val="00CE10D2"/>
    <w:rsid w:val="00CE2F8B"/>
    <w:rsid w:val="00CF0E54"/>
    <w:rsid w:val="00CF34D0"/>
    <w:rsid w:val="00CF6D52"/>
    <w:rsid w:val="00D0451E"/>
    <w:rsid w:val="00D11E50"/>
    <w:rsid w:val="00D2697F"/>
    <w:rsid w:val="00D26D9F"/>
    <w:rsid w:val="00D34EE0"/>
    <w:rsid w:val="00D364BA"/>
    <w:rsid w:val="00D36FF9"/>
    <w:rsid w:val="00D40138"/>
    <w:rsid w:val="00D4317F"/>
    <w:rsid w:val="00D66777"/>
    <w:rsid w:val="00D67B51"/>
    <w:rsid w:val="00D847F9"/>
    <w:rsid w:val="00D94C72"/>
    <w:rsid w:val="00DA29AB"/>
    <w:rsid w:val="00DB36CB"/>
    <w:rsid w:val="00DC59B9"/>
    <w:rsid w:val="00DD37B8"/>
    <w:rsid w:val="00DD43EE"/>
    <w:rsid w:val="00DD61DE"/>
    <w:rsid w:val="00E144F6"/>
    <w:rsid w:val="00E27B17"/>
    <w:rsid w:val="00E44192"/>
    <w:rsid w:val="00E55404"/>
    <w:rsid w:val="00E63B16"/>
    <w:rsid w:val="00E65BFA"/>
    <w:rsid w:val="00E836B7"/>
    <w:rsid w:val="00E9322E"/>
    <w:rsid w:val="00E963FC"/>
    <w:rsid w:val="00EA1614"/>
    <w:rsid w:val="00EA2D93"/>
    <w:rsid w:val="00EB67A6"/>
    <w:rsid w:val="00EC6F98"/>
    <w:rsid w:val="00EC771C"/>
    <w:rsid w:val="00ED0DE6"/>
    <w:rsid w:val="00ED0ED5"/>
    <w:rsid w:val="00ED10C2"/>
    <w:rsid w:val="00ED6C4E"/>
    <w:rsid w:val="00EE0448"/>
    <w:rsid w:val="00EE3840"/>
    <w:rsid w:val="00EF1E9C"/>
    <w:rsid w:val="00EF5C89"/>
    <w:rsid w:val="00F01BFF"/>
    <w:rsid w:val="00F042E1"/>
    <w:rsid w:val="00F062FC"/>
    <w:rsid w:val="00F26C08"/>
    <w:rsid w:val="00F3278F"/>
    <w:rsid w:val="00F32925"/>
    <w:rsid w:val="00F42496"/>
    <w:rsid w:val="00F51427"/>
    <w:rsid w:val="00F61E7C"/>
    <w:rsid w:val="00F62DB9"/>
    <w:rsid w:val="00F67897"/>
    <w:rsid w:val="00F71725"/>
    <w:rsid w:val="00F73EBD"/>
    <w:rsid w:val="00F7525B"/>
    <w:rsid w:val="00F7749C"/>
    <w:rsid w:val="00F85086"/>
    <w:rsid w:val="00FA6143"/>
    <w:rsid w:val="00FA6B16"/>
    <w:rsid w:val="00FB2D9E"/>
    <w:rsid w:val="00FB5EAE"/>
    <w:rsid w:val="00FC5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style="mso-width-relative:margin;mso-height-relative:margin" fillcolor="white">
      <v:fill color="white"/>
    </o:shapedefaults>
    <o:shapelayout v:ext="edit">
      <o:idmap v:ext="edit" data="1"/>
      <o:rules v:ext="edit">
        <o:r id="V:Rule18" type="connector" idref="#_x0000_s1055"/>
        <o:r id="V:Rule19" type="connector" idref="#_x0000_s1045"/>
        <o:r id="V:Rule20" type="connector" idref="#_x0000_s1049"/>
        <o:r id="V:Rule21" type="connector" idref="#_x0000_s1034"/>
        <o:r id="V:Rule22" type="connector" idref="#_x0000_s1032"/>
        <o:r id="V:Rule23" type="connector" idref="#_x0000_s1046"/>
        <o:r id="V:Rule24" type="connector" idref="#_x0000_s1041"/>
        <o:r id="V:Rule25" type="connector" idref="#_x0000_s1044"/>
        <o:r id="V:Rule26" type="connector" idref="#_x0000_s1040"/>
        <o:r id="V:Rule27" type="connector" idref="#_x0000_s1042"/>
        <o:r id="V:Rule28" type="connector" idref="#_x0000_s1047"/>
        <o:r id="V:Rule29" type="connector" idref="#_x0000_s1030"/>
        <o:r id="V:Rule30" type="connector" idref="#_x0000_s1060"/>
        <o:r id="V:Rule31" type="connector" idref="#_x0000_s1052"/>
        <o:r id="V:Rule32" type="connector" idref="#_x0000_s1054"/>
        <o:r id="V:Rule33" type="connector" idref="#_x0000_s1059"/>
        <o:r id="V:Rule3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E4"/>
  </w:style>
  <w:style w:type="paragraph" w:styleId="1">
    <w:name w:val="heading 1"/>
    <w:basedOn w:val="a"/>
    <w:next w:val="a"/>
    <w:link w:val="10"/>
    <w:qFormat/>
    <w:rsid w:val="00605E9E"/>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05E9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605E9E"/>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6705"/>
    <w:pPr>
      <w:ind w:left="720"/>
      <w:contextualSpacing/>
    </w:pPr>
  </w:style>
  <w:style w:type="paragraph" w:styleId="a4">
    <w:name w:val="Normal (Web)"/>
    <w:basedOn w:val="a"/>
    <w:uiPriority w:val="99"/>
    <w:rsid w:val="00C77D2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1B75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basedOn w:val="a0"/>
    <w:link w:val="a7"/>
    <w:rsid w:val="006E6490"/>
    <w:rPr>
      <w:shd w:val="clear" w:color="auto" w:fill="FFFFFF"/>
    </w:rPr>
  </w:style>
  <w:style w:type="paragraph" w:styleId="a7">
    <w:name w:val="Body Text"/>
    <w:basedOn w:val="a"/>
    <w:link w:val="a6"/>
    <w:rsid w:val="006E6490"/>
    <w:pPr>
      <w:shd w:val="clear" w:color="auto" w:fill="FFFFFF"/>
      <w:spacing w:after="120" w:line="211" w:lineRule="exact"/>
      <w:jc w:val="right"/>
    </w:pPr>
  </w:style>
  <w:style w:type="character" w:customStyle="1" w:styleId="11">
    <w:name w:val="Основной текст Знак1"/>
    <w:basedOn w:val="a0"/>
    <w:link w:val="a7"/>
    <w:uiPriority w:val="99"/>
    <w:semiHidden/>
    <w:rsid w:val="006E6490"/>
  </w:style>
  <w:style w:type="character" w:customStyle="1" w:styleId="14">
    <w:name w:val="Основной текст (14)_"/>
    <w:basedOn w:val="a0"/>
    <w:link w:val="141"/>
    <w:rsid w:val="006E6490"/>
    <w:rPr>
      <w:i/>
      <w:iCs/>
      <w:shd w:val="clear" w:color="auto" w:fill="FFFFFF"/>
    </w:rPr>
  </w:style>
  <w:style w:type="paragraph" w:customStyle="1" w:styleId="141">
    <w:name w:val="Основной текст (14)1"/>
    <w:basedOn w:val="a"/>
    <w:link w:val="14"/>
    <w:rsid w:val="006E6490"/>
    <w:pPr>
      <w:shd w:val="clear" w:color="auto" w:fill="FFFFFF"/>
      <w:spacing w:after="0" w:line="211" w:lineRule="exact"/>
      <w:ind w:firstLine="400"/>
      <w:jc w:val="both"/>
    </w:pPr>
    <w:rPr>
      <w:i/>
      <w:iCs/>
    </w:rPr>
  </w:style>
  <w:style w:type="character" w:customStyle="1" w:styleId="1481">
    <w:name w:val="Основной текст (14)81"/>
    <w:basedOn w:val="14"/>
    <w:rsid w:val="006E6490"/>
    <w:rPr>
      <w:rFonts w:ascii="Times New Roman" w:hAnsi="Times New Roman" w:cs="Times New Roman"/>
      <w:noProof/>
      <w:spacing w:val="0"/>
    </w:rPr>
  </w:style>
  <w:style w:type="character" w:customStyle="1" w:styleId="Zag11">
    <w:name w:val="Zag_11"/>
    <w:rsid w:val="007E7A1B"/>
  </w:style>
  <w:style w:type="paragraph" w:customStyle="1" w:styleId="12">
    <w:name w:val="Стиль1"/>
    <w:basedOn w:val="a"/>
    <w:next w:val="a"/>
    <w:uiPriority w:val="99"/>
    <w:qFormat/>
    <w:rsid w:val="007F7AE0"/>
    <w:pPr>
      <w:spacing w:after="0" w:line="240" w:lineRule="auto"/>
      <w:jc w:val="both"/>
    </w:pPr>
    <w:rPr>
      <w:rFonts w:ascii="Times New Roman" w:eastAsia="Times New Roman" w:hAnsi="Times New Roman" w:cs="Times New Roman"/>
      <w:b/>
      <w:sz w:val="24"/>
      <w:szCs w:val="24"/>
    </w:rPr>
  </w:style>
  <w:style w:type="paragraph" w:styleId="a8">
    <w:name w:val="No Spacing"/>
    <w:link w:val="a9"/>
    <w:qFormat/>
    <w:rsid w:val="007F7AE0"/>
    <w:pPr>
      <w:spacing w:after="0" w:line="240" w:lineRule="auto"/>
    </w:pPr>
    <w:rPr>
      <w:rFonts w:ascii="Calibri" w:eastAsia="Times New Roman" w:hAnsi="Calibri" w:cs="Times New Roman"/>
    </w:rPr>
  </w:style>
  <w:style w:type="paragraph" w:styleId="aa">
    <w:name w:val="Balloon Text"/>
    <w:basedOn w:val="a"/>
    <w:link w:val="ab"/>
    <w:uiPriority w:val="99"/>
    <w:semiHidden/>
    <w:unhideWhenUsed/>
    <w:rsid w:val="007F7A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7AE0"/>
    <w:rPr>
      <w:rFonts w:ascii="Tahoma" w:hAnsi="Tahoma" w:cs="Tahoma"/>
      <w:sz w:val="16"/>
      <w:szCs w:val="16"/>
    </w:rPr>
  </w:style>
  <w:style w:type="paragraph" w:styleId="ac">
    <w:name w:val="header"/>
    <w:basedOn w:val="a"/>
    <w:link w:val="ad"/>
    <w:unhideWhenUsed/>
    <w:rsid w:val="000D7305"/>
    <w:pPr>
      <w:tabs>
        <w:tab w:val="center" w:pos="4677"/>
        <w:tab w:val="right" w:pos="9355"/>
      </w:tabs>
      <w:spacing w:after="0" w:line="240" w:lineRule="auto"/>
    </w:pPr>
  </w:style>
  <w:style w:type="character" w:customStyle="1" w:styleId="ad">
    <w:name w:val="Верхний колонтитул Знак"/>
    <w:basedOn w:val="a0"/>
    <w:link w:val="ac"/>
    <w:rsid w:val="000D7305"/>
  </w:style>
  <w:style w:type="paragraph" w:styleId="ae">
    <w:name w:val="footer"/>
    <w:basedOn w:val="a"/>
    <w:link w:val="af"/>
    <w:unhideWhenUsed/>
    <w:rsid w:val="000D7305"/>
    <w:pPr>
      <w:tabs>
        <w:tab w:val="center" w:pos="4677"/>
        <w:tab w:val="right" w:pos="9355"/>
      </w:tabs>
      <w:spacing w:after="0" w:line="240" w:lineRule="auto"/>
    </w:pPr>
  </w:style>
  <w:style w:type="character" w:customStyle="1" w:styleId="af">
    <w:name w:val="Нижний колонтитул Знак"/>
    <w:basedOn w:val="a0"/>
    <w:link w:val="ae"/>
    <w:rsid w:val="000D7305"/>
  </w:style>
  <w:style w:type="character" w:customStyle="1" w:styleId="af0">
    <w:name w:val="Основной текст + Полужирный"/>
    <w:basedOn w:val="a0"/>
    <w:rsid w:val="00282DDD"/>
    <w:rPr>
      <w:b/>
      <w:bCs/>
      <w:sz w:val="22"/>
      <w:szCs w:val="22"/>
      <w:lang w:bidi="ar-SA"/>
    </w:rPr>
  </w:style>
  <w:style w:type="character" w:customStyle="1" w:styleId="1255">
    <w:name w:val="Основной текст (12)55"/>
    <w:basedOn w:val="a0"/>
    <w:rsid w:val="00282DDD"/>
    <w:rPr>
      <w:rFonts w:ascii="Times New Roman" w:hAnsi="Times New Roman" w:cs="Times New Roman"/>
      <w:spacing w:val="0"/>
      <w:sz w:val="19"/>
      <w:szCs w:val="19"/>
      <w:lang w:bidi="ar-SA"/>
    </w:rPr>
  </w:style>
  <w:style w:type="character" w:customStyle="1" w:styleId="1254">
    <w:name w:val="Основной текст (12)54"/>
    <w:basedOn w:val="a0"/>
    <w:rsid w:val="00282DDD"/>
    <w:rPr>
      <w:rFonts w:ascii="Times New Roman" w:hAnsi="Times New Roman" w:cs="Times New Roman"/>
      <w:noProof/>
      <w:spacing w:val="0"/>
      <w:sz w:val="19"/>
      <w:szCs w:val="19"/>
      <w:lang w:bidi="ar-SA"/>
    </w:rPr>
  </w:style>
  <w:style w:type="character" w:customStyle="1" w:styleId="1512">
    <w:name w:val="Основной текст (15)12"/>
    <w:basedOn w:val="a0"/>
    <w:rsid w:val="00282DDD"/>
    <w:rPr>
      <w:rFonts w:ascii="Times New Roman" w:hAnsi="Times New Roman" w:cs="Times New Roman"/>
      <w:i/>
      <w:iCs/>
      <w:spacing w:val="0"/>
      <w:sz w:val="19"/>
      <w:szCs w:val="19"/>
      <w:lang w:bidi="ar-SA"/>
    </w:rPr>
  </w:style>
  <w:style w:type="paragraph" w:customStyle="1" w:styleId="ConsNormal">
    <w:name w:val="ConsNormal"/>
    <w:rsid w:val="00282DD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542F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542F5"/>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3542F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3542F5"/>
    <w:rPr>
      <w:rFonts w:ascii="Arial" w:hAnsi="Arial" w:cs="Arial" w:hint="default"/>
      <w:sz w:val="22"/>
      <w:szCs w:val="22"/>
    </w:rPr>
  </w:style>
  <w:style w:type="paragraph" w:customStyle="1" w:styleId="af1">
    <w:name w:val="А_основной"/>
    <w:basedOn w:val="a"/>
    <w:link w:val="af2"/>
    <w:qFormat/>
    <w:rsid w:val="003542F5"/>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basedOn w:val="a0"/>
    <w:link w:val="af1"/>
    <w:rsid w:val="003542F5"/>
    <w:rPr>
      <w:rFonts w:ascii="Times New Roman" w:eastAsia="Calibri" w:hAnsi="Times New Roman" w:cs="Times New Roman"/>
      <w:sz w:val="28"/>
      <w:szCs w:val="28"/>
      <w:lang w:eastAsia="en-US"/>
    </w:rPr>
  </w:style>
  <w:style w:type="paragraph" w:styleId="31">
    <w:name w:val="Body Text Indent 3"/>
    <w:basedOn w:val="a"/>
    <w:link w:val="32"/>
    <w:uiPriority w:val="99"/>
    <w:semiHidden/>
    <w:unhideWhenUsed/>
    <w:rsid w:val="00014FED"/>
    <w:pPr>
      <w:spacing w:after="120"/>
      <w:ind w:left="283"/>
    </w:pPr>
    <w:rPr>
      <w:sz w:val="16"/>
      <w:szCs w:val="16"/>
    </w:rPr>
  </w:style>
  <w:style w:type="character" w:customStyle="1" w:styleId="32">
    <w:name w:val="Основной текст с отступом 3 Знак"/>
    <w:basedOn w:val="a0"/>
    <w:link w:val="31"/>
    <w:uiPriority w:val="99"/>
    <w:semiHidden/>
    <w:rsid w:val="00014FED"/>
    <w:rPr>
      <w:sz w:val="16"/>
      <w:szCs w:val="16"/>
    </w:rPr>
  </w:style>
  <w:style w:type="character" w:styleId="af3">
    <w:name w:val="Emphasis"/>
    <w:basedOn w:val="a0"/>
    <w:qFormat/>
    <w:rsid w:val="00014FED"/>
    <w:rPr>
      <w:i/>
      <w:iCs/>
    </w:rPr>
  </w:style>
  <w:style w:type="paragraph" w:customStyle="1" w:styleId="13">
    <w:name w:val="Обычный1"/>
    <w:rsid w:val="00FA6B16"/>
    <w:pPr>
      <w:widowControl w:val="0"/>
      <w:spacing w:after="0" w:line="240" w:lineRule="auto"/>
      <w:jc w:val="both"/>
    </w:pPr>
    <w:rPr>
      <w:rFonts w:ascii="Times New Roman" w:eastAsia="Times New Roman" w:hAnsi="Times New Roman" w:cs="Times New Roman"/>
      <w:sz w:val="20"/>
      <w:szCs w:val="20"/>
    </w:rPr>
  </w:style>
  <w:style w:type="character" w:customStyle="1" w:styleId="10">
    <w:name w:val="Заголовок 1 Знак"/>
    <w:basedOn w:val="a0"/>
    <w:link w:val="1"/>
    <w:rsid w:val="00605E9E"/>
    <w:rPr>
      <w:rFonts w:ascii="Arial" w:eastAsia="Times New Roman" w:hAnsi="Arial" w:cs="Arial"/>
      <w:b/>
      <w:bCs/>
      <w:kern w:val="32"/>
      <w:sz w:val="32"/>
      <w:szCs w:val="32"/>
    </w:rPr>
  </w:style>
  <w:style w:type="character" w:customStyle="1" w:styleId="20">
    <w:name w:val="Заголовок 2 Знак"/>
    <w:basedOn w:val="a0"/>
    <w:link w:val="2"/>
    <w:rsid w:val="00605E9E"/>
    <w:rPr>
      <w:rFonts w:ascii="Arial" w:eastAsia="Times New Roman" w:hAnsi="Arial" w:cs="Arial"/>
      <w:b/>
      <w:bCs/>
      <w:i/>
      <w:iCs/>
      <w:sz w:val="28"/>
      <w:szCs w:val="28"/>
    </w:rPr>
  </w:style>
  <w:style w:type="character" w:customStyle="1" w:styleId="30">
    <w:name w:val="Заголовок 3 Знак"/>
    <w:basedOn w:val="a0"/>
    <w:link w:val="3"/>
    <w:rsid w:val="00605E9E"/>
    <w:rPr>
      <w:rFonts w:ascii="Arial" w:eastAsia="Times New Roman" w:hAnsi="Arial" w:cs="Arial"/>
      <w:b/>
      <w:bCs/>
      <w:sz w:val="26"/>
      <w:szCs w:val="26"/>
    </w:rPr>
  </w:style>
  <w:style w:type="paragraph" w:customStyle="1" w:styleId="af4">
    <w:name w:val="осн текст"/>
    <w:basedOn w:val="a"/>
    <w:rsid w:val="00605E9E"/>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paragraph" w:customStyle="1" w:styleId="af5">
    <w:name w:val="А ОСН ТЕКСТ"/>
    <w:basedOn w:val="a"/>
    <w:rsid w:val="00605E9E"/>
    <w:pPr>
      <w:spacing w:after="0" w:line="360" w:lineRule="auto"/>
      <w:ind w:firstLine="454"/>
      <w:jc w:val="both"/>
    </w:pPr>
    <w:rPr>
      <w:rFonts w:ascii="Times New Roman" w:eastAsia="Times New Roman" w:hAnsi="Times New Roman" w:cs="Times New Roman"/>
      <w:sz w:val="28"/>
      <w:szCs w:val="28"/>
    </w:rPr>
  </w:style>
  <w:style w:type="character" w:styleId="af6">
    <w:name w:val="Hyperlink"/>
    <w:basedOn w:val="a0"/>
    <w:uiPriority w:val="99"/>
    <w:rsid w:val="00605E9E"/>
    <w:rPr>
      <w:color w:val="000080"/>
      <w:u w:val="single"/>
    </w:rPr>
  </w:style>
  <w:style w:type="character" w:customStyle="1" w:styleId="100">
    <w:name w:val="Основной текст (10)_"/>
    <w:basedOn w:val="a0"/>
    <w:link w:val="101"/>
    <w:rsid w:val="00605E9E"/>
    <w:rPr>
      <w:b/>
      <w:bCs/>
      <w:sz w:val="17"/>
      <w:szCs w:val="17"/>
      <w:shd w:val="clear" w:color="auto" w:fill="FFFFFF"/>
    </w:rPr>
  </w:style>
  <w:style w:type="paragraph" w:customStyle="1" w:styleId="101">
    <w:name w:val="Основной текст (10)1"/>
    <w:basedOn w:val="a"/>
    <w:link w:val="100"/>
    <w:rsid w:val="00605E9E"/>
    <w:pPr>
      <w:shd w:val="clear" w:color="auto" w:fill="FFFFFF"/>
      <w:spacing w:after="120" w:line="192" w:lineRule="exact"/>
      <w:jc w:val="right"/>
    </w:pPr>
    <w:rPr>
      <w:b/>
      <w:bCs/>
      <w:sz w:val="17"/>
      <w:szCs w:val="17"/>
    </w:rPr>
  </w:style>
  <w:style w:type="character" w:customStyle="1" w:styleId="102">
    <w:name w:val="Основной текст (10)"/>
    <w:basedOn w:val="100"/>
    <w:rsid w:val="00605E9E"/>
    <w:rPr>
      <w:noProof/>
    </w:rPr>
  </w:style>
  <w:style w:type="character" w:customStyle="1" w:styleId="110">
    <w:name w:val="Основной текст (11)_"/>
    <w:basedOn w:val="a0"/>
    <w:link w:val="111"/>
    <w:rsid w:val="00605E9E"/>
    <w:rPr>
      <w:sz w:val="17"/>
      <w:szCs w:val="17"/>
      <w:shd w:val="clear" w:color="auto" w:fill="FFFFFF"/>
    </w:rPr>
  </w:style>
  <w:style w:type="paragraph" w:customStyle="1" w:styleId="111">
    <w:name w:val="Основной текст (11)1"/>
    <w:basedOn w:val="a"/>
    <w:link w:val="110"/>
    <w:rsid w:val="00605E9E"/>
    <w:pPr>
      <w:shd w:val="clear" w:color="auto" w:fill="FFFFFF"/>
      <w:spacing w:before="120" w:after="0" w:line="182" w:lineRule="exact"/>
    </w:pPr>
    <w:rPr>
      <w:sz w:val="17"/>
      <w:szCs w:val="17"/>
    </w:rPr>
  </w:style>
  <w:style w:type="character" w:customStyle="1" w:styleId="112">
    <w:name w:val="Основной текст (11) + Полужирный"/>
    <w:basedOn w:val="110"/>
    <w:rsid w:val="00605E9E"/>
    <w:rPr>
      <w:b/>
      <w:bCs/>
    </w:rPr>
  </w:style>
  <w:style w:type="character" w:customStyle="1" w:styleId="113">
    <w:name w:val="Основной текст (11)"/>
    <w:basedOn w:val="110"/>
    <w:rsid w:val="00605E9E"/>
    <w:rPr>
      <w:noProof/>
    </w:rPr>
  </w:style>
  <w:style w:type="character" w:customStyle="1" w:styleId="15">
    <w:name w:val="Заголовок №1_"/>
    <w:basedOn w:val="a0"/>
    <w:link w:val="114"/>
    <w:rsid w:val="00605E9E"/>
    <w:rPr>
      <w:rFonts w:ascii="Calibri" w:hAnsi="Calibri"/>
      <w:sz w:val="34"/>
      <w:szCs w:val="34"/>
      <w:shd w:val="clear" w:color="auto" w:fill="FFFFFF"/>
    </w:rPr>
  </w:style>
  <w:style w:type="paragraph" w:customStyle="1" w:styleId="114">
    <w:name w:val="Заголовок №11"/>
    <w:basedOn w:val="a"/>
    <w:link w:val="15"/>
    <w:rsid w:val="00605E9E"/>
    <w:pPr>
      <w:shd w:val="clear" w:color="auto" w:fill="FFFFFF"/>
      <w:spacing w:after="300" w:line="240" w:lineRule="atLeast"/>
      <w:outlineLvl w:val="0"/>
    </w:pPr>
    <w:rPr>
      <w:rFonts w:ascii="Calibri" w:hAnsi="Calibri"/>
      <w:sz w:val="34"/>
      <w:szCs w:val="34"/>
    </w:rPr>
  </w:style>
  <w:style w:type="character" w:customStyle="1" w:styleId="16">
    <w:name w:val="Заголовок №1"/>
    <w:basedOn w:val="15"/>
    <w:rsid w:val="00605E9E"/>
  </w:style>
  <w:style w:type="character" w:customStyle="1" w:styleId="51">
    <w:name w:val="Основной текст + Полужирный51"/>
    <w:basedOn w:val="a6"/>
    <w:rsid w:val="00605E9E"/>
    <w:rPr>
      <w:b/>
      <w:bCs/>
      <w:sz w:val="22"/>
      <w:szCs w:val="22"/>
      <w:lang w:bidi="ar-SA"/>
    </w:rPr>
  </w:style>
  <w:style w:type="character" w:customStyle="1" w:styleId="50">
    <w:name w:val="Основной текст + Полужирный50"/>
    <w:basedOn w:val="a6"/>
    <w:rsid w:val="00605E9E"/>
    <w:rPr>
      <w:b/>
      <w:bCs/>
      <w:sz w:val="22"/>
      <w:szCs w:val="22"/>
      <w:lang w:bidi="ar-SA"/>
    </w:rPr>
  </w:style>
  <w:style w:type="paragraph" w:styleId="af7">
    <w:name w:val="footnote text"/>
    <w:basedOn w:val="a"/>
    <w:link w:val="af8"/>
    <w:semiHidden/>
    <w:rsid w:val="00605E9E"/>
    <w:rPr>
      <w:rFonts w:ascii="Calibri" w:eastAsia="Calibri" w:hAnsi="Calibri" w:cs="Times New Roman"/>
      <w:sz w:val="20"/>
      <w:szCs w:val="20"/>
      <w:lang w:eastAsia="en-US"/>
    </w:rPr>
  </w:style>
  <w:style w:type="character" w:customStyle="1" w:styleId="af8">
    <w:name w:val="Текст сноски Знак"/>
    <w:basedOn w:val="a0"/>
    <w:link w:val="af7"/>
    <w:semiHidden/>
    <w:rsid w:val="00605E9E"/>
    <w:rPr>
      <w:rFonts w:ascii="Calibri" w:eastAsia="Calibri" w:hAnsi="Calibri" w:cs="Times New Roman"/>
      <w:sz w:val="20"/>
      <w:szCs w:val="20"/>
      <w:lang w:eastAsia="en-US"/>
    </w:rPr>
  </w:style>
  <w:style w:type="character" w:styleId="af9">
    <w:name w:val="footnote reference"/>
    <w:basedOn w:val="a0"/>
    <w:semiHidden/>
    <w:rsid w:val="00605E9E"/>
    <w:rPr>
      <w:vertAlign w:val="superscript"/>
    </w:rPr>
  </w:style>
  <w:style w:type="character" w:customStyle="1" w:styleId="12pt">
    <w:name w:val="Заголовок №1 + Интервал 2 pt"/>
    <w:basedOn w:val="15"/>
    <w:rsid w:val="00605E9E"/>
    <w:rPr>
      <w:rFonts w:cs="Calibri"/>
      <w:spacing w:val="50"/>
    </w:rPr>
  </w:style>
  <w:style w:type="character" w:customStyle="1" w:styleId="1120">
    <w:name w:val="Заголовок №112"/>
    <w:basedOn w:val="15"/>
    <w:rsid w:val="00605E9E"/>
    <w:rPr>
      <w:rFonts w:cs="Calibri"/>
      <w:spacing w:val="0"/>
    </w:rPr>
  </w:style>
  <w:style w:type="character" w:customStyle="1" w:styleId="49">
    <w:name w:val="Основной текст + Полужирный49"/>
    <w:basedOn w:val="a6"/>
    <w:rsid w:val="00605E9E"/>
    <w:rPr>
      <w:rFonts w:ascii="Times New Roman" w:hAnsi="Times New Roman" w:cs="Times New Roman"/>
      <w:b/>
      <w:bCs/>
      <w:spacing w:val="0"/>
      <w:sz w:val="22"/>
      <w:szCs w:val="22"/>
      <w:lang w:bidi="ar-SA"/>
    </w:rPr>
  </w:style>
  <w:style w:type="character" w:customStyle="1" w:styleId="33">
    <w:name w:val="Заголовок №3_"/>
    <w:basedOn w:val="a0"/>
    <w:link w:val="310"/>
    <w:rsid w:val="00605E9E"/>
    <w:rPr>
      <w:b/>
      <w:bCs/>
      <w:shd w:val="clear" w:color="auto" w:fill="FFFFFF"/>
    </w:rPr>
  </w:style>
  <w:style w:type="paragraph" w:customStyle="1" w:styleId="310">
    <w:name w:val="Заголовок №31"/>
    <w:basedOn w:val="a"/>
    <w:link w:val="33"/>
    <w:rsid w:val="00605E9E"/>
    <w:pPr>
      <w:shd w:val="clear" w:color="auto" w:fill="FFFFFF"/>
      <w:spacing w:after="0" w:line="211" w:lineRule="exact"/>
      <w:jc w:val="both"/>
      <w:outlineLvl w:val="2"/>
    </w:pPr>
    <w:rPr>
      <w:b/>
      <w:bCs/>
    </w:rPr>
  </w:style>
  <w:style w:type="character" w:customStyle="1" w:styleId="34">
    <w:name w:val="Заголовок №3 + Не полужирный"/>
    <w:basedOn w:val="33"/>
    <w:rsid w:val="00605E9E"/>
  </w:style>
  <w:style w:type="character" w:customStyle="1" w:styleId="39">
    <w:name w:val="Заголовок №3 + Не полужирный9"/>
    <w:basedOn w:val="33"/>
    <w:rsid w:val="00605E9E"/>
    <w:rPr>
      <w:noProof/>
    </w:rPr>
  </w:style>
  <w:style w:type="character" w:customStyle="1" w:styleId="317">
    <w:name w:val="Заголовок №317"/>
    <w:basedOn w:val="33"/>
    <w:rsid w:val="00605E9E"/>
    <w:rPr>
      <w:noProof/>
    </w:rPr>
  </w:style>
  <w:style w:type="character" w:customStyle="1" w:styleId="316">
    <w:name w:val="Заголовок №316"/>
    <w:basedOn w:val="33"/>
    <w:rsid w:val="00605E9E"/>
  </w:style>
  <w:style w:type="character" w:customStyle="1" w:styleId="afa">
    <w:name w:val="Основной текст + Курсив"/>
    <w:basedOn w:val="a6"/>
    <w:rsid w:val="00605E9E"/>
    <w:rPr>
      <w:rFonts w:ascii="Times New Roman" w:hAnsi="Times New Roman" w:cs="Times New Roman"/>
      <w:i/>
      <w:iCs/>
      <w:spacing w:val="0"/>
      <w:sz w:val="22"/>
      <w:szCs w:val="22"/>
      <w:lang w:bidi="ar-SA"/>
    </w:rPr>
  </w:style>
  <w:style w:type="character" w:customStyle="1" w:styleId="62">
    <w:name w:val="Основной текст + Курсив62"/>
    <w:basedOn w:val="a6"/>
    <w:rsid w:val="00605E9E"/>
    <w:rPr>
      <w:rFonts w:ascii="Times New Roman" w:hAnsi="Times New Roman" w:cs="Times New Roman"/>
      <w:i/>
      <w:iCs/>
      <w:noProof/>
      <w:spacing w:val="0"/>
      <w:sz w:val="22"/>
      <w:szCs w:val="22"/>
      <w:lang w:bidi="ar-SA"/>
    </w:rPr>
  </w:style>
  <w:style w:type="character" w:customStyle="1" w:styleId="61">
    <w:name w:val="Основной текст + Курсив61"/>
    <w:basedOn w:val="a6"/>
    <w:rsid w:val="00605E9E"/>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basedOn w:val="a6"/>
    <w:rsid w:val="00605E9E"/>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basedOn w:val="a6"/>
    <w:rsid w:val="00605E9E"/>
    <w:rPr>
      <w:rFonts w:ascii="Times New Roman" w:hAnsi="Times New Roman" w:cs="Times New Roman"/>
      <w:b/>
      <w:bCs/>
      <w:i/>
      <w:iCs/>
      <w:noProof/>
      <w:spacing w:val="0"/>
      <w:sz w:val="22"/>
      <w:szCs w:val="22"/>
      <w:lang w:bidi="ar-SA"/>
    </w:rPr>
  </w:style>
  <w:style w:type="character" w:customStyle="1" w:styleId="130">
    <w:name w:val="Основной текст (13)_"/>
    <w:basedOn w:val="a0"/>
    <w:link w:val="131"/>
    <w:rsid w:val="00605E9E"/>
    <w:rPr>
      <w:rFonts w:ascii="Calibri" w:hAnsi="Calibri"/>
      <w:sz w:val="34"/>
      <w:szCs w:val="34"/>
      <w:shd w:val="clear" w:color="auto" w:fill="FFFFFF"/>
    </w:rPr>
  </w:style>
  <w:style w:type="paragraph" w:customStyle="1" w:styleId="131">
    <w:name w:val="Основной текст (13)1"/>
    <w:basedOn w:val="a"/>
    <w:link w:val="130"/>
    <w:rsid w:val="00605E9E"/>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605E9E"/>
    <w:rPr>
      <w:spacing w:val="50"/>
    </w:rPr>
  </w:style>
  <w:style w:type="character" w:customStyle="1" w:styleId="132">
    <w:name w:val="Основной текст (13)"/>
    <w:basedOn w:val="130"/>
    <w:rsid w:val="00605E9E"/>
  </w:style>
  <w:style w:type="character" w:customStyle="1" w:styleId="1310">
    <w:name w:val="Основной текст (13)10"/>
    <w:basedOn w:val="130"/>
    <w:rsid w:val="00605E9E"/>
    <w:rPr>
      <w:noProof/>
    </w:rPr>
  </w:style>
  <w:style w:type="character" w:customStyle="1" w:styleId="22">
    <w:name w:val="Заголовок №2 (2)_"/>
    <w:basedOn w:val="a0"/>
    <w:link w:val="221"/>
    <w:rsid w:val="00605E9E"/>
    <w:rPr>
      <w:b/>
      <w:bCs/>
      <w:sz w:val="25"/>
      <w:szCs w:val="25"/>
      <w:shd w:val="clear" w:color="auto" w:fill="FFFFFF"/>
    </w:rPr>
  </w:style>
  <w:style w:type="paragraph" w:customStyle="1" w:styleId="221">
    <w:name w:val="Заголовок №2 (2)1"/>
    <w:basedOn w:val="a"/>
    <w:link w:val="22"/>
    <w:rsid w:val="00605E9E"/>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6"/>
    <w:rsid w:val="00605E9E"/>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basedOn w:val="a6"/>
    <w:rsid w:val="00605E9E"/>
    <w:rPr>
      <w:rFonts w:ascii="Times New Roman" w:hAnsi="Times New Roman" w:cs="Times New Roman"/>
      <w:b/>
      <w:bCs/>
      <w:i/>
      <w:iCs/>
      <w:noProof/>
      <w:spacing w:val="0"/>
      <w:sz w:val="22"/>
      <w:szCs w:val="22"/>
      <w:lang w:bidi="ar-SA"/>
    </w:rPr>
  </w:style>
  <w:style w:type="character" w:customStyle="1" w:styleId="59">
    <w:name w:val="Основной текст + Курсив59"/>
    <w:basedOn w:val="a6"/>
    <w:rsid w:val="00605E9E"/>
    <w:rPr>
      <w:rFonts w:ascii="Times New Roman" w:hAnsi="Times New Roman" w:cs="Times New Roman"/>
      <w:i/>
      <w:iCs/>
      <w:spacing w:val="0"/>
      <w:sz w:val="22"/>
      <w:szCs w:val="22"/>
      <w:lang w:bidi="ar-SA"/>
    </w:rPr>
  </w:style>
  <w:style w:type="character" w:customStyle="1" w:styleId="57">
    <w:name w:val="Основной текст + Курсив57"/>
    <w:basedOn w:val="a6"/>
    <w:rsid w:val="00605E9E"/>
    <w:rPr>
      <w:rFonts w:ascii="Times New Roman" w:hAnsi="Times New Roman" w:cs="Times New Roman"/>
      <w:i/>
      <w:iCs/>
      <w:spacing w:val="0"/>
      <w:sz w:val="22"/>
      <w:szCs w:val="22"/>
      <w:lang w:bidi="ar-SA"/>
    </w:rPr>
  </w:style>
  <w:style w:type="character" w:customStyle="1" w:styleId="43">
    <w:name w:val="Основной текст + Полужирный43"/>
    <w:basedOn w:val="a6"/>
    <w:rsid w:val="00605E9E"/>
    <w:rPr>
      <w:rFonts w:ascii="Times New Roman" w:hAnsi="Times New Roman" w:cs="Times New Roman"/>
      <w:b/>
      <w:bCs/>
      <w:spacing w:val="0"/>
      <w:sz w:val="22"/>
      <w:szCs w:val="22"/>
      <w:lang w:bidi="ar-SA"/>
    </w:rPr>
  </w:style>
  <w:style w:type="character" w:customStyle="1" w:styleId="42">
    <w:name w:val="Основной текст + Полужирный42"/>
    <w:basedOn w:val="a6"/>
    <w:rsid w:val="00605E9E"/>
    <w:rPr>
      <w:rFonts w:ascii="Times New Roman" w:hAnsi="Times New Roman" w:cs="Times New Roman"/>
      <w:b/>
      <w:bCs/>
      <w:noProof/>
      <w:spacing w:val="0"/>
      <w:sz w:val="22"/>
      <w:szCs w:val="22"/>
      <w:lang w:bidi="ar-SA"/>
    </w:rPr>
  </w:style>
  <w:style w:type="character" w:customStyle="1" w:styleId="140">
    <w:name w:val="Основной текст (14) + Не курсив"/>
    <w:basedOn w:val="14"/>
    <w:rsid w:val="00605E9E"/>
    <w:rPr>
      <w:i/>
      <w:iCs/>
      <w:sz w:val="22"/>
      <w:szCs w:val="22"/>
      <w:lang w:bidi="ar-SA"/>
    </w:rPr>
  </w:style>
  <w:style w:type="character" w:customStyle="1" w:styleId="142">
    <w:name w:val="Основной текст (14)"/>
    <w:basedOn w:val="14"/>
    <w:rsid w:val="00605E9E"/>
    <w:rPr>
      <w:i/>
      <w:iCs/>
      <w:noProof/>
      <w:sz w:val="22"/>
      <w:szCs w:val="22"/>
      <w:lang w:bidi="ar-SA"/>
    </w:rPr>
  </w:style>
  <w:style w:type="character" w:customStyle="1" w:styleId="56">
    <w:name w:val="Основной текст + Курсив56"/>
    <w:basedOn w:val="a6"/>
    <w:rsid w:val="00605E9E"/>
    <w:rPr>
      <w:rFonts w:ascii="Times New Roman" w:hAnsi="Times New Roman" w:cs="Times New Roman"/>
      <w:i/>
      <w:iCs/>
      <w:noProof/>
      <w:spacing w:val="0"/>
      <w:sz w:val="22"/>
      <w:szCs w:val="22"/>
      <w:lang w:bidi="ar-SA"/>
    </w:rPr>
  </w:style>
  <w:style w:type="character" w:customStyle="1" w:styleId="1270">
    <w:name w:val="Основной текст (12)70"/>
    <w:basedOn w:val="a0"/>
    <w:rsid w:val="00605E9E"/>
    <w:rPr>
      <w:rFonts w:ascii="Times New Roman" w:hAnsi="Times New Roman" w:cs="Times New Roman"/>
      <w:noProof/>
      <w:spacing w:val="0"/>
      <w:sz w:val="19"/>
      <w:szCs w:val="19"/>
      <w:lang w:bidi="ar-SA"/>
    </w:rPr>
  </w:style>
  <w:style w:type="character" w:customStyle="1" w:styleId="41">
    <w:name w:val="Основной текст + Полужирный41"/>
    <w:basedOn w:val="a6"/>
    <w:rsid w:val="00605E9E"/>
    <w:rPr>
      <w:rFonts w:ascii="Times New Roman" w:hAnsi="Times New Roman" w:cs="Times New Roman"/>
      <w:b/>
      <w:bCs/>
      <w:spacing w:val="0"/>
      <w:sz w:val="22"/>
      <w:szCs w:val="22"/>
      <w:lang w:bidi="ar-SA"/>
    </w:rPr>
  </w:style>
  <w:style w:type="character" w:customStyle="1" w:styleId="40">
    <w:name w:val="Основной текст + Полужирный40"/>
    <w:basedOn w:val="a6"/>
    <w:rsid w:val="00605E9E"/>
    <w:rPr>
      <w:rFonts w:ascii="Times New Roman" w:hAnsi="Times New Roman" w:cs="Times New Roman"/>
      <w:b/>
      <w:bCs/>
      <w:noProof/>
      <w:spacing w:val="0"/>
      <w:sz w:val="22"/>
      <w:szCs w:val="22"/>
      <w:lang w:bidi="ar-SA"/>
    </w:rPr>
  </w:style>
  <w:style w:type="character" w:customStyle="1" w:styleId="1269">
    <w:name w:val="Основной текст (12)69"/>
    <w:basedOn w:val="a0"/>
    <w:rsid w:val="00605E9E"/>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605E9E"/>
    <w:rPr>
      <w:i/>
      <w:iCs/>
      <w:sz w:val="19"/>
      <w:szCs w:val="19"/>
      <w:lang w:bidi="ar-SA"/>
    </w:rPr>
  </w:style>
  <w:style w:type="character" w:customStyle="1" w:styleId="151">
    <w:name w:val="Основной текст (15)"/>
    <w:basedOn w:val="a0"/>
    <w:rsid w:val="00605E9E"/>
    <w:rPr>
      <w:i/>
      <w:iCs/>
      <w:noProof/>
      <w:sz w:val="19"/>
      <w:szCs w:val="19"/>
      <w:lang w:bidi="ar-SA"/>
    </w:rPr>
  </w:style>
  <w:style w:type="character" w:customStyle="1" w:styleId="1268">
    <w:name w:val="Основной текст (12)68"/>
    <w:basedOn w:val="a0"/>
    <w:rsid w:val="00605E9E"/>
    <w:rPr>
      <w:rFonts w:ascii="Times New Roman" w:hAnsi="Times New Roman" w:cs="Times New Roman"/>
      <w:spacing w:val="0"/>
      <w:sz w:val="19"/>
      <w:szCs w:val="19"/>
      <w:u w:val="single"/>
      <w:lang w:bidi="ar-SA"/>
    </w:rPr>
  </w:style>
  <w:style w:type="character" w:customStyle="1" w:styleId="390">
    <w:name w:val="Основной текст + Полужирный39"/>
    <w:basedOn w:val="a6"/>
    <w:rsid w:val="00605E9E"/>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basedOn w:val="a6"/>
    <w:rsid w:val="00605E9E"/>
    <w:rPr>
      <w:rFonts w:ascii="Times New Roman" w:hAnsi="Times New Roman" w:cs="Times New Roman"/>
      <w:b/>
      <w:bCs/>
      <w:i/>
      <w:iCs/>
      <w:spacing w:val="0"/>
      <w:sz w:val="22"/>
      <w:szCs w:val="22"/>
      <w:lang w:bidi="ar-SA"/>
    </w:rPr>
  </w:style>
  <w:style w:type="character" w:customStyle="1" w:styleId="38">
    <w:name w:val="Заголовок №3 + Не полужирный8"/>
    <w:basedOn w:val="33"/>
    <w:rsid w:val="00605E9E"/>
    <w:rPr>
      <w:rFonts w:ascii="Times New Roman" w:hAnsi="Times New Roman" w:cs="Times New Roman"/>
      <w:spacing w:val="0"/>
    </w:rPr>
  </w:style>
  <w:style w:type="character" w:customStyle="1" w:styleId="36">
    <w:name w:val="Основной текст + Полужирный36"/>
    <w:aliases w:val="Курсив26"/>
    <w:basedOn w:val="a6"/>
    <w:rsid w:val="00605E9E"/>
    <w:rPr>
      <w:rFonts w:ascii="Times New Roman" w:hAnsi="Times New Roman" w:cs="Times New Roman"/>
      <w:b/>
      <w:bCs/>
      <w:i/>
      <w:iCs/>
      <w:noProof/>
      <w:spacing w:val="0"/>
      <w:sz w:val="22"/>
      <w:szCs w:val="22"/>
      <w:lang w:bidi="ar-SA"/>
    </w:rPr>
  </w:style>
  <w:style w:type="character" w:customStyle="1" w:styleId="370">
    <w:name w:val="Заголовок №3 + Не полужирный7"/>
    <w:basedOn w:val="33"/>
    <w:rsid w:val="00605E9E"/>
    <w:rPr>
      <w:rFonts w:ascii="Times New Roman" w:hAnsi="Times New Roman" w:cs="Times New Roman"/>
      <w:noProof/>
      <w:spacing w:val="0"/>
    </w:rPr>
  </w:style>
  <w:style w:type="character" w:customStyle="1" w:styleId="360">
    <w:name w:val="Заголовок №3 + Не полужирный6"/>
    <w:aliases w:val="Курсив25"/>
    <w:basedOn w:val="33"/>
    <w:rsid w:val="00605E9E"/>
    <w:rPr>
      <w:rFonts w:ascii="Times New Roman" w:hAnsi="Times New Roman" w:cs="Times New Roman"/>
      <w:i/>
      <w:iCs/>
      <w:spacing w:val="0"/>
    </w:rPr>
  </w:style>
  <w:style w:type="character" w:customStyle="1" w:styleId="55">
    <w:name w:val="Основной текст + Курсив55"/>
    <w:basedOn w:val="a6"/>
    <w:rsid w:val="00605E9E"/>
    <w:rPr>
      <w:rFonts w:ascii="Times New Roman" w:hAnsi="Times New Roman" w:cs="Times New Roman"/>
      <w:i/>
      <w:iCs/>
      <w:spacing w:val="0"/>
      <w:sz w:val="22"/>
      <w:szCs w:val="22"/>
      <w:lang w:bidi="ar-SA"/>
    </w:rPr>
  </w:style>
  <w:style w:type="character" w:customStyle="1" w:styleId="35">
    <w:name w:val="Основной текст + Полужирный35"/>
    <w:basedOn w:val="a6"/>
    <w:rsid w:val="00605E9E"/>
    <w:rPr>
      <w:rFonts w:ascii="Times New Roman" w:hAnsi="Times New Roman" w:cs="Times New Roman"/>
      <w:b/>
      <w:bCs/>
      <w:spacing w:val="0"/>
      <w:sz w:val="22"/>
      <w:szCs w:val="22"/>
      <w:lang w:bidi="ar-SA"/>
    </w:rPr>
  </w:style>
  <w:style w:type="character" w:customStyle="1" w:styleId="340">
    <w:name w:val="Основной текст + Полужирный34"/>
    <w:basedOn w:val="a6"/>
    <w:rsid w:val="00605E9E"/>
    <w:rPr>
      <w:rFonts w:ascii="Times New Roman" w:hAnsi="Times New Roman" w:cs="Times New Roman"/>
      <w:b/>
      <w:bCs/>
      <w:noProof/>
      <w:spacing w:val="0"/>
      <w:sz w:val="22"/>
      <w:szCs w:val="22"/>
      <w:lang w:bidi="ar-SA"/>
    </w:rPr>
  </w:style>
  <w:style w:type="character" w:customStyle="1" w:styleId="54">
    <w:name w:val="Основной текст + Курсив54"/>
    <w:basedOn w:val="a6"/>
    <w:rsid w:val="00605E9E"/>
    <w:rPr>
      <w:rFonts w:ascii="Times New Roman" w:hAnsi="Times New Roman" w:cs="Times New Roman"/>
      <w:i/>
      <w:iCs/>
      <w:noProof/>
      <w:spacing w:val="0"/>
      <w:sz w:val="22"/>
      <w:szCs w:val="22"/>
      <w:lang w:bidi="ar-SA"/>
    </w:rPr>
  </w:style>
  <w:style w:type="character" w:customStyle="1" w:styleId="120">
    <w:name w:val="Основной текст (12) + Курсив"/>
    <w:basedOn w:val="a0"/>
    <w:rsid w:val="00605E9E"/>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6"/>
    <w:rsid w:val="00605E9E"/>
    <w:rPr>
      <w:rFonts w:ascii="Times New Roman" w:hAnsi="Times New Roman" w:cs="Times New Roman"/>
      <w:b/>
      <w:bCs/>
      <w:i/>
      <w:iCs/>
      <w:spacing w:val="0"/>
      <w:sz w:val="22"/>
      <w:szCs w:val="22"/>
      <w:lang w:bidi="ar-SA"/>
    </w:rPr>
  </w:style>
  <w:style w:type="character" w:customStyle="1" w:styleId="53">
    <w:name w:val="Основной текст + Курсив53"/>
    <w:basedOn w:val="a6"/>
    <w:rsid w:val="00605E9E"/>
    <w:rPr>
      <w:rFonts w:ascii="Times New Roman" w:hAnsi="Times New Roman" w:cs="Times New Roman"/>
      <w:i/>
      <w:iCs/>
      <w:spacing w:val="0"/>
      <w:sz w:val="22"/>
      <w:szCs w:val="22"/>
      <w:lang w:bidi="ar-SA"/>
    </w:rPr>
  </w:style>
  <w:style w:type="character" w:customStyle="1" w:styleId="311">
    <w:name w:val="Основной текст + Полужирный31"/>
    <w:basedOn w:val="a6"/>
    <w:rsid w:val="00605E9E"/>
    <w:rPr>
      <w:rFonts w:ascii="Times New Roman" w:hAnsi="Times New Roman" w:cs="Times New Roman"/>
      <w:b/>
      <w:bCs/>
      <w:spacing w:val="0"/>
      <w:sz w:val="22"/>
      <w:szCs w:val="22"/>
      <w:lang w:bidi="ar-SA"/>
    </w:rPr>
  </w:style>
  <w:style w:type="character" w:customStyle="1" w:styleId="300">
    <w:name w:val="Основной текст + Полужирный30"/>
    <w:basedOn w:val="a6"/>
    <w:rsid w:val="00605E9E"/>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basedOn w:val="a0"/>
    <w:rsid w:val="00605E9E"/>
    <w:rPr>
      <w:b/>
      <w:bCs/>
      <w:i/>
      <w:iCs/>
      <w:sz w:val="22"/>
      <w:szCs w:val="22"/>
      <w:lang w:bidi="ar-SA"/>
    </w:rPr>
  </w:style>
  <w:style w:type="character" w:customStyle="1" w:styleId="28">
    <w:name w:val="Основной текст + Полужирный28"/>
    <w:basedOn w:val="a6"/>
    <w:rsid w:val="00605E9E"/>
    <w:rPr>
      <w:rFonts w:ascii="Times New Roman" w:hAnsi="Times New Roman" w:cs="Times New Roman"/>
      <w:b/>
      <w:bCs/>
      <w:spacing w:val="0"/>
      <w:sz w:val="22"/>
      <w:szCs w:val="22"/>
      <w:lang w:bidi="ar-SA"/>
    </w:rPr>
  </w:style>
  <w:style w:type="character" w:customStyle="1" w:styleId="1266">
    <w:name w:val="Основной текст (12)66"/>
    <w:basedOn w:val="a0"/>
    <w:rsid w:val="00605E9E"/>
    <w:rPr>
      <w:rFonts w:ascii="Times New Roman" w:hAnsi="Times New Roman" w:cs="Times New Roman"/>
      <w:noProof/>
      <w:spacing w:val="0"/>
      <w:sz w:val="19"/>
      <w:szCs w:val="19"/>
    </w:rPr>
  </w:style>
  <w:style w:type="character" w:customStyle="1" w:styleId="220">
    <w:name w:val="Заголовок №2 (2)"/>
    <w:basedOn w:val="22"/>
    <w:rsid w:val="00605E9E"/>
    <w:rPr>
      <w:rFonts w:ascii="Times New Roman" w:hAnsi="Times New Roman" w:cs="Times New Roman"/>
      <w:b/>
      <w:bCs/>
      <w:noProof/>
      <w:spacing w:val="0"/>
    </w:rPr>
  </w:style>
  <w:style w:type="character" w:customStyle="1" w:styleId="27">
    <w:name w:val="Основной текст + Полужирный27"/>
    <w:basedOn w:val="a6"/>
    <w:rsid w:val="00605E9E"/>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basedOn w:val="a6"/>
    <w:rsid w:val="00605E9E"/>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basedOn w:val="a6"/>
    <w:rsid w:val="00605E9E"/>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basedOn w:val="a6"/>
    <w:rsid w:val="00605E9E"/>
    <w:rPr>
      <w:rFonts w:ascii="Times New Roman" w:hAnsi="Times New Roman" w:cs="Times New Roman"/>
      <w:b/>
      <w:bCs/>
      <w:i/>
      <w:iCs/>
      <w:spacing w:val="0"/>
      <w:sz w:val="22"/>
      <w:szCs w:val="22"/>
      <w:lang w:bidi="ar-SA"/>
    </w:rPr>
  </w:style>
  <w:style w:type="character" w:customStyle="1" w:styleId="510">
    <w:name w:val="Основной текст + Курсив51"/>
    <w:basedOn w:val="a6"/>
    <w:rsid w:val="00605E9E"/>
    <w:rPr>
      <w:rFonts w:ascii="Times New Roman" w:hAnsi="Times New Roman" w:cs="Times New Roman"/>
      <w:i/>
      <w:iCs/>
      <w:spacing w:val="0"/>
      <w:sz w:val="22"/>
      <w:szCs w:val="22"/>
      <w:lang w:bidi="ar-SA"/>
    </w:rPr>
  </w:style>
  <w:style w:type="character" w:customStyle="1" w:styleId="500">
    <w:name w:val="Основной текст + Курсив50"/>
    <w:basedOn w:val="a6"/>
    <w:rsid w:val="00605E9E"/>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basedOn w:val="a6"/>
    <w:rsid w:val="00605E9E"/>
    <w:rPr>
      <w:rFonts w:ascii="Times New Roman" w:hAnsi="Times New Roman" w:cs="Times New Roman"/>
      <w:b/>
      <w:bCs/>
      <w:i/>
      <w:iCs/>
      <w:noProof/>
      <w:spacing w:val="0"/>
      <w:sz w:val="22"/>
      <w:szCs w:val="22"/>
      <w:lang w:bidi="ar-SA"/>
    </w:rPr>
  </w:style>
  <w:style w:type="character" w:customStyle="1" w:styleId="48">
    <w:name w:val="Основной текст + Курсив48"/>
    <w:basedOn w:val="a6"/>
    <w:rsid w:val="00605E9E"/>
    <w:rPr>
      <w:rFonts w:ascii="Times New Roman" w:hAnsi="Times New Roman" w:cs="Times New Roman"/>
      <w:i/>
      <w:iCs/>
      <w:spacing w:val="0"/>
      <w:sz w:val="22"/>
      <w:szCs w:val="22"/>
      <w:lang w:bidi="ar-SA"/>
    </w:rPr>
  </w:style>
  <w:style w:type="character" w:customStyle="1" w:styleId="470">
    <w:name w:val="Основной текст + Курсив47"/>
    <w:basedOn w:val="a6"/>
    <w:rsid w:val="00605E9E"/>
    <w:rPr>
      <w:rFonts w:ascii="Times New Roman" w:hAnsi="Times New Roman" w:cs="Times New Roman"/>
      <w:i/>
      <w:iCs/>
      <w:noProof/>
      <w:spacing w:val="0"/>
      <w:sz w:val="22"/>
      <w:szCs w:val="22"/>
      <w:lang w:bidi="ar-SA"/>
    </w:rPr>
  </w:style>
  <w:style w:type="character" w:customStyle="1" w:styleId="222">
    <w:name w:val="Основной текст + Полужирный22"/>
    <w:basedOn w:val="a6"/>
    <w:rsid w:val="00605E9E"/>
    <w:rPr>
      <w:rFonts w:ascii="Times New Roman" w:hAnsi="Times New Roman" w:cs="Times New Roman"/>
      <w:b/>
      <w:bCs/>
      <w:spacing w:val="0"/>
      <w:sz w:val="22"/>
      <w:szCs w:val="22"/>
      <w:lang w:bidi="ar-SA"/>
    </w:rPr>
  </w:style>
  <w:style w:type="character" w:customStyle="1" w:styleId="21">
    <w:name w:val="Основной текст + Полужирный21"/>
    <w:basedOn w:val="a6"/>
    <w:rsid w:val="00605E9E"/>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basedOn w:val="a0"/>
    <w:rsid w:val="00605E9E"/>
    <w:rPr>
      <w:rFonts w:ascii="Times New Roman" w:hAnsi="Times New Roman" w:cs="Times New Roman"/>
      <w:b/>
      <w:bCs/>
      <w:i/>
      <w:iCs/>
      <w:spacing w:val="0"/>
      <w:sz w:val="22"/>
      <w:szCs w:val="22"/>
      <w:lang w:bidi="ar-SA"/>
    </w:rPr>
  </w:style>
  <w:style w:type="character" w:customStyle="1" w:styleId="320">
    <w:name w:val="Заголовок №3 (2)"/>
    <w:basedOn w:val="a0"/>
    <w:rsid w:val="00605E9E"/>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605E9E"/>
    <w:rPr>
      <w:rFonts w:ascii="Times New Roman" w:hAnsi="Times New Roman" w:cs="Times New Roman"/>
      <w:noProof/>
      <w:spacing w:val="0"/>
      <w:sz w:val="19"/>
      <w:szCs w:val="19"/>
      <w:lang w:bidi="ar-SA"/>
    </w:rPr>
  </w:style>
  <w:style w:type="character" w:customStyle="1" w:styleId="450">
    <w:name w:val="Основной текст + Курсив45"/>
    <w:basedOn w:val="a6"/>
    <w:rsid w:val="00605E9E"/>
    <w:rPr>
      <w:rFonts w:ascii="Times New Roman" w:hAnsi="Times New Roman" w:cs="Times New Roman"/>
      <w:i/>
      <w:iCs/>
      <w:spacing w:val="0"/>
      <w:sz w:val="22"/>
      <w:szCs w:val="22"/>
      <w:lang w:bidi="ar-SA"/>
    </w:rPr>
  </w:style>
  <w:style w:type="character" w:customStyle="1" w:styleId="440">
    <w:name w:val="Основной текст + Курсив44"/>
    <w:basedOn w:val="a6"/>
    <w:rsid w:val="00605E9E"/>
    <w:rPr>
      <w:rFonts w:ascii="Times New Roman" w:hAnsi="Times New Roman" w:cs="Times New Roman"/>
      <w:i/>
      <w:iCs/>
      <w:noProof/>
      <w:spacing w:val="0"/>
      <w:sz w:val="22"/>
      <w:szCs w:val="22"/>
      <w:lang w:bidi="ar-SA"/>
    </w:rPr>
  </w:style>
  <w:style w:type="character" w:customStyle="1" w:styleId="200">
    <w:name w:val="Основной текст + Полужирный20"/>
    <w:basedOn w:val="a6"/>
    <w:rsid w:val="00605E9E"/>
    <w:rPr>
      <w:rFonts w:ascii="Times New Roman" w:hAnsi="Times New Roman" w:cs="Times New Roman"/>
      <w:b/>
      <w:bCs/>
      <w:spacing w:val="0"/>
      <w:sz w:val="22"/>
      <w:szCs w:val="22"/>
      <w:lang w:bidi="ar-SA"/>
    </w:rPr>
  </w:style>
  <w:style w:type="character" w:customStyle="1" w:styleId="19">
    <w:name w:val="Основной текст + Полужирный19"/>
    <w:basedOn w:val="a6"/>
    <w:rsid w:val="00605E9E"/>
    <w:rPr>
      <w:rFonts w:ascii="Times New Roman" w:hAnsi="Times New Roman" w:cs="Times New Roman"/>
      <w:b/>
      <w:bCs/>
      <w:noProof/>
      <w:spacing w:val="0"/>
      <w:sz w:val="22"/>
      <w:szCs w:val="22"/>
      <w:lang w:bidi="ar-SA"/>
    </w:rPr>
  </w:style>
  <w:style w:type="character" w:customStyle="1" w:styleId="1413">
    <w:name w:val="Основной текст (14) + Не курсив13"/>
    <w:basedOn w:val="14"/>
    <w:rsid w:val="00605E9E"/>
    <w:rPr>
      <w:rFonts w:ascii="Times New Roman" w:hAnsi="Times New Roman" w:cs="Times New Roman"/>
      <w:i/>
      <w:iCs/>
      <w:spacing w:val="0"/>
      <w:sz w:val="22"/>
      <w:szCs w:val="22"/>
      <w:lang w:bidi="ar-SA"/>
    </w:rPr>
  </w:style>
  <w:style w:type="character" w:customStyle="1" w:styleId="14108">
    <w:name w:val="Основной текст (14)108"/>
    <w:basedOn w:val="14"/>
    <w:rsid w:val="00605E9E"/>
    <w:rPr>
      <w:rFonts w:ascii="Times New Roman" w:hAnsi="Times New Roman" w:cs="Times New Roman"/>
      <w:noProof/>
      <w:spacing w:val="0"/>
      <w:sz w:val="22"/>
      <w:szCs w:val="22"/>
      <w:lang w:bidi="ar-SA"/>
    </w:rPr>
  </w:style>
  <w:style w:type="character" w:customStyle="1" w:styleId="1411">
    <w:name w:val="Основной текст (14) + Не курсив11"/>
    <w:basedOn w:val="14"/>
    <w:rsid w:val="00605E9E"/>
    <w:rPr>
      <w:rFonts w:ascii="Times New Roman" w:hAnsi="Times New Roman" w:cs="Times New Roman"/>
      <w:i/>
      <w:iCs/>
      <w:spacing w:val="0"/>
      <w:sz w:val="22"/>
      <w:szCs w:val="22"/>
      <w:lang w:bidi="ar-SA"/>
    </w:rPr>
  </w:style>
  <w:style w:type="character" w:customStyle="1" w:styleId="430">
    <w:name w:val="Основной текст + Курсив43"/>
    <w:basedOn w:val="a6"/>
    <w:rsid w:val="00605E9E"/>
    <w:rPr>
      <w:rFonts w:ascii="Times New Roman" w:hAnsi="Times New Roman" w:cs="Times New Roman"/>
      <w:i/>
      <w:iCs/>
      <w:spacing w:val="0"/>
      <w:sz w:val="22"/>
      <w:szCs w:val="22"/>
      <w:lang w:bidi="ar-SA"/>
    </w:rPr>
  </w:style>
  <w:style w:type="character" w:customStyle="1" w:styleId="420">
    <w:name w:val="Основной текст + Курсив42"/>
    <w:basedOn w:val="a6"/>
    <w:rsid w:val="00605E9E"/>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basedOn w:val="a6"/>
    <w:rsid w:val="00605E9E"/>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basedOn w:val="a6"/>
    <w:rsid w:val="00605E9E"/>
    <w:rPr>
      <w:rFonts w:ascii="Times New Roman" w:hAnsi="Times New Roman" w:cs="Times New Roman"/>
      <w:b/>
      <w:bCs/>
      <w:i/>
      <w:iCs/>
      <w:noProof/>
      <w:spacing w:val="0"/>
      <w:sz w:val="22"/>
      <w:szCs w:val="22"/>
      <w:lang w:bidi="ar-SA"/>
    </w:rPr>
  </w:style>
  <w:style w:type="character" w:customStyle="1" w:styleId="160">
    <w:name w:val="Основной текст (16)"/>
    <w:basedOn w:val="a0"/>
    <w:rsid w:val="00605E9E"/>
    <w:rPr>
      <w:rFonts w:ascii="Calibri" w:hAnsi="Calibri"/>
      <w:b/>
      <w:bCs/>
      <w:noProof/>
      <w:sz w:val="23"/>
      <w:szCs w:val="23"/>
      <w:lang w:bidi="ar-SA"/>
    </w:rPr>
  </w:style>
  <w:style w:type="character" w:customStyle="1" w:styleId="161">
    <w:name w:val="Основной текст + Полужирный16"/>
    <w:basedOn w:val="a6"/>
    <w:rsid w:val="00605E9E"/>
    <w:rPr>
      <w:rFonts w:ascii="Times New Roman" w:hAnsi="Times New Roman" w:cs="Times New Roman"/>
      <w:b/>
      <w:bCs/>
      <w:spacing w:val="0"/>
      <w:sz w:val="22"/>
      <w:szCs w:val="22"/>
      <w:lang w:bidi="ar-SA"/>
    </w:rPr>
  </w:style>
  <w:style w:type="character" w:customStyle="1" w:styleId="170">
    <w:name w:val="Основной текст (17)_"/>
    <w:basedOn w:val="a0"/>
    <w:link w:val="171"/>
    <w:rsid w:val="00605E9E"/>
    <w:rPr>
      <w:b/>
      <w:bCs/>
      <w:shd w:val="clear" w:color="auto" w:fill="FFFFFF"/>
    </w:rPr>
  </w:style>
  <w:style w:type="paragraph" w:customStyle="1" w:styleId="171">
    <w:name w:val="Основной текст (17)1"/>
    <w:basedOn w:val="a"/>
    <w:link w:val="170"/>
    <w:rsid w:val="00605E9E"/>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605E9E"/>
  </w:style>
  <w:style w:type="character" w:customStyle="1" w:styleId="173">
    <w:name w:val="Основной текст (17)"/>
    <w:basedOn w:val="170"/>
    <w:rsid w:val="00605E9E"/>
    <w:rPr>
      <w:noProof/>
    </w:rPr>
  </w:style>
  <w:style w:type="character" w:customStyle="1" w:styleId="350">
    <w:name w:val="Заголовок №3 + Не полужирный5"/>
    <w:basedOn w:val="33"/>
    <w:rsid w:val="00605E9E"/>
    <w:rPr>
      <w:rFonts w:ascii="Times New Roman" w:hAnsi="Times New Roman" w:cs="Times New Roman"/>
      <w:spacing w:val="0"/>
    </w:rPr>
  </w:style>
  <w:style w:type="character" w:customStyle="1" w:styleId="314">
    <w:name w:val="Заголовок №314"/>
    <w:basedOn w:val="33"/>
    <w:rsid w:val="00605E9E"/>
    <w:rPr>
      <w:rFonts w:ascii="Times New Roman" w:hAnsi="Times New Roman" w:cs="Times New Roman"/>
      <w:b/>
      <w:bCs/>
      <w:noProof/>
      <w:spacing w:val="0"/>
    </w:rPr>
  </w:style>
  <w:style w:type="character" w:customStyle="1" w:styleId="14105">
    <w:name w:val="Основной текст (14)105"/>
    <w:basedOn w:val="14"/>
    <w:rsid w:val="00605E9E"/>
    <w:rPr>
      <w:rFonts w:ascii="Times New Roman" w:hAnsi="Times New Roman" w:cs="Times New Roman"/>
      <w:noProof/>
      <w:spacing w:val="0"/>
      <w:sz w:val="22"/>
      <w:szCs w:val="22"/>
      <w:lang w:bidi="ar-SA"/>
    </w:rPr>
  </w:style>
  <w:style w:type="character" w:customStyle="1" w:styleId="14103">
    <w:name w:val="Основной текст (14)103"/>
    <w:basedOn w:val="14"/>
    <w:rsid w:val="00605E9E"/>
    <w:rPr>
      <w:rFonts w:ascii="Times New Roman" w:hAnsi="Times New Roman" w:cs="Times New Roman"/>
      <w:noProof/>
      <w:spacing w:val="0"/>
      <w:sz w:val="22"/>
      <w:szCs w:val="22"/>
      <w:lang w:bidi="ar-SA"/>
    </w:rPr>
  </w:style>
  <w:style w:type="character" w:customStyle="1" w:styleId="14101">
    <w:name w:val="Основной текст (14)101"/>
    <w:basedOn w:val="14"/>
    <w:rsid w:val="00605E9E"/>
    <w:rPr>
      <w:rFonts w:ascii="Times New Roman" w:hAnsi="Times New Roman" w:cs="Times New Roman"/>
      <w:noProof/>
      <w:spacing w:val="0"/>
      <w:sz w:val="22"/>
      <w:szCs w:val="22"/>
      <w:lang w:bidi="ar-SA"/>
    </w:rPr>
  </w:style>
  <w:style w:type="character" w:customStyle="1" w:styleId="1499">
    <w:name w:val="Основной текст (14)99"/>
    <w:basedOn w:val="14"/>
    <w:rsid w:val="00605E9E"/>
    <w:rPr>
      <w:rFonts w:ascii="Times New Roman" w:hAnsi="Times New Roman" w:cs="Times New Roman"/>
      <w:noProof/>
      <w:spacing w:val="0"/>
      <w:sz w:val="22"/>
      <w:szCs w:val="22"/>
      <w:lang w:bidi="ar-SA"/>
    </w:rPr>
  </w:style>
  <w:style w:type="character" w:customStyle="1" w:styleId="1497">
    <w:name w:val="Основной текст (14)97"/>
    <w:basedOn w:val="14"/>
    <w:rsid w:val="00605E9E"/>
    <w:rPr>
      <w:rFonts w:ascii="Times New Roman" w:hAnsi="Times New Roman" w:cs="Times New Roman"/>
      <w:noProof/>
      <w:spacing w:val="0"/>
      <w:sz w:val="22"/>
      <w:szCs w:val="22"/>
      <w:lang w:bidi="ar-SA"/>
    </w:rPr>
  </w:style>
  <w:style w:type="character" w:customStyle="1" w:styleId="1495">
    <w:name w:val="Основной текст (14)95"/>
    <w:basedOn w:val="14"/>
    <w:rsid w:val="00605E9E"/>
    <w:rPr>
      <w:rFonts w:ascii="Times New Roman" w:hAnsi="Times New Roman" w:cs="Times New Roman"/>
      <w:noProof/>
      <w:spacing w:val="0"/>
      <w:sz w:val="22"/>
      <w:szCs w:val="22"/>
      <w:lang w:bidi="ar-SA"/>
    </w:rPr>
  </w:style>
  <w:style w:type="character" w:customStyle="1" w:styleId="1491">
    <w:name w:val="Основной текст (14)91"/>
    <w:basedOn w:val="14"/>
    <w:rsid w:val="00605E9E"/>
    <w:rPr>
      <w:rFonts w:ascii="Times New Roman" w:hAnsi="Times New Roman" w:cs="Times New Roman"/>
      <w:noProof/>
      <w:spacing w:val="0"/>
      <w:sz w:val="22"/>
      <w:szCs w:val="22"/>
      <w:lang w:bidi="ar-SA"/>
    </w:rPr>
  </w:style>
  <w:style w:type="character" w:customStyle="1" w:styleId="1489">
    <w:name w:val="Основной текст (14)89"/>
    <w:basedOn w:val="14"/>
    <w:rsid w:val="00605E9E"/>
    <w:rPr>
      <w:rFonts w:ascii="Times New Roman" w:hAnsi="Times New Roman" w:cs="Times New Roman"/>
      <w:noProof/>
      <w:spacing w:val="0"/>
      <w:sz w:val="22"/>
      <w:szCs w:val="22"/>
      <w:lang w:bidi="ar-SA"/>
    </w:rPr>
  </w:style>
  <w:style w:type="character" w:customStyle="1" w:styleId="1487">
    <w:name w:val="Основной текст (14)87"/>
    <w:basedOn w:val="14"/>
    <w:rsid w:val="00605E9E"/>
    <w:rPr>
      <w:rFonts w:ascii="Times New Roman" w:hAnsi="Times New Roman" w:cs="Times New Roman"/>
      <w:noProof/>
      <w:spacing w:val="0"/>
      <w:sz w:val="22"/>
      <w:szCs w:val="22"/>
      <w:lang w:bidi="ar-SA"/>
    </w:rPr>
  </w:style>
  <w:style w:type="character" w:customStyle="1" w:styleId="331">
    <w:name w:val="Заголовок №3 (3)"/>
    <w:basedOn w:val="a0"/>
    <w:rsid w:val="00605E9E"/>
    <w:rPr>
      <w:rFonts w:ascii="Calibri" w:hAnsi="Calibri" w:cs="Calibri"/>
      <w:b/>
      <w:bCs/>
      <w:noProof/>
      <w:spacing w:val="0"/>
      <w:sz w:val="23"/>
      <w:szCs w:val="23"/>
      <w:lang w:bidi="ar-SA"/>
    </w:rPr>
  </w:style>
  <w:style w:type="character" w:customStyle="1" w:styleId="1485">
    <w:name w:val="Основной текст (14)85"/>
    <w:basedOn w:val="14"/>
    <w:rsid w:val="00605E9E"/>
    <w:rPr>
      <w:rFonts w:ascii="Times New Roman" w:hAnsi="Times New Roman" w:cs="Times New Roman"/>
      <w:noProof/>
      <w:spacing w:val="0"/>
      <w:sz w:val="22"/>
      <w:szCs w:val="22"/>
      <w:lang w:bidi="ar-SA"/>
    </w:rPr>
  </w:style>
  <w:style w:type="character" w:customStyle="1" w:styleId="1483">
    <w:name w:val="Основной текст (14)83"/>
    <w:basedOn w:val="14"/>
    <w:rsid w:val="00605E9E"/>
    <w:rPr>
      <w:rFonts w:ascii="Times New Roman" w:hAnsi="Times New Roman" w:cs="Times New Roman"/>
      <w:noProof/>
      <w:spacing w:val="0"/>
      <w:sz w:val="22"/>
      <w:szCs w:val="22"/>
      <w:lang w:bidi="ar-SA"/>
    </w:rPr>
  </w:style>
  <w:style w:type="character" w:customStyle="1" w:styleId="3319">
    <w:name w:val="Заголовок №3 (3)19"/>
    <w:basedOn w:val="a0"/>
    <w:rsid w:val="00605E9E"/>
    <w:rPr>
      <w:rFonts w:ascii="Calibri" w:hAnsi="Calibri" w:cs="Calibri"/>
      <w:b/>
      <w:bCs/>
      <w:noProof/>
      <w:spacing w:val="0"/>
      <w:sz w:val="23"/>
      <w:szCs w:val="23"/>
      <w:lang w:bidi="ar-SA"/>
    </w:rPr>
  </w:style>
  <w:style w:type="character" w:customStyle="1" w:styleId="1479">
    <w:name w:val="Основной текст (14)79"/>
    <w:basedOn w:val="14"/>
    <w:rsid w:val="00605E9E"/>
    <w:rPr>
      <w:rFonts w:ascii="Times New Roman" w:hAnsi="Times New Roman" w:cs="Times New Roman"/>
      <w:noProof/>
      <w:spacing w:val="0"/>
      <w:sz w:val="22"/>
      <w:szCs w:val="22"/>
      <w:lang w:bidi="ar-SA"/>
    </w:rPr>
  </w:style>
  <w:style w:type="character" w:customStyle="1" w:styleId="1477">
    <w:name w:val="Основной текст (14)77"/>
    <w:basedOn w:val="14"/>
    <w:rsid w:val="00605E9E"/>
    <w:rPr>
      <w:rFonts w:ascii="Times New Roman" w:hAnsi="Times New Roman" w:cs="Times New Roman"/>
      <w:noProof/>
      <w:spacing w:val="0"/>
      <w:sz w:val="22"/>
      <w:szCs w:val="22"/>
      <w:lang w:bidi="ar-SA"/>
    </w:rPr>
  </w:style>
  <w:style w:type="character" w:customStyle="1" w:styleId="1475">
    <w:name w:val="Основной текст (14)75"/>
    <w:basedOn w:val="14"/>
    <w:rsid w:val="00605E9E"/>
    <w:rPr>
      <w:rFonts w:ascii="Times New Roman" w:hAnsi="Times New Roman" w:cs="Times New Roman"/>
      <w:noProof/>
      <w:spacing w:val="0"/>
      <w:sz w:val="22"/>
      <w:szCs w:val="22"/>
      <w:lang w:bidi="ar-SA"/>
    </w:rPr>
  </w:style>
  <w:style w:type="character" w:customStyle="1" w:styleId="1473">
    <w:name w:val="Основной текст (14)73"/>
    <w:basedOn w:val="14"/>
    <w:rsid w:val="00605E9E"/>
    <w:rPr>
      <w:rFonts w:ascii="Times New Roman" w:hAnsi="Times New Roman" w:cs="Times New Roman"/>
      <w:noProof/>
      <w:spacing w:val="0"/>
      <w:sz w:val="22"/>
      <w:szCs w:val="22"/>
      <w:lang w:bidi="ar-SA"/>
    </w:rPr>
  </w:style>
  <w:style w:type="character" w:customStyle="1" w:styleId="1471">
    <w:name w:val="Основной текст (14)71"/>
    <w:basedOn w:val="14"/>
    <w:rsid w:val="00605E9E"/>
    <w:rPr>
      <w:rFonts w:ascii="Times New Roman" w:hAnsi="Times New Roman" w:cs="Times New Roman"/>
      <w:noProof/>
      <w:spacing w:val="0"/>
      <w:sz w:val="22"/>
      <w:szCs w:val="22"/>
      <w:lang w:bidi="ar-SA"/>
    </w:rPr>
  </w:style>
  <w:style w:type="character" w:customStyle="1" w:styleId="1469">
    <w:name w:val="Основной текст (14)69"/>
    <w:basedOn w:val="14"/>
    <w:rsid w:val="00605E9E"/>
    <w:rPr>
      <w:rFonts w:ascii="Times New Roman" w:hAnsi="Times New Roman" w:cs="Times New Roman"/>
      <w:noProof/>
      <w:spacing w:val="0"/>
      <w:sz w:val="22"/>
      <w:szCs w:val="22"/>
      <w:lang w:bidi="ar-SA"/>
    </w:rPr>
  </w:style>
  <w:style w:type="character" w:customStyle="1" w:styleId="1467">
    <w:name w:val="Основной текст (14)67"/>
    <w:basedOn w:val="14"/>
    <w:rsid w:val="00605E9E"/>
    <w:rPr>
      <w:rFonts w:ascii="Times New Roman" w:hAnsi="Times New Roman" w:cs="Times New Roman"/>
      <w:noProof/>
      <w:spacing w:val="0"/>
      <w:sz w:val="22"/>
      <w:szCs w:val="22"/>
      <w:lang w:bidi="ar-SA"/>
    </w:rPr>
  </w:style>
  <w:style w:type="character" w:customStyle="1" w:styleId="1465">
    <w:name w:val="Основной текст (14)65"/>
    <w:basedOn w:val="14"/>
    <w:rsid w:val="00605E9E"/>
    <w:rPr>
      <w:rFonts w:ascii="Times New Roman" w:hAnsi="Times New Roman" w:cs="Times New Roman"/>
      <w:noProof/>
      <w:spacing w:val="0"/>
      <w:sz w:val="22"/>
      <w:szCs w:val="22"/>
      <w:lang w:bidi="ar-SA"/>
    </w:rPr>
  </w:style>
  <w:style w:type="character" w:customStyle="1" w:styleId="1463">
    <w:name w:val="Основной текст (14)63"/>
    <w:basedOn w:val="14"/>
    <w:rsid w:val="00605E9E"/>
    <w:rPr>
      <w:rFonts w:ascii="Times New Roman" w:hAnsi="Times New Roman" w:cs="Times New Roman"/>
      <w:noProof/>
      <w:spacing w:val="0"/>
      <w:sz w:val="22"/>
      <w:szCs w:val="22"/>
      <w:lang w:bidi="ar-SA"/>
    </w:rPr>
  </w:style>
  <w:style w:type="character" w:customStyle="1" w:styleId="1462">
    <w:name w:val="Основной текст (14)62"/>
    <w:basedOn w:val="14"/>
    <w:rsid w:val="00605E9E"/>
    <w:rPr>
      <w:rFonts w:ascii="Times New Roman" w:hAnsi="Times New Roman" w:cs="Times New Roman"/>
      <w:spacing w:val="0"/>
      <w:sz w:val="22"/>
      <w:szCs w:val="22"/>
      <w:lang w:bidi="ar-SA"/>
    </w:rPr>
  </w:style>
  <w:style w:type="character" w:customStyle="1" w:styleId="1460">
    <w:name w:val="Основной текст (14)60"/>
    <w:basedOn w:val="14"/>
    <w:rsid w:val="00605E9E"/>
    <w:rPr>
      <w:rFonts w:ascii="Times New Roman" w:hAnsi="Times New Roman" w:cs="Times New Roman"/>
      <w:noProof/>
      <w:spacing w:val="0"/>
      <w:sz w:val="22"/>
      <w:szCs w:val="22"/>
      <w:lang w:bidi="ar-SA"/>
    </w:rPr>
  </w:style>
  <w:style w:type="character" w:customStyle="1" w:styleId="391">
    <w:name w:val="Заголовок №39"/>
    <w:basedOn w:val="33"/>
    <w:rsid w:val="00605E9E"/>
    <w:rPr>
      <w:rFonts w:ascii="Times New Roman" w:hAnsi="Times New Roman" w:cs="Times New Roman"/>
      <w:b/>
      <w:bCs/>
      <w:noProof/>
      <w:spacing w:val="0"/>
    </w:rPr>
  </w:style>
  <w:style w:type="character" w:customStyle="1" w:styleId="380">
    <w:name w:val="Заголовок №38"/>
    <w:basedOn w:val="33"/>
    <w:rsid w:val="00605E9E"/>
    <w:rPr>
      <w:rFonts w:ascii="Times New Roman" w:hAnsi="Times New Roman" w:cs="Times New Roman"/>
      <w:b/>
      <w:bCs/>
      <w:noProof/>
      <w:spacing w:val="0"/>
    </w:rPr>
  </w:style>
  <w:style w:type="character" w:customStyle="1" w:styleId="1458">
    <w:name w:val="Основной текст (14)58"/>
    <w:basedOn w:val="14"/>
    <w:rsid w:val="00605E9E"/>
    <w:rPr>
      <w:rFonts w:ascii="Times New Roman" w:hAnsi="Times New Roman" w:cs="Times New Roman"/>
      <w:noProof/>
      <w:spacing w:val="0"/>
      <w:sz w:val="22"/>
      <w:szCs w:val="22"/>
      <w:lang w:bidi="ar-SA"/>
    </w:rPr>
  </w:style>
  <w:style w:type="character" w:customStyle="1" w:styleId="3318">
    <w:name w:val="Заголовок №3 (3)18"/>
    <w:basedOn w:val="a0"/>
    <w:rsid w:val="00605E9E"/>
    <w:rPr>
      <w:rFonts w:ascii="Calibri" w:hAnsi="Calibri" w:cs="Calibri"/>
      <w:b/>
      <w:bCs/>
      <w:noProof/>
      <w:spacing w:val="0"/>
      <w:sz w:val="23"/>
      <w:szCs w:val="23"/>
      <w:lang w:bidi="ar-SA"/>
    </w:rPr>
  </w:style>
  <w:style w:type="character" w:customStyle="1" w:styleId="332">
    <w:name w:val="Заголовок №3 (3) + Курсив"/>
    <w:basedOn w:val="a0"/>
    <w:rsid w:val="00605E9E"/>
    <w:rPr>
      <w:rFonts w:ascii="Calibri" w:hAnsi="Calibri" w:cs="Calibri"/>
      <w:b/>
      <w:bCs/>
      <w:i/>
      <w:iCs/>
      <w:spacing w:val="0"/>
      <w:sz w:val="23"/>
      <w:szCs w:val="23"/>
      <w:lang w:bidi="ar-SA"/>
    </w:rPr>
  </w:style>
  <w:style w:type="character" w:customStyle="1" w:styleId="1456">
    <w:name w:val="Основной текст (14)56"/>
    <w:basedOn w:val="14"/>
    <w:rsid w:val="00605E9E"/>
    <w:rPr>
      <w:rFonts w:ascii="Times New Roman" w:hAnsi="Times New Roman" w:cs="Times New Roman"/>
      <w:noProof/>
      <w:spacing w:val="0"/>
      <w:sz w:val="22"/>
      <w:szCs w:val="22"/>
      <w:lang w:bidi="ar-SA"/>
    </w:rPr>
  </w:style>
  <w:style w:type="character" w:customStyle="1" w:styleId="1454">
    <w:name w:val="Основной текст (14)54"/>
    <w:basedOn w:val="14"/>
    <w:rsid w:val="00605E9E"/>
    <w:rPr>
      <w:rFonts w:ascii="Times New Roman" w:hAnsi="Times New Roman" w:cs="Times New Roman"/>
      <w:noProof/>
      <w:spacing w:val="0"/>
      <w:sz w:val="22"/>
      <w:szCs w:val="22"/>
      <w:lang w:bidi="ar-SA"/>
    </w:rPr>
  </w:style>
  <w:style w:type="character" w:customStyle="1" w:styleId="29">
    <w:name w:val="Заголовок №2"/>
    <w:basedOn w:val="a0"/>
    <w:rsid w:val="00605E9E"/>
    <w:rPr>
      <w:rFonts w:ascii="Times New Roman" w:hAnsi="Times New Roman" w:cs="Times New Roman"/>
      <w:b/>
      <w:bCs/>
      <w:noProof/>
      <w:spacing w:val="0"/>
      <w:sz w:val="22"/>
      <w:szCs w:val="22"/>
      <w:lang w:bidi="ar-SA"/>
    </w:rPr>
  </w:style>
  <w:style w:type="character" w:customStyle="1" w:styleId="1452">
    <w:name w:val="Основной текст (14)52"/>
    <w:basedOn w:val="14"/>
    <w:rsid w:val="00605E9E"/>
    <w:rPr>
      <w:rFonts w:ascii="Times New Roman" w:hAnsi="Times New Roman" w:cs="Times New Roman"/>
      <w:noProof/>
      <w:spacing w:val="0"/>
      <w:sz w:val="22"/>
      <w:szCs w:val="22"/>
      <w:lang w:bidi="ar-SA"/>
    </w:rPr>
  </w:style>
  <w:style w:type="character" w:customStyle="1" w:styleId="1450">
    <w:name w:val="Основной текст (14)50"/>
    <w:basedOn w:val="14"/>
    <w:rsid w:val="00605E9E"/>
    <w:rPr>
      <w:rFonts w:ascii="Times New Roman" w:hAnsi="Times New Roman" w:cs="Times New Roman"/>
      <w:noProof/>
      <w:spacing w:val="0"/>
      <w:sz w:val="22"/>
      <w:szCs w:val="22"/>
      <w:lang w:bidi="ar-SA"/>
    </w:rPr>
  </w:style>
  <w:style w:type="character" w:customStyle="1" w:styleId="1449">
    <w:name w:val="Основной текст (14)49"/>
    <w:basedOn w:val="14"/>
    <w:rsid w:val="00605E9E"/>
    <w:rPr>
      <w:rFonts w:ascii="Times New Roman" w:hAnsi="Times New Roman" w:cs="Times New Roman"/>
      <w:spacing w:val="0"/>
      <w:sz w:val="22"/>
      <w:szCs w:val="22"/>
      <w:lang w:bidi="ar-SA"/>
    </w:rPr>
  </w:style>
  <w:style w:type="character" w:customStyle="1" w:styleId="1447">
    <w:name w:val="Основной текст (14)47"/>
    <w:basedOn w:val="14"/>
    <w:rsid w:val="00605E9E"/>
    <w:rPr>
      <w:rFonts w:ascii="Times New Roman" w:hAnsi="Times New Roman" w:cs="Times New Roman"/>
      <w:noProof/>
      <w:spacing w:val="0"/>
      <w:sz w:val="22"/>
      <w:szCs w:val="22"/>
      <w:lang w:bidi="ar-SA"/>
    </w:rPr>
  </w:style>
  <w:style w:type="character" w:customStyle="1" w:styleId="333">
    <w:name w:val="Заголовок №3 (3)_"/>
    <w:basedOn w:val="a0"/>
    <w:link w:val="3310"/>
    <w:rsid w:val="00605E9E"/>
    <w:rPr>
      <w:rFonts w:ascii="Calibri" w:hAnsi="Calibri"/>
      <w:b/>
      <w:bCs/>
      <w:sz w:val="23"/>
      <w:szCs w:val="23"/>
      <w:shd w:val="clear" w:color="auto" w:fill="FFFFFF"/>
    </w:rPr>
  </w:style>
  <w:style w:type="paragraph" w:customStyle="1" w:styleId="3310">
    <w:name w:val="Заголовок №3 (3)1"/>
    <w:basedOn w:val="a"/>
    <w:link w:val="333"/>
    <w:rsid w:val="00605E9E"/>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3"/>
    <w:rsid w:val="00605E9E"/>
    <w:rPr>
      <w:rFonts w:cs="Calibri"/>
      <w:b/>
      <w:bCs/>
      <w:spacing w:val="0"/>
    </w:rPr>
  </w:style>
  <w:style w:type="character" w:customStyle="1" w:styleId="3316">
    <w:name w:val="Заголовок №3 (3)16"/>
    <w:basedOn w:val="333"/>
    <w:rsid w:val="00605E9E"/>
    <w:rPr>
      <w:rFonts w:cs="Calibri"/>
      <w:b/>
      <w:bCs/>
      <w:spacing w:val="0"/>
    </w:rPr>
  </w:style>
  <w:style w:type="character" w:customStyle="1" w:styleId="3315">
    <w:name w:val="Заголовок №3 (3)15"/>
    <w:basedOn w:val="333"/>
    <w:rsid w:val="00605E9E"/>
    <w:rPr>
      <w:rFonts w:cs="Calibri"/>
      <w:b/>
      <w:bCs/>
      <w:spacing w:val="0"/>
    </w:rPr>
  </w:style>
  <w:style w:type="character" w:customStyle="1" w:styleId="3314">
    <w:name w:val="Заголовок №3 (3)14"/>
    <w:basedOn w:val="333"/>
    <w:rsid w:val="00605E9E"/>
    <w:rPr>
      <w:rFonts w:cs="Calibri"/>
      <w:b/>
      <w:bCs/>
      <w:spacing w:val="0"/>
    </w:rPr>
  </w:style>
  <w:style w:type="character" w:customStyle="1" w:styleId="3313">
    <w:name w:val="Заголовок №3 (3)13"/>
    <w:basedOn w:val="333"/>
    <w:rsid w:val="00605E9E"/>
    <w:rPr>
      <w:rFonts w:cs="Calibri"/>
      <w:b/>
      <w:bCs/>
      <w:spacing w:val="0"/>
    </w:rPr>
  </w:style>
  <w:style w:type="character" w:customStyle="1" w:styleId="3312">
    <w:name w:val="Заголовок №3 (3)12"/>
    <w:basedOn w:val="333"/>
    <w:rsid w:val="00605E9E"/>
    <w:rPr>
      <w:rFonts w:cs="Calibri"/>
      <w:b/>
      <w:bCs/>
      <w:spacing w:val="0"/>
    </w:rPr>
  </w:style>
  <w:style w:type="character" w:customStyle="1" w:styleId="3311">
    <w:name w:val="Заголовок №3 (3)11"/>
    <w:basedOn w:val="333"/>
    <w:rsid w:val="00605E9E"/>
    <w:rPr>
      <w:rFonts w:cs="Calibri"/>
      <w:b/>
      <w:bCs/>
      <w:spacing w:val="0"/>
    </w:rPr>
  </w:style>
  <w:style w:type="character" w:customStyle="1" w:styleId="321">
    <w:name w:val="Заголовок №3 (2)_"/>
    <w:basedOn w:val="a0"/>
    <w:link w:val="3210"/>
    <w:rsid w:val="00605E9E"/>
    <w:rPr>
      <w:b/>
      <w:bCs/>
      <w:i/>
      <w:iCs/>
      <w:shd w:val="clear" w:color="auto" w:fill="FFFFFF"/>
    </w:rPr>
  </w:style>
  <w:style w:type="paragraph" w:customStyle="1" w:styleId="3210">
    <w:name w:val="Заголовок №3 (2)1"/>
    <w:basedOn w:val="a"/>
    <w:link w:val="321"/>
    <w:rsid w:val="00605E9E"/>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605E9E"/>
  </w:style>
  <w:style w:type="character" w:customStyle="1" w:styleId="33100">
    <w:name w:val="Заголовок №3 (3)10"/>
    <w:basedOn w:val="333"/>
    <w:rsid w:val="00605E9E"/>
    <w:rPr>
      <w:rFonts w:cs="Calibri"/>
      <w:b/>
      <w:bCs/>
      <w:spacing w:val="0"/>
    </w:rPr>
  </w:style>
  <w:style w:type="character" w:customStyle="1" w:styleId="180">
    <w:name w:val="Основной текст (18)_"/>
    <w:basedOn w:val="a0"/>
    <w:link w:val="181"/>
    <w:rsid w:val="00605E9E"/>
    <w:rPr>
      <w:b/>
      <w:bCs/>
      <w:i/>
      <w:iCs/>
      <w:shd w:val="clear" w:color="auto" w:fill="FFFFFF"/>
    </w:rPr>
  </w:style>
  <w:style w:type="paragraph" w:customStyle="1" w:styleId="181">
    <w:name w:val="Основной текст (18)1"/>
    <w:basedOn w:val="a"/>
    <w:link w:val="180"/>
    <w:rsid w:val="00605E9E"/>
    <w:pPr>
      <w:shd w:val="clear" w:color="auto" w:fill="FFFFFF"/>
      <w:spacing w:before="120" w:after="0" w:line="211" w:lineRule="exact"/>
      <w:ind w:firstLine="400"/>
      <w:jc w:val="both"/>
    </w:pPr>
    <w:rPr>
      <w:b/>
      <w:bCs/>
      <w:i/>
      <w:iCs/>
    </w:rPr>
  </w:style>
  <w:style w:type="character" w:customStyle="1" w:styleId="182">
    <w:name w:val="Основной текст (18)"/>
    <w:basedOn w:val="180"/>
    <w:rsid w:val="00605E9E"/>
  </w:style>
  <w:style w:type="character" w:customStyle="1" w:styleId="2a">
    <w:name w:val="Заголовок №2_"/>
    <w:basedOn w:val="a0"/>
    <w:link w:val="210"/>
    <w:rsid w:val="00605E9E"/>
    <w:rPr>
      <w:b/>
      <w:bCs/>
      <w:shd w:val="clear" w:color="auto" w:fill="FFFFFF"/>
    </w:rPr>
  </w:style>
  <w:style w:type="paragraph" w:customStyle="1" w:styleId="210">
    <w:name w:val="Заголовок №21"/>
    <w:basedOn w:val="a"/>
    <w:link w:val="2a"/>
    <w:rsid w:val="00605E9E"/>
    <w:pPr>
      <w:shd w:val="clear" w:color="auto" w:fill="FFFFFF"/>
      <w:spacing w:before="60" w:after="60" w:line="240" w:lineRule="atLeast"/>
      <w:jc w:val="center"/>
      <w:outlineLvl w:val="1"/>
    </w:pPr>
    <w:rPr>
      <w:b/>
      <w:bCs/>
    </w:rPr>
  </w:style>
  <w:style w:type="character" w:customStyle="1" w:styleId="339">
    <w:name w:val="Заголовок №3 (3)9"/>
    <w:basedOn w:val="333"/>
    <w:rsid w:val="00605E9E"/>
    <w:rPr>
      <w:rFonts w:cs="Calibri"/>
      <w:b/>
      <w:bCs/>
      <w:spacing w:val="0"/>
    </w:rPr>
  </w:style>
  <w:style w:type="character" w:customStyle="1" w:styleId="240">
    <w:name w:val="Заголовок №2 (4)_"/>
    <w:basedOn w:val="a0"/>
    <w:link w:val="241"/>
    <w:rsid w:val="00605E9E"/>
    <w:rPr>
      <w:rFonts w:ascii="Calibri" w:hAnsi="Calibri"/>
      <w:b/>
      <w:bCs/>
      <w:sz w:val="23"/>
      <w:szCs w:val="23"/>
      <w:shd w:val="clear" w:color="auto" w:fill="FFFFFF"/>
    </w:rPr>
  </w:style>
  <w:style w:type="paragraph" w:customStyle="1" w:styleId="241">
    <w:name w:val="Заголовок №2 (4)1"/>
    <w:basedOn w:val="a"/>
    <w:link w:val="240"/>
    <w:rsid w:val="00605E9E"/>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0"/>
    <w:rsid w:val="00605E9E"/>
  </w:style>
  <w:style w:type="character" w:customStyle="1" w:styleId="230">
    <w:name w:val="Заголовок №23"/>
    <w:basedOn w:val="2a"/>
    <w:rsid w:val="00605E9E"/>
  </w:style>
  <w:style w:type="character" w:customStyle="1" w:styleId="223">
    <w:name w:val="Заголовок №22"/>
    <w:basedOn w:val="2a"/>
    <w:rsid w:val="00605E9E"/>
    <w:rPr>
      <w:noProof/>
    </w:rPr>
  </w:style>
  <w:style w:type="character" w:customStyle="1" w:styleId="121">
    <w:name w:val="Заголовок №1 (2)_"/>
    <w:basedOn w:val="a0"/>
    <w:link w:val="1210"/>
    <w:rsid w:val="00605E9E"/>
    <w:rPr>
      <w:b/>
      <w:bCs/>
      <w:sz w:val="25"/>
      <w:szCs w:val="25"/>
      <w:shd w:val="clear" w:color="auto" w:fill="FFFFFF"/>
    </w:rPr>
  </w:style>
  <w:style w:type="paragraph" w:customStyle="1" w:styleId="1210">
    <w:name w:val="Заголовок №1 (2)1"/>
    <w:basedOn w:val="a"/>
    <w:link w:val="121"/>
    <w:rsid w:val="00605E9E"/>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605E9E"/>
  </w:style>
  <w:style w:type="character" w:customStyle="1" w:styleId="123">
    <w:name w:val="Заголовок №1 (2)3"/>
    <w:basedOn w:val="121"/>
    <w:rsid w:val="00605E9E"/>
  </w:style>
  <w:style w:type="character" w:customStyle="1" w:styleId="1220">
    <w:name w:val="Заголовок №1 (2)2"/>
    <w:basedOn w:val="121"/>
    <w:rsid w:val="00605E9E"/>
  </w:style>
  <w:style w:type="character" w:customStyle="1" w:styleId="227">
    <w:name w:val="Заголовок №2 (2)7"/>
    <w:basedOn w:val="22"/>
    <w:rsid w:val="00605E9E"/>
  </w:style>
  <w:style w:type="character" w:customStyle="1" w:styleId="226">
    <w:name w:val="Заголовок №2 (2)6"/>
    <w:basedOn w:val="22"/>
    <w:rsid w:val="00605E9E"/>
  </w:style>
  <w:style w:type="character" w:customStyle="1" w:styleId="225">
    <w:name w:val="Заголовок №2 (2)5"/>
    <w:basedOn w:val="22"/>
    <w:rsid w:val="00605E9E"/>
    <w:rPr>
      <w:noProof/>
    </w:rPr>
  </w:style>
  <w:style w:type="character" w:customStyle="1" w:styleId="1720">
    <w:name w:val="Основной текст (17) + Не полужирный2"/>
    <w:basedOn w:val="170"/>
    <w:rsid w:val="00605E9E"/>
    <w:rPr>
      <w:noProof/>
    </w:rPr>
  </w:style>
  <w:style w:type="character" w:customStyle="1" w:styleId="178">
    <w:name w:val="Основной текст (17)8"/>
    <w:basedOn w:val="170"/>
    <w:rsid w:val="00605E9E"/>
  </w:style>
  <w:style w:type="character" w:customStyle="1" w:styleId="177">
    <w:name w:val="Основной текст (17)7"/>
    <w:basedOn w:val="170"/>
    <w:rsid w:val="00605E9E"/>
    <w:rPr>
      <w:noProof/>
    </w:rPr>
  </w:style>
  <w:style w:type="character" w:customStyle="1" w:styleId="176">
    <w:name w:val="Основной текст (17)6"/>
    <w:basedOn w:val="170"/>
    <w:rsid w:val="00605E9E"/>
  </w:style>
  <w:style w:type="character" w:customStyle="1" w:styleId="9">
    <w:name w:val="Основной текст + Полужирный9"/>
    <w:basedOn w:val="a6"/>
    <w:rsid w:val="00605E9E"/>
    <w:rPr>
      <w:rFonts w:ascii="Times New Roman" w:hAnsi="Times New Roman" w:cs="Times New Roman"/>
      <w:b/>
      <w:bCs/>
      <w:spacing w:val="0"/>
      <w:sz w:val="22"/>
      <w:szCs w:val="22"/>
      <w:lang w:bidi="ar-SA"/>
    </w:rPr>
  </w:style>
  <w:style w:type="character" w:customStyle="1" w:styleId="224">
    <w:name w:val="Заголовок №2 (2)4"/>
    <w:basedOn w:val="22"/>
    <w:rsid w:val="00605E9E"/>
  </w:style>
  <w:style w:type="character" w:customStyle="1" w:styleId="2230">
    <w:name w:val="Заголовок №2 (2)3"/>
    <w:basedOn w:val="22"/>
    <w:rsid w:val="00605E9E"/>
    <w:rPr>
      <w:noProof/>
    </w:rPr>
  </w:style>
  <w:style w:type="character" w:customStyle="1" w:styleId="132pt1">
    <w:name w:val="Основной текст (13) + Интервал 2 pt1"/>
    <w:basedOn w:val="130"/>
    <w:rsid w:val="00605E9E"/>
    <w:rPr>
      <w:spacing w:val="40"/>
    </w:rPr>
  </w:style>
  <w:style w:type="character" w:customStyle="1" w:styleId="137">
    <w:name w:val="Основной текст (13)7"/>
    <w:basedOn w:val="130"/>
    <w:rsid w:val="00605E9E"/>
  </w:style>
  <w:style w:type="character" w:customStyle="1" w:styleId="136">
    <w:name w:val="Основной текст (13)6"/>
    <w:basedOn w:val="130"/>
    <w:rsid w:val="00605E9E"/>
    <w:rPr>
      <w:noProof/>
    </w:rPr>
  </w:style>
  <w:style w:type="character" w:customStyle="1" w:styleId="175">
    <w:name w:val="Основной текст (17)5"/>
    <w:basedOn w:val="170"/>
    <w:rsid w:val="00605E9E"/>
    <w:rPr>
      <w:rFonts w:ascii="Times New Roman" w:hAnsi="Times New Roman" w:cs="Times New Roman"/>
      <w:b/>
      <w:bCs/>
      <w:spacing w:val="0"/>
    </w:rPr>
  </w:style>
  <w:style w:type="character" w:customStyle="1" w:styleId="174">
    <w:name w:val="Основной текст (17)4"/>
    <w:basedOn w:val="170"/>
    <w:rsid w:val="00605E9E"/>
    <w:rPr>
      <w:rFonts w:ascii="Times New Roman" w:hAnsi="Times New Roman" w:cs="Times New Roman"/>
      <w:b/>
      <w:bCs/>
      <w:noProof/>
      <w:spacing w:val="0"/>
    </w:rPr>
  </w:style>
  <w:style w:type="character" w:customStyle="1" w:styleId="90">
    <w:name w:val="Основной текст + Курсив9"/>
    <w:basedOn w:val="a6"/>
    <w:rsid w:val="00605E9E"/>
    <w:rPr>
      <w:rFonts w:ascii="Times New Roman" w:hAnsi="Times New Roman" w:cs="Times New Roman"/>
      <w:i/>
      <w:iCs/>
      <w:spacing w:val="0"/>
      <w:sz w:val="22"/>
      <w:szCs w:val="22"/>
      <w:lang w:bidi="ar-SA"/>
    </w:rPr>
  </w:style>
  <w:style w:type="character" w:customStyle="1" w:styleId="1424">
    <w:name w:val="Основной текст (14)24"/>
    <w:basedOn w:val="14"/>
    <w:rsid w:val="00605E9E"/>
    <w:rPr>
      <w:rFonts w:ascii="Times New Roman" w:hAnsi="Times New Roman" w:cs="Times New Roman"/>
      <w:spacing w:val="0"/>
      <w:sz w:val="22"/>
      <w:szCs w:val="22"/>
      <w:lang w:bidi="ar-SA"/>
    </w:rPr>
  </w:style>
  <w:style w:type="character" w:customStyle="1" w:styleId="1423">
    <w:name w:val="Основной текст (14)23"/>
    <w:basedOn w:val="14"/>
    <w:rsid w:val="00605E9E"/>
    <w:rPr>
      <w:rFonts w:ascii="Times New Roman" w:hAnsi="Times New Roman" w:cs="Times New Roman"/>
      <w:noProof/>
      <w:spacing w:val="0"/>
      <w:sz w:val="22"/>
      <w:szCs w:val="22"/>
      <w:lang w:bidi="ar-SA"/>
    </w:rPr>
  </w:style>
  <w:style w:type="character" w:customStyle="1" w:styleId="341">
    <w:name w:val="Заголовок №34"/>
    <w:basedOn w:val="33"/>
    <w:rsid w:val="00605E9E"/>
  </w:style>
  <w:style w:type="character" w:customStyle="1" w:styleId="334">
    <w:name w:val="Заголовок №33"/>
    <w:basedOn w:val="33"/>
    <w:rsid w:val="00605E9E"/>
    <w:rPr>
      <w:noProof/>
    </w:rPr>
  </w:style>
  <w:style w:type="character" w:customStyle="1" w:styleId="3215">
    <w:name w:val="Заголовок №3 (2)15"/>
    <w:basedOn w:val="321"/>
    <w:rsid w:val="00605E9E"/>
  </w:style>
  <w:style w:type="character" w:customStyle="1" w:styleId="8">
    <w:name w:val="Основной текст + Курсив8"/>
    <w:basedOn w:val="a6"/>
    <w:rsid w:val="00605E9E"/>
    <w:rPr>
      <w:rFonts w:ascii="Times New Roman" w:hAnsi="Times New Roman" w:cs="Times New Roman"/>
      <w:i/>
      <w:iCs/>
      <w:noProof/>
      <w:spacing w:val="0"/>
      <w:sz w:val="22"/>
      <w:szCs w:val="22"/>
      <w:lang w:bidi="ar-SA"/>
    </w:rPr>
  </w:style>
  <w:style w:type="character" w:customStyle="1" w:styleId="3214">
    <w:name w:val="Заголовок №3 (2)14"/>
    <w:basedOn w:val="321"/>
    <w:rsid w:val="00605E9E"/>
  </w:style>
  <w:style w:type="character" w:customStyle="1" w:styleId="3213">
    <w:name w:val="Заголовок №3 (2)13"/>
    <w:basedOn w:val="321"/>
    <w:rsid w:val="00605E9E"/>
  </w:style>
  <w:style w:type="character" w:customStyle="1" w:styleId="3211">
    <w:name w:val="Заголовок №3 (2)11"/>
    <w:basedOn w:val="321"/>
    <w:rsid w:val="00605E9E"/>
  </w:style>
  <w:style w:type="character" w:customStyle="1" w:styleId="32100">
    <w:name w:val="Заголовок №3 (2)10"/>
    <w:basedOn w:val="321"/>
    <w:rsid w:val="00605E9E"/>
  </w:style>
  <w:style w:type="character" w:customStyle="1" w:styleId="329">
    <w:name w:val="Заголовок №3 (2)9"/>
    <w:basedOn w:val="321"/>
    <w:rsid w:val="00605E9E"/>
  </w:style>
  <w:style w:type="character" w:customStyle="1" w:styleId="328">
    <w:name w:val="Заголовок №3 (2)8"/>
    <w:basedOn w:val="321"/>
    <w:rsid w:val="00605E9E"/>
  </w:style>
  <w:style w:type="character" w:customStyle="1" w:styleId="327">
    <w:name w:val="Заголовок №3 (2)7"/>
    <w:basedOn w:val="321"/>
    <w:rsid w:val="00605E9E"/>
  </w:style>
  <w:style w:type="character" w:customStyle="1" w:styleId="1110">
    <w:name w:val="Заголовок №111"/>
    <w:basedOn w:val="15"/>
    <w:rsid w:val="00605E9E"/>
  </w:style>
  <w:style w:type="character" w:customStyle="1" w:styleId="1100">
    <w:name w:val="Заголовок №110"/>
    <w:basedOn w:val="15"/>
    <w:rsid w:val="00605E9E"/>
    <w:rPr>
      <w:noProof/>
    </w:rPr>
  </w:style>
  <w:style w:type="character" w:customStyle="1" w:styleId="afb">
    <w:name w:val="Подпись к таблице"/>
    <w:basedOn w:val="a0"/>
    <w:rsid w:val="00605E9E"/>
    <w:rPr>
      <w:rFonts w:ascii="Times New Roman" w:hAnsi="Times New Roman" w:cs="Times New Roman"/>
      <w:b/>
      <w:bCs/>
      <w:spacing w:val="0"/>
      <w:sz w:val="20"/>
      <w:szCs w:val="20"/>
    </w:rPr>
  </w:style>
  <w:style w:type="character" w:customStyle="1" w:styleId="5">
    <w:name w:val="Подпись к таблице5"/>
    <w:basedOn w:val="a0"/>
    <w:rsid w:val="00605E9E"/>
    <w:rPr>
      <w:rFonts w:ascii="Times New Roman" w:hAnsi="Times New Roman" w:cs="Times New Roman"/>
      <w:b/>
      <w:bCs/>
      <w:noProof/>
      <w:spacing w:val="0"/>
      <w:sz w:val="20"/>
      <w:szCs w:val="20"/>
    </w:rPr>
  </w:style>
  <w:style w:type="character" w:customStyle="1" w:styleId="1958">
    <w:name w:val="Основной текст (19)58"/>
    <w:basedOn w:val="a0"/>
    <w:rsid w:val="00605E9E"/>
    <w:rPr>
      <w:rFonts w:ascii="Times New Roman" w:hAnsi="Times New Roman" w:cs="Times New Roman"/>
      <w:b/>
      <w:bCs/>
      <w:spacing w:val="0"/>
      <w:sz w:val="20"/>
      <w:szCs w:val="20"/>
    </w:rPr>
  </w:style>
  <w:style w:type="character" w:customStyle="1" w:styleId="1957">
    <w:name w:val="Основной текст (19)57"/>
    <w:basedOn w:val="a0"/>
    <w:rsid w:val="00605E9E"/>
    <w:rPr>
      <w:rFonts w:ascii="Times New Roman" w:hAnsi="Times New Roman" w:cs="Times New Roman"/>
      <w:b/>
      <w:bCs/>
      <w:noProof/>
      <w:spacing w:val="0"/>
      <w:sz w:val="20"/>
      <w:szCs w:val="20"/>
    </w:rPr>
  </w:style>
  <w:style w:type="character" w:customStyle="1" w:styleId="2220">
    <w:name w:val="Заголовок №2 (2)2"/>
    <w:basedOn w:val="22"/>
    <w:rsid w:val="00605E9E"/>
    <w:rPr>
      <w:rFonts w:ascii="Times New Roman" w:hAnsi="Times New Roman" w:cs="Times New Roman"/>
      <w:b/>
      <w:bCs/>
      <w:noProof/>
      <w:spacing w:val="0"/>
    </w:rPr>
  </w:style>
  <w:style w:type="character" w:customStyle="1" w:styleId="338">
    <w:name w:val="Заголовок №3 (3)8"/>
    <w:basedOn w:val="333"/>
    <w:rsid w:val="00605E9E"/>
    <w:rPr>
      <w:rFonts w:cs="Calibri"/>
      <w:b/>
      <w:bCs/>
      <w:spacing w:val="0"/>
    </w:rPr>
  </w:style>
  <w:style w:type="character" w:customStyle="1" w:styleId="337">
    <w:name w:val="Заголовок №3 (3)7"/>
    <w:basedOn w:val="333"/>
    <w:rsid w:val="00605E9E"/>
    <w:rPr>
      <w:rFonts w:cs="Calibri"/>
      <w:b/>
      <w:bCs/>
      <w:spacing w:val="0"/>
    </w:rPr>
  </w:style>
  <w:style w:type="character" w:customStyle="1" w:styleId="80">
    <w:name w:val="Основной текст + Полужирный8"/>
    <w:basedOn w:val="a6"/>
    <w:rsid w:val="00605E9E"/>
    <w:rPr>
      <w:rFonts w:ascii="Times New Roman" w:hAnsi="Times New Roman" w:cs="Times New Roman"/>
      <w:b/>
      <w:bCs/>
      <w:spacing w:val="0"/>
      <w:sz w:val="22"/>
      <w:szCs w:val="22"/>
      <w:lang w:bidi="ar-SA"/>
    </w:rPr>
  </w:style>
  <w:style w:type="character" w:customStyle="1" w:styleId="7">
    <w:name w:val="Основной текст + Полужирный7"/>
    <w:aliases w:val="Курсив10"/>
    <w:basedOn w:val="a6"/>
    <w:rsid w:val="00605E9E"/>
    <w:rPr>
      <w:rFonts w:ascii="Times New Roman" w:hAnsi="Times New Roman" w:cs="Times New Roman"/>
      <w:b/>
      <w:bCs/>
      <w:i/>
      <w:iCs/>
      <w:spacing w:val="0"/>
      <w:sz w:val="22"/>
      <w:szCs w:val="22"/>
      <w:lang w:bidi="ar-SA"/>
    </w:rPr>
  </w:style>
  <w:style w:type="character" w:customStyle="1" w:styleId="6">
    <w:name w:val="Основной текст + Полужирный6"/>
    <w:aliases w:val="Курсив9"/>
    <w:basedOn w:val="a6"/>
    <w:rsid w:val="00605E9E"/>
    <w:rPr>
      <w:rFonts w:ascii="Times New Roman" w:hAnsi="Times New Roman" w:cs="Times New Roman"/>
      <w:b/>
      <w:bCs/>
      <w:i/>
      <w:iCs/>
      <w:noProof/>
      <w:spacing w:val="0"/>
      <w:sz w:val="22"/>
      <w:szCs w:val="22"/>
      <w:lang w:bidi="ar-SA"/>
    </w:rPr>
  </w:style>
  <w:style w:type="character" w:customStyle="1" w:styleId="1445">
    <w:name w:val="Основной текст (14)45"/>
    <w:basedOn w:val="14"/>
    <w:rsid w:val="00605E9E"/>
    <w:rPr>
      <w:i/>
      <w:iCs/>
      <w:noProof/>
      <w:sz w:val="22"/>
      <w:szCs w:val="22"/>
      <w:lang w:bidi="ar-SA"/>
    </w:rPr>
  </w:style>
  <w:style w:type="character" w:customStyle="1" w:styleId="1443">
    <w:name w:val="Основной текст (14)43"/>
    <w:basedOn w:val="14"/>
    <w:rsid w:val="00605E9E"/>
    <w:rPr>
      <w:i/>
      <w:iCs/>
      <w:noProof/>
      <w:sz w:val="22"/>
      <w:szCs w:val="22"/>
      <w:lang w:bidi="ar-SA"/>
    </w:rPr>
  </w:style>
  <w:style w:type="character" w:customStyle="1" w:styleId="1441">
    <w:name w:val="Основной текст (14)41"/>
    <w:basedOn w:val="14"/>
    <w:rsid w:val="00605E9E"/>
    <w:rPr>
      <w:i/>
      <w:iCs/>
      <w:noProof/>
      <w:sz w:val="22"/>
      <w:szCs w:val="22"/>
      <w:lang w:bidi="ar-SA"/>
    </w:rPr>
  </w:style>
  <w:style w:type="character" w:customStyle="1" w:styleId="1439">
    <w:name w:val="Основной текст (14)39"/>
    <w:basedOn w:val="14"/>
    <w:rsid w:val="00605E9E"/>
    <w:rPr>
      <w:rFonts w:ascii="Times New Roman" w:hAnsi="Times New Roman" w:cs="Times New Roman"/>
      <w:noProof/>
      <w:spacing w:val="0"/>
      <w:sz w:val="22"/>
      <w:szCs w:val="22"/>
      <w:lang w:bidi="ar-SA"/>
    </w:rPr>
  </w:style>
  <w:style w:type="character" w:customStyle="1" w:styleId="371">
    <w:name w:val="Заголовок №37"/>
    <w:basedOn w:val="33"/>
    <w:rsid w:val="00605E9E"/>
    <w:rPr>
      <w:rFonts w:ascii="Times New Roman" w:hAnsi="Times New Roman" w:cs="Times New Roman"/>
      <w:b/>
      <w:bCs/>
      <w:spacing w:val="0"/>
    </w:rPr>
  </w:style>
  <w:style w:type="character" w:customStyle="1" w:styleId="1437">
    <w:name w:val="Основной текст (14)37"/>
    <w:basedOn w:val="14"/>
    <w:rsid w:val="00605E9E"/>
    <w:rPr>
      <w:rFonts w:ascii="Times New Roman" w:hAnsi="Times New Roman" w:cs="Times New Roman"/>
      <w:noProof/>
      <w:spacing w:val="0"/>
      <w:sz w:val="22"/>
      <w:szCs w:val="22"/>
      <w:lang w:bidi="ar-SA"/>
    </w:rPr>
  </w:style>
  <w:style w:type="character" w:customStyle="1" w:styleId="1435">
    <w:name w:val="Основной текст (14)35"/>
    <w:basedOn w:val="14"/>
    <w:rsid w:val="00605E9E"/>
    <w:rPr>
      <w:rFonts w:ascii="Times New Roman" w:hAnsi="Times New Roman" w:cs="Times New Roman"/>
      <w:noProof/>
      <w:spacing w:val="0"/>
      <w:sz w:val="22"/>
      <w:szCs w:val="22"/>
      <w:lang w:bidi="ar-SA"/>
    </w:rPr>
  </w:style>
  <w:style w:type="character" w:customStyle="1" w:styleId="1433">
    <w:name w:val="Основной текст (14)33"/>
    <w:basedOn w:val="14"/>
    <w:rsid w:val="00605E9E"/>
    <w:rPr>
      <w:rFonts w:ascii="Times New Roman" w:hAnsi="Times New Roman" w:cs="Times New Roman"/>
      <w:noProof/>
      <w:spacing w:val="0"/>
      <w:sz w:val="22"/>
      <w:szCs w:val="22"/>
      <w:lang w:bidi="ar-SA"/>
    </w:rPr>
  </w:style>
  <w:style w:type="character" w:customStyle="1" w:styleId="1431">
    <w:name w:val="Основной текст (14)31"/>
    <w:basedOn w:val="14"/>
    <w:rsid w:val="00605E9E"/>
    <w:rPr>
      <w:rFonts w:ascii="Times New Roman" w:hAnsi="Times New Roman" w:cs="Times New Roman"/>
      <w:noProof/>
      <w:spacing w:val="0"/>
      <w:sz w:val="22"/>
      <w:szCs w:val="22"/>
      <w:lang w:bidi="ar-SA"/>
    </w:rPr>
  </w:style>
  <w:style w:type="character" w:customStyle="1" w:styleId="1429">
    <w:name w:val="Основной текст (14)29"/>
    <w:basedOn w:val="14"/>
    <w:rsid w:val="00605E9E"/>
    <w:rPr>
      <w:rFonts w:ascii="Times New Roman" w:hAnsi="Times New Roman" w:cs="Times New Roman"/>
      <w:noProof/>
      <w:spacing w:val="0"/>
      <w:sz w:val="22"/>
      <w:szCs w:val="22"/>
      <w:lang w:bidi="ar-SA"/>
    </w:rPr>
  </w:style>
  <w:style w:type="character" w:customStyle="1" w:styleId="1427">
    <w:name w:val="Основной текст (14)27"/>
    <w:basedOn w:val="14"/>
    <w:rsid w:val="00605E9E"/>
    <w:rPr>
      <w:rFonts w:ascii="Times New Roman" w:hAnsi="Times New Roman" w:cs="Times New Roman"/>
      <w:noProof/>
      <w:spacing w:val="0"/>
      <w:sz w:val="22"/>
      <w:szCs w:val="22"/>
      <w:lang w:bidi="ar-SA"/>
    </w:rPr>
  </w:style>
  <w:style w:type="character" w:customStyle="1" w:styleId="1425">
    <w:name w:val="Основной текст (14)25"/>
    <w:basedOn w:val="14"/>
    <w:rsid w:val="00605E9E"/>
    <w:rPr>
      <w:rFonts w:ascii="Times New Roman" w:hAnsi="Times New Roman" w:cs="Times New Roman"/>
      <w:noProof/>
      <w:spacing w:val="0"/>
      <w:sz w:val="22"/>
      <w:szCs w:val="22"/>
      <w:lang w:bidi="ar-SA"/>
    </w:rPr>
  </w:style>
  <w:style w:type="character" w:customStyle="1" w:styleId="361">
    <w:name w:val="Заголовок №36"/>
    <w:basedOn w:val="33"/>
    <w:rsid w:val="00605E9E"/>
    <w:rPr>
      <w:rFonts w:ascii="Times New Roman" w:hAnsi="Times New Roman" w:cs="Times New Roman"/>
      <w:b/>
      <w:bCs/>
      <w:spacing w:val="0"/>
    </w:rPr>
  </w:style>
  <w:style w:type="character" w:customStyle="1" w:styleId="1710">
    <w:name w:val="Основной текст (17)10"/>
    <w:basedOn w:val="170"/>
    <w:rsid w:val="00605E9E"/>
  </w:style>
  <w:style w:type="character" w:customStyle="1" w:styleId="179">
    <w:name w:val="Основной текст (17)9"/>
    <w:basedOn w:val="170"/>
    <w:rsid w:val="00605E9E"/>
    <w:rPr>
      <w:noProof/>
    </w:rPr>
  </w:style>
  <w:style w:type="character" w:customStyle="1" w:styleId="351">
    <w:name w:val="Заголовок №35"/>
    <w:basedOn w:val="33"/>
    <w:rsid w:val="00605E9E"/>
    <w:rPr>
      <w:rFonts w:ascii="Times New Roman" w:hAnsi="Times New Roman" w:cs="Times New Roman"/>
      <w:b/>
      <w:bCs/>
      <w:noProof/>
      <w:spacing w:val="0"/>
    </w:rPr>
  </w:style>
  <w:style w:type="character" w:customStyle="1" w:styleId="14106">
    <w:name w:val="Основной текст (14)106"/>
    <w:basedOn w:val="14"/>
    <w:rsid w:val="00605E9E"/>
    <w:rPr>
      <w:rFonts w:ascii="Times New Roman" w:hAnsi="Times New Roman" w:cs="Times New Roman"/>
      <w:spacing w:val="0"/>
      <w:sz w:val="22"/>
      <w:szCs w:val="22"/>
      <w:lang w:bidi="ar-SA"/>
    </w:rPr>
  </w:style>
  <w:style w:type="character" w:customStyle="1" w:styleId="132pt2">
    <w:name w:val="Основной текст (13) + Интервал 2 pt2"/>
    <w:basedOn w:val="130"/>
    <w:rsid w:val="00605E9E"/>
    <w:rPr>
      <w:spacing w:val="40"/>
    </w:rPr>
  </w:style>
  <w:style w:type="character" w:customStyle="1" w:styleId="139">
    <w:name w:val="Основной текст (13)9"/>
    <w:basedOn w:val="130"/>
    <w:rsid w:val="00605E9E"/>
  </w:style>
  <w:style w:type="character" w:customStyle="1" w:styleId="138">
    <w:name w:val="Основной текст (13)8"/>
    <w:basedOn w:val="130"/>
    <w:rsid w:val="00605E9E"/>
    <w:rPr>
      <w:noProof/>
    </w:rPr>
  </w:style>
  <w:style w:type="character" w:customStyle="1" w:styleId="152">
    <w:name w:val="Основной текст + Полужирный15"/>
    <w:basedOn w:val="a6"/>
    <w:rsid w:val="00605E9E"/>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basedOn w:val="a6"/>
    <w:rsid w:val="00605E9E"/>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basedOn w:val="a6"/>
    <w:rsid w:val="00605E9E"/>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basedOn w:val="a6"/>
    <w:rsid w:val="00605E9E"/>
    <w:rPr>
      <w:rFonts w:ascii="Times New Roman" w:hAnsi="Times New Roman" w:cs="Times New Roman"/>
      <w:b/>
      <w:bCs/>
      <w:i/>
      <w:iCs/>
      <w:noProof/>
      <w:spacing w:val="0"/>
      <w:sz w:val="22"/>
      <w:szCs w:val="22"/>
      <w:lang w:bidi="ar-SA"/>
    </w:rPr>
  </w:style>
  <w:style w:type="character" w:customStyle="1" w:styleId="115">
    <w:name w:val="Основной текст + Полужирный11"/>
    <w:basedOn w:val="a6"/>
    <w:rsid w:val="00605E9E"/>
    <w:rPr>
      <w:rFonts w:ascii="Times New Roman" w:hAnsi="Times New Roman" w:cs="Times New Roman"/>
      <w:b/>
      <w:bCs/>
      <w:noProof/>
      <w:spacing w:val="0"/>
      <w:sz w:val="22"/>
      <w:szCs w:val="22"/>
      <w:lang w:bidi="ar-SA"/>
    </w:rPr>
  </w:style>
  <w:style w:type="character" w:customStyle="1" w:styleId="1415">
    <w:name w:val="Основной текст (14) + Не курсив15"/>
    <w:basedOn w:val="14"/>
    <w:rsid w:val="00605E9E"/>
    <w:rPr>
      <w:rFonts w:ascii="Times New Roman" w:hAnsi="Times New Roman" w:cs="Times New Roman"/>
      <w:noProof/>
      <w:spacing w:val="0"/>
      <w:sz w:val="22"/>
      <w:szCs w:val="22"/>
      <w:lang w:bidi="ar-SA"/>
    </w:rPr>
  </w:style>
  <w:style w:type="character" w:customStyle="1" w:styleId="228">
    <w:name w:val="Заголовок №2 (2)8"/>
    <w:basedOn w:val="22"/>
    <w:rsid w:val="00605E9E"/>
  </w:style>
  <w:style w:type="character" w:customStyle="1" w:styleId="125">
    <w:name w:val="Основной текст (12)"/>
    <w:basedOn w:val="a0"/>
    <w:rsid w:val="00605E9E"/>
    <w:rPr>
      <w:noProof/>
      <w:sz w:val="19"/>
      <w:szCs w:val="19"/>
      <w:lang w:bidi="ar-SA"/>
    </w:rPr>
  </w:style>
  <w:style w:type="character" w:customStyle="1" w:styleId="1230">
    <w:name w:val="Основной текст (12) + Курсив3"/>
    <w:basedOn w:val="a0"/>
    <w:rsid w:val="00605E9E"/>
    <w:rPr>
      <w:rFonts w:ascii="Times New Roman" w:hAnsi="Times New Roman" w:cs="Times New Roman"/>
      <w:i/>
      <w:iCs/>
      <w:spacing w:val="0"/>
      <w:sz w:val="19"/>
      <w:szCs w:val="19"/>
      <w:lang w:bidi="ar-SA"/>
    </w:rPr>
  </w:style>
  <w:style w:type="character" w:customStyle="1" w:styleId="1221">
    <w:name w:val="Основной текст (12) + Курсив2"/>
    <w:basedOn w:val="a0"/>
    <w:rsid w:val="00605E9E"/>
    <w:rPr>
      <w:rFonts w:ascii="Times New Roman" w:hAnsi="Times New Roman" w:cs="Times New Roman"/>
      <w:i/>
      <w:iCs/>
      <w:noProof/>
      <w:spacing w:val="0"/>
      <w:sz w:val="19"/>
      <w:szCs w:val="19"/>
      <w:lang w:bidi="ar-SA"/>
    </w:rPr>
  </w:style>
  <w:style w:type="character" w:customStyle="1" w:styleId="1211">
    <w:name w:val="Основной текст (12) + Курсив1"/>
    <w:basedOn w:val="a0"/>
    <w:rsid w:val="00605E9E"/>
    <w:rPr>
      <w:rFonts w:ascii="Times New Roman" w:hAnsi="Times New Roman" w:cs="Times New Roman"/>
      <w:i/>
      <w:iCs/>
      <w:spacing w:val="0"/>
      <w:sz w:val="19"/>
      <w:szCs w:val="19"/>
      <w:u w:val="single"/>
      <w:lang w:bidi="ar-SA"/>
    </w:rPr>
  </w:style>
  <w:style w:type="paragraph" w:customStyle="1" w:styleId="afc">
    <w:name w:val="А_стиль"/>
    <w:basedOn w:val="a"/>
    <w:link w:val="afd"/>
    <w:qFormat/>
    <w:rsid w:val="00605E9E"/>
    <w:pPr>
      <w:spacing w:after="0" w:line="240" w:lineRule="auto"/>
      <w:ind w:firstLine="454"/>
    </w:pPr>
    <w:rPr>
      <w:rFonts w:ascii="Arial Unicode MS" w:eastAsia="Calibri" w:hAnsi="Arial Unicode MS" w:cs="Times New Roman"/>
      <w:color w:val="000000"/>
      <w:sz w:val="24"/>
      <w:szCs w:val="28"/>
      <w:lang w:eastAsia="en-US"/>
    </w:rPr>
  </w:style>
  <w:style w:type="character" w:customStyle="1" w:styleId="afd">
    <w:name w:val="А_стиль Знак"/>
    <w:basedOn w:val="a0"/>
    <w:link w:val="afc"/>
    <w:rsid w:val="00605E9E"/>
    <w:rPr>
      <w:rFonts w:ascii="Arial Unicode MS" w:eastAsia="Calibri" w:hAnsi="Arial Unicode MS" w:cs="Times New Roman"/>
      <w:color w:val="000000"/>
      <w:sz w:val="24"/>
      <w:szCs w:val="28"/>
      <w:lang w:eastAsia="en-US"/>
    </w:rPr>
  </w:style>
  <w:style w:type="character" w:customStyle="1" w:styleId="apple-style-span">
    <w:name w:val="apple-style-span"/>
    <w:basedOn w:val="a0"/>
    <w:rsid w:val="00605E9E"/>
  </w:style>
  <w:style w:type="character" w:customStyle="1" w:styleId="apple-converted-space">
    <w:name w:val="apple-converted-space"/>
    <w:basedOn w:val="a0"/>
    <w:rsid w:val="00605E9E"/>
  </w:style>
  <w:style w:type="character" w:customStyle="1" w:styleId="126">
    <w:name w:val="Основной текст (12)_"/>
    <w:basedOn w:val="a0"/>
    <w:link w:val="1212"/>
    <w:rsid w:val="00605E9E"/>
    <w:rPr>
      <w:sz w:val="19"/>
      <w:szCs w:val="19"/>
      <w:shd w:val="clear" w:color="auto" w:fill="FFFFFF"/>
    </w:rPr>
  </w:style>
  <w:style w:type="paragraph" w:customStyle="1" w:styleId="1212">
    <w:name w:val="Основной текст (12)1"/>
    <w:basedOn w:val="a"/>
    <w:link w:val="126"/>
    <w:rsid w:val="00605E9E"/>
    <w:pPr>
      <w:shd w:val="clear" w:color="auto" w:fill="FFFFFF"/>
      <w:spacing w:before="240" w:after="0" w:line="192" w:lineRule="exact"/>
    </w:pPr>
    <w:rPr>
      <w:sz w:val="19"/>
      <w:szCs w:val="19"/>
    </w:rPr>
  </w:style>
  <w:style w:type="character" w:customStyle="1" w:styleId="153">
    <w:name w:val="Основной текст (15)_"/>
    <w:basedOn w:val="a0"/>
    <w:link w:val="1510"/>
    <w:rsid w:val="00605E9E"/>
    <w:rPr>
      <w:i/>
      <w:iCs/>
      <w:sz w:val="19"/>
      <w:szCs w:val="19"/>
      <w:shd w:val="clear" w:color="auto" w:fill="FFFFFF"/>
    </w:rPr>
  </w:style>
  <w:style w:type="paragraph" w:customStyle="1" w:styleId="1510">
    <w:name w:val="Основной текст (15)1"/>
    <w:basedOn w:val="a"/>
    <w:link w:val="153"/>
    <w:rsid w:val="00605E9E"/>
    <w:pPr>
      <w:shd w:val="clear" w:color="auto" w:fill="FFFFFF"/>
      <w:spacing w:after="0" w:line="192" w:lineRule="exact"/>
      <w:jc w:val="both"/>
    </w:pPr>
    <w:rPr>
      <w:i/>
      <w:iCs/>
      <w:sz w:val="19"/>
      <w:szCs w:val="19"/>
    </w:rPr>
  </w:style>
  <w:style w:type="character" w:customStyle="1" w:styleId="381">
    <w:name w:val="Основной текст + Полужирный38"/>
    <w:basedOn w:val="a6"/>
    <w:rsid w:val="00605E9E"/>
    <w:rPr>
      <w:rFonts w:ascii="Times New Roman" w:hAnsi="Times New Roman" w:cs="Times New Roman"/>
      <w:b/>
      <w:bCs/>
      <w:noProof/>
      <w:spacing w:val="0"/>
      <w:sz w:val="22"/>
      <w:szCs w:val="22"/>
      <w:lang w:bidi="ar-SA"/>
    </w:rPr>
  </w:style>
  <w:style w:type="character" w:customStyle="1" w:styleId="162">
    <w:name w:val="Основной текст (16)_"/>
    <w:basedOn w:val="a0"/>
    <w:link w:val="1610"/>
    <w:rsid w:val="00605E9E"/>
    <w:rPr>
      <w:rFonts w:ascii="Calibri" w:hAnsi="Calibri"/>
      <w:b/>
      <w:bCs/>
      <w:sz w:val="23"/>
      <w:szCs w:val="23"/>
      <w:shd w:val="clear" w:color="auto" w:fill="FFFFFF"/>
    </w:rPr>
  </w:style>
  <w:style w:type="paragraph" w:customStyle="1" w:styleId="1610">
    <w:name w:val="Основной текст (16)1"/>
    <w:basedOn w:val="a"/>
    <w:link w:val="162"/>
    <w:rsid w:val="00605E9E"/>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basedOn w:val="33"/>
    <w:rsid w:val="00605E9E"/>
    <w:rPr>
      <w:rFonts w:ascii="Times New Roman" w:hAnsi="Times New Roman" w:cs="Times New Roman"/>
      <w:b/>
      <w:bCs/>
      <w:noProof/>
      <w:spacing w:val="0"/>
    </w:rPr>
  </w:style>
  <w:style w:type="character" w:customStyle="1" w:styleId="231">
    <w:name w:val="Заголовок №2 (3)_"/>
    <w:basedOn w:val="a0"/>
    <w:link w:val="232"/>
    <w:rsid w:val="00605E9E"/>
    <w:rPr>
      <w:b/>
      <w:bCs/>
      <w:i/>
      <w:iCs/>
      <w:shd w:val="clear" w:color="auto" w:fill="FFFFFF"/>
    </w:rPr>
  </w:style>
  <w:style w:type="paragraph" w:customStyle="1" w:styleId="232">
    <w:name w:val="Заголовок №2 (3)"/>
    <w:basedOn w:val="a"/>
    <w:link w:val="231"/>
    <w:rsid w:val="00605E9E"/>
    <w:pPr>
      <w:shd w:val="clear" w:color="auto" w:fill="FFFFFF"/>
      <w:spacing w:after="0" w:line="211" w:lineRule="exact"/>
      <w:ind w:firstLine="400"/>
      <w:jc w:val="both"/>
      <w:outlineLvl w:val="1"/>
    </w:pPr>
    <w:rPr>
      <w:b/>
      <w:bCs/>
      <w:i/>
      <w:iCs/>
    </w:rPr>
  </w:style>
  <w:style w:type="character" w:customStyle="1" w:styleId="afe">
    <w:name w:val="Подпись к таблице_"/>
    <w:basedOn w:val="a0"/>
    <w:link w:val="1a"/>
    <w:rsid w:val="00605E9E"/>
    <w:rPr>
      <w:b/>
      <w:bCs/>
      <w:shd w:val="clear" w:color="auto" w:fill="FFFFFF"/>
    </w:rPr>
  </w:style>
  <w:style w:type="paragraph" w:customStyle="1" w:styleId="1a">
    <w:name w:val="Подпись к таблице1"/>
    <w:basedOn w:val="a"/>
    <w:link w:val="afe"/>
    <w:rsid w:val="00605E9E"/>
    <w:pPr>
      <w:shd w:val="clear" w:color="auto" w:fill="FFFFFF"/>
      <w:spacing w:after="0" w:line="240" w:lineRule="atLeast"/>
    </w:pPr>
    <w:rPr>
      <w:b/>
      <w:bCs/>
    </w:rPr>
  </w:style>
  <w:style w:type="character" w:customStyle="1" w:styleId="336">
    <w:name w:val="Заголовок №3 (3)6"/>
    <w:basedOn w:val="333"/>
    <w:rsid w:val="00605E9E"/>
    <w:rPr>
      <w:rFonts w:cs="Calibri"/>
      <w:b/>
      <w:bCs/>
      <w:spacing w:val="0"/>
    </w:rPr>
  </w:style>
  <w:style w:type="character" w:customStyle="1" w:styleId="326">
    <w:name w:val="Заголовок №3 (2)6"/>
    <w:basedOn w:val="321"/>
    <w:rsid w:val="00605E9E"/>
    <w:rPr>
      <w:rFonts w:ascii="Times New Roman" w:hAnsi="Times New Roman" w:cs="Times New Roman"/>
      <w:b/>
      <w:bCs/>
      <w:i/>
      <w:iCs/>
      <w:spacing w:val="0"/>
    </w:rPr>
  </w:style>
  <w:style w:type="character" w:customStyle="1" w:styleId="325">
    <w:name w:val="Заголовок №3 (2)5"/>
    <w:basedOn w:val="321"/>
    <w:rsid w:val="00605E9E"/>
    <w:rPr>
      <w:rFonts w:ascii="Times New Roman" w:hAnsi="Times New Roman" w:cs="Times New Roman"/>
      <w:b/>
      <w:bCs/>
      <w:i/>
      <w:iCs/>
      <w:spacing w:val="0"/>
    </w:rPr>
  </w:style>
  <w:style w:type="character" w:customStyle="1" w:styleId="3240">
    <w:name w:val="Заголовок №3 (2)4"/>
    <w:basedOn w:val="321"/>
    <w:rsid w:val="00605E9E"/>
    <w:rPr>
      <w:rFonts w:ascii="Times New Roman" w:hAnsi="Times New Roman" w:cs="Times New Roman"/>
      <w:b/>
      <w:bCs/>
      <w:i/>
      <w:iCs/>
      <w:spacing w:val="0"/>
    </w:rPr>
  </w:style>
  <w:style w:type="character" w:customStyle="1" w:styleId="3230">
    <w:name w:val="Заголовок №3 (2)3"/>
    <w:basedOn w:val="321"/>
    <w:rsid w:val="00605E9E"/>
    <w:rPr>
      <w:rFonts w:ascii="Times New Roman" w:hAnsi="Times New Roman" w:cs="Times New Roman"/>
      <w:b/>
      <w:bCs/>
      <w:i/>
      <w:iCs/>
      <w:spacing w:val="0"/>
    </w:rPr>
  </w:style>
  <w:style w:type="character" w:customStyle="1" w:styleId="322">
    <w:name w:val="Заголовок №3 (2)2"/>
    <w:basedOn w:val="321"/>
    <w:rsid w:val="00605E9E"/>
    <w:rPr>
      <w:rFonts w:ascii="Times New Roman" w:hAnsi="Times New Roman" w:cs="Times New Roman"/>
      <w:b/>
      <w:bCs/>
      <w:i/>
      <w:iCs/>
      <w:spacing w:val="0"/>
    </w:rPr>
  </w:style>
  <w:style w:type="character" w:customStyle="1" w:styleId="335">
    <w:name w:val="Заголовок №3 (3)5"/>
    <w:basedOn w:val="333"/>
    <w:rsid w:val="00605E9E"/>
    <w:rPr>
      <w:rFonts w:cs="Calibri"/>
      <w:b/>
      <w:bCs/>
      <w:spacing w:val="0"/>
    </w:rPr>
  </w:style>
  <w:style w:type="character" w:customStyle="1" w:styleId="3340">
    <w:name w:val="Заголовок №3 (3)4"/>
    <w:basedOn w:val="333"/>
    <w:rsid w:val="00605E9E"/>
    <w:rPr>
      <w:rFonts w:cs="Calibri"/>
      <w:b/>
      <w:bCs/>
      <w:noProof/>
      <w:spacing w:val="0"/>
    </w:rPr>
  </w:style>
  <w:style w:type="character" w:customStyle="1" w:styleId="33TimesNewRoman">
    <w:name w:val="Заголовок №3 (3) + Times New Roman"/>
    <w:aliases w:val="11 pt"/>
    <w:basedOn w:val="333"/>
    <w:rsid w:val="00605E9E"/>
    <w:rPr>
      <w:rFonts w:ascii="Times New Roman" w:hAnsi="Times New Roman" w:cs="Times New Roman"/>
      <w:b/>
      <w:bCs/>
      <w:spacing w:val="0"/>
      <w:sz w:val="22"/>
      <w:szCs w:val="22"/>
    </w:rPr>
  </w:style>
  <w:style w:type="character" w:customStyle="1" w:styleId="52">
    <w:name w:val="Основной текст + Полужирный5"/>
    <w:basedOn w:val="a6"/>
    <w:rsid w:val="00605E9E"/>
    <w:rPr>
      <w:rFonts w:ascii="Times New Roman" w:hAnsi="Times New Roman" w:cs="Times New Roman"/>
      <w:b/>
      <w:bCs/>
      <w:spacing w:val="0"/>
      <w:sz w:val="22"/>
      <w:szCs w:val="22"/>
      <w:lang w:bidi="ar-SA"/>
    </w:rPr>
  </w:style>
  <w:style w:type="character" w:customStyle="1" w:styleId="32a">
    <w:name w:val="Заголовок №32"/>
    <w:basedOn w:val="33"/>
    <w:rsid w:val="00605E9E"/>
    <w:rPr>
      <w:rFonts w:ascii="Times New Roman" w:hAnsi="Times New Roman" w:cs="Times New Roman"/>
      <w:b/>
      <w:bCs/>
      <w:spacing w:val="0"/>
    </w:rPr>
  </w:style>
  <w:style w:type="character" w:customStyle="1" w:styleId="4">
    <w:name w:val="Основной текст + Полужирный4"/>
    <w:basedOn w:val="a6"/>
    <w:rsid w:val="00605E9E"/>
    <w:rPr>
      <w:rFonts w:ascii="Times New Roman" w:hAnsi="Times New Roman" w:cs="Times New Roman"/>
      <w:b/>
      <w:bCs/>
      <w:noProof/>
      <w:spacing w:val="0"/>
      <w:sz w:val="22"/>
      <w:szCs w:val="22"/>
      <w:lang w:bidi="ar-SA"/>
    </w:rPr>
  </w:style>
  <w:style w:type="character" w:customStyle="1" w:styleId="1730">
    <w:name w:val="Основной текст (17)3"/>
    <w:basedOn w:val="170"/>
    <w:rsid w:val="00605E9E"/>
    <w:rPr>
      <w:rFonts w:ascii="Times New Roman" w:hAnsi="Times New Roman" w:cs="Times New Roman"/>
      <w:b/>
      <w:bCs/>
      <w:spacing w:val="0"/>
    </w:rPr>
  </w:style>
  <w:style w:type="character" w:customStyle="1" w:styleId="4a">
    <w:name w:val="Заголовок №4_"/>
    <w:basedOn w:val="a0"/>
    <w:link w:val="410"/>
    <w:rsid w:val="00605E9E"/>
    <w:rPr>
      <w:b/>
      <w:bCs/>
      <w:shd w:val="clear" w:color="auto" w:fill="FFFFFF"/>
    </w:rPr>
  </w:style>
  <w:style w:type="paragraph" w:customStyle="1" w:styleId="410">
    <w:name w:val="Заголовок №41"/>
    <w:basedOn w:val="a"/>
    <w:link w:val="4a"/>
    <w:rsid w:val="00605E9E"/>
    <w:pPr>
      <w:shd w:val="clear" w:color="auto" w:fill="FFFFFF"/>
      <w:spacing w:after="0" w:line="211" w:lineRule="exact"/>
      <w:jc w:val="both"/>
      <w:outlineLvl w:val="3"/>
    </w:pPr>
    <w:rPr>
      <w:b/>
      <w:bCs/>
    </w:rPr>
  </w:style>
  <w:style w:type="character" w:customStyle="1" w:styleId="4b">
    <w:name w:val="Заголовок №4"/>
    <w:basedOn w:val="4a"/>
    <w:rsid w:val="00605E9E"/>
    <w:rPr>
      <w:noProof/>
    </w:rPr>
  </w:style>
  <w:style w:type="character" w:customStyle="1" w:styleId="421">
    <w:name w:val="Заголовок №421"/>
    <w:basedOn w:val="4a"/>
    <w:rsid w:val="00605E9E"/>
    <w:rPr>
      <w:noProof/>
    </w:rPr>
  </w:style>
  <w:style w:type="character" w:customStyle="1" w:styleId="419">
    <w:name w:val="Заголовок №419"/>
    <w:basedOn w:val="4a"/>
    <w:rsid w:val="00605E9E"/>
    <w:rPr>
      <w:noProof/>
    </w:rPr>
  </w:style>
  <w:style w:type="character" w:customStyle="1" w:styleId="418">
    <w:name w:val="Заголовок №418"/>
    <w:basedOn w:val="4a"/>
    <w:rsid w:val="00605E9E"/>
    <w:rPr>
      <w:noProof/>
    </w:rPr>
  </w:style>
  <w:style w:type="character" w:customStyle="1" w:styleId="3Calibri">
    <w:name w:val="Заголовок №3 + Calibri"/>
    <w:aliases w:val="11,5 pt9"/>
    <w:basedOn w:val="33"/>
    <w:rsid w:val="00605E9E"/>
    <w:rPr>
      <w:rFonts w:ascii="Calibri" w:hAnsi="Calibri" w:cs="Calibri"/>
      <w:b/>
      <w:bCs/>
      <w:spacing w:val="0"/>
      <w:sz w:val="23"/>
      <w:szCs w:val="23"/>
    </w:rPr>
  </w:style>
  <w:style w:type="character" w:customStyle="1" w:styleId="3Calibri1">
    <w:name w:val="Заголовок №3 + Calibri1"/>
    <w:aliases w:val="111,5 pt8"/>
    <w:basedOn w:val="33"/>
    <w:rsid w:val="00605E9E"/>
    <w:rPr>
      <w:rFonts w:ascii="Calibri" w:hAnsi="Calibri" w:cs="Calibri"/>
      <w:b/>
      <w:bCs/>
      <w:noProof/>
      <w:spacing w:val="0"/>
      <w:sz w:val="23"/>
      <w:szCs w:val="23"/>
    </w:rPr>
  </w:style>
  <w:style w:type="character" w:customStyle="1" w:styleId="417">
    <w:name w:val="Заголовок №417"/>
    <w:basedOn w:val="4a"/>
    <w:rsid w:val="00605E9E"/>
  </w:style>
  <w:style w:type="character" w:customStyle="1" w:styleId="422">
    <w:name w:val="Заголовок №4 (2)_"/>
    <w:basedOn w:val="a0"/>
    <w:link w:val="4210"/>
    <w:rsid w:val="00605E9E"/>
    <w:rPr>
      <w:rFonts w:ascii="Calibri" w:hAnsi="Calibri"/>
      <w:b/>
      <w:bCs/>
      <w:sz w:val="23"/>
      <w:szCs w:val="23"/>
      <w:shd w:val="clear" w:color="auto" w:fill="FFFFFF"/>
    </w:rPr>
  </w:style>
  <w:style w:type="paragraph" w:customStyle="1" w:styleId="4210">
    <w:name w:val="Заголовок №4 (2)1"/>
    <w:basedOn w:val="a"/>
    <w:link w:val="422"/>
    <w:rsid w:val="00605E9E"/>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605E9E"/>
  </w:style>
  <w:style w:type="character" w:customStyle="1" w:styleId="3a">
    <w:name w:val="Основной текст + Полужирный3"/>
    <w:aliases w:val="Курсив8"/>
    <w:basedOn w:val="a6"/>
    <w:rsid w:val="00605E9E"/>
    <w:rPr>
      <w:rFonts w:ascii="Times New Roman" w:hAnsi="Times New Roman" w:cs="Times New Roman"/>
      <w:b/>
      <w:bCs/>
      <w:i/>
      <w:iCs/>
      <w:spacing w:val="0"/>
      <w:sz w:val="22"/>
      <w:szCs w:val="22"/>
      <w:lang w:bidi="ar-SA"/>
    </w:rPr>
  </w:style>
  <w:style w:type="character" w:customStyle="1" w:styleId="70">
    <w:name w:val="Основной текст + Курсив7"/>
    <w:basedOn w:val="a6"/>
    <w:rsid w:val="00605E9E"/>
    <w:rPr>
      <w:rFonts w:ascii="Times New Roman" w:hAnsi="Times New Roman" w:cs="Times New Roman"/>
      <w:i/>
      <w:iCs/>
      <w:spacing w:val="0"/>
      <w:sz w:val="22"/>
      <w:szCs w:val="22"/>
      <w:lang w:bidi="ar-SA"/>
    </w:rPr>
  </w:style>
  <w:style w:type="character" w:customStyle="1" w:styleId="431">
    <w:name w:val="Заголовок №4 (3)_"/>
    <w:basedOn w:val="a0"/>
    <w:link w:val="4310"/>
    <w:rsid w:val="00605E9E"/>
    <w:rPr>
      <w:b/>
      <w:bCs/>
      <w:i/>
      <w:iCs/>
      <w:shd w:val="clear" w:color="auto" w:fill="FFFFFF"/>
    </w:rPr>
  </w:style>
  <w:style w:type="paragraph" w:customStyle="1" w:styleId="4310">
    <w:name w:val="Заголовок №4 (3)1"/>
    <w:basedOn w:val="a"/>
    <w:link w:val="431"/>
    <w:rsid w:val="00605E9E"/>
    <w:pPr>
      <w:shd w:val="clear" w:color="auto" w:fill="FFFFFF"/>
      <w:spacing w:after="0" w:line="211" w:lineRule="exact"/>
      <w:jc w:val="both"/>
      <w:outlineLvl w:val="3"/>
    </w:pPr>
    <w:rPr>
      <w:b/>
      <w:bCs/>
      <w:i/>
      <w:iCs/>
    </w:rPr>
  </w:style>
  <w:style w:type="character" w:customStyle="1" w:styleId="432">
    <w:name w:val="Заголовок №4 (3)"/>
    <w:basedOn w:val="431"/>
    <w:rsid w:val="00605E9E"/>
  </w:style>
  <w:style w:type="character" w:customStyle="1" w:styleId="433">
    <w:name w:val="Заголовок №4 (3)3"/>
    <w:basedOn w:val="431"/>
    <w:rsid w:val="00605E9E"/>
  </w:style>
  <w:style w:type="character" w:customStyle="1" w:styleId="480">
    <w:name w:val="Основной текст + Полужирный48"/>
    <w:basedOn w:val="a6"/>
    <w:rsid w:val="00605E9E"/>
    <w:rPr>
      <w:rFonts w:ascii="Times New Roman" w:hAnsi="Times New Roman" w:cs="Times New Roman"/>
      <w:b/>
      <w:bCs/>
      <w:noProof/>
      <w:spacing w:val="0"/>
      <w:sz w:val="22"/>
      <w:szCs w:val="22"/>
      <w:lang w:bidi="ar-SA"/>
    </w:rPr>
  </w:style>
  <w:style w:type="character" w:customStyle="1" w:styleId="429">
    <w:name w:val="Заголовок №4 (2)9"/>
    <w:basedOn w:val="422"/>
    <w:rsid w:val="00605E9E"/>
    <w:rPr>
      <w:rFonts w:cs="Calibri"/>
      <w:b/>
      <w:bCs/>
      <w:spacing w:val="0"/>
    </w:rPr>
  </w:style>
  <w:style w:type="character" w:customStyle="1" w:styleId="60">
    <w:name w:val="Основной текст + Курсив6"/>
    <w:basedOn w:val="a6"/>
    <w:rsid w:val="00605E9E"/>
    <w:rPr>
      <w:rFonts w:ascii="Times New Roman" w:hAnsi="Times New Roman" w:cs="Times New Roman"/>
      <w:i/>
      <w:iCs/>
      <w:noProof/>
      <w:spacing w:val="0"/>
      <w:sz w:val="22"/>
      <w:szCs w:val="22"/>
      <w:lang w:bidi="ar-SA"/>
    </w:rPr>
  </w:style>
  <w:style w:type="character" w:customStyle="1" w:styleId="91">
    <w:name w:val="Основной текст + 9"/>
    <w:aliases w:val="5 pt7,Курсив7,Интервал 0 pt"/>
    <w:basedOn w:val="a6"/>
    <w:rsid w:val="00605E9E"/>
    <w:rPr>
      <w:rFonts w:ascii="Times New Roman" w:hAnsi="Times New Roman" w:cs="Times New Roman"/>
      <w:i/>
      <w:iCs/>
      <w:spacing w:val="10"/>
      <w:sz w:val="19"/>
      <w:szCs w:val="19"/>
      <w:lang w:bidi="ar-SA"/>
    </w:rPr>
  </w:style>
  <w:style w:type="character" w:customStyle="1" w:styleId="58">
    <w:name w:val="Основной текст + Курсив5"/>
    <w:basedOn w:val="a6"/>
    <w:rsid w:val="00605E9E"/>
    <w:rPr>
      <w:rFonts w:ascii="Times New Roman" w:hAnsi="Times New Roman" w:cs="Times New Roman"/>
      <w:i/>
      <w:iCs/>
      <w:noProof/>
      <w:spacing w:val="0"/>
      <w:sz w:val="22"/>
      <w:szCs w:val="22"/>
      <w:lang w:bidi="ar-SA"/>
    </w:rPr>
  </w:style>
  <w:style w:type="character" w:customStyle="1" w:styleId="428">
    <w:name w:val="Заголовок №4 (2)8"/>
    <w:basedOn w:val="422"/>
    <w:rsid w:val="00605E9E"/>
    <w:rPr>
      <w:rFonts w:cs="Calibri"/>
      <w:b/>
      <w:bCs/>
      <w:spacing w:val="0"/>
    </w:rPr>
  </w:style>
  <w:style w:type="character" w:customStyle="1" w:styleId="1422">
    <w:name w:val="Основной текст (14)22"/>
    <w:basedOn w:val="14"/>
    <w:rsid w:val="00605E9E"/>
    <w:rPr>
      <w:rFonts w:ascii="Times New Roman" w:hAnsi="Times New Roman" w:cs="Times New Roman"/>
      <w:spacing w:val="0"/>
      <w:sz w:val="22"/>
      <w:szCs w:val="22"/>
      <w:lang w:bidi="ar-SA"/>
    </w:rPr>
  </w:style>
  <w:style w:type="character" w:customStyle="1" w:styleId="1420">
    <w:name w:val="Основной текст (14)20"/>
    <w:basedOn w:val="14"/>
    <w:rsid w:val="00605E9E"/>
    <w:rPr>
      <w:rFonts w:ascii="Times New Roman" w:hAnsi="Times New Roman" w:cs="Times New Roman"/>
      <w:spacing w:val="0"/>
      <w:sz w:val="22"/>
      <w:szCs w:val="22"/>
      <w:lang w:bidi="ar-SA"/>
    </w:rPr>
  </w:style>
  <w:style w:type="character" w:customStyle="1" w:styleId="1419">
    <w:name w:val="Основной текст (14)19"/>
    <w:basedOn w:val="14"/>
    <w:rsid w:val="00605E9E"/>
    <w:rPr>
      <w:rFonts w:ascii="Times New Roman" w:hAnsi="Times New Roman" w:cs="Times New Roman"/>
      <w:noProof/>
      <w:spacing w:val="0"/>
      <w:sz w:val="22"/>
      <w:szCs w:val="22"/>
      <w:lang w:bidi="ar-SA"/>
    </w:rPr>
  </w:style>
  <w:style w:type="character" w:customStyle="1" w:styleId="1418">
    <w:name w:val="Основной текст (14)18"/>
    <w:basedOn w:val="14"/>
    <w:rsid w:val="00605E9E"/>
    <w:rPr>
      <w:rFonts w:ascii="Times New Roman" w:hAnsi="Times New Roman" w:cs="Times New Roman"/>
      <w:spacing w:val="0"/>
      <w:sz w:val="22"/>
      <w:szCs w:val="22"/>
      <w:lang w:bidi="ar-SA"/>
    </w:rPr>
  </w:style>
  <w:style w:type="character" w:customStyle="1" w:styleId="1417">
    <w:name w:val="Основной текст (14)17"/>
    <w:basedOn w:val="14"/>
    <w:rsid w:val="00605E9E"/>
    <w:rPr>
      <w:rFonts w:ascii="Times New Roman" w:hAnsi="Times New Roman" w:cs="Times New Roman"/>
      <w:noProof/>
      <w:spacing w:val="0"/>
      <w:sz w:val="22"/>
      <w:szCs w:val="22"/>
      <w:lang w:bidi="ar-SA"/>
    </w:rPr>
  </w:style>
  <w:style w:type="character" w:customStyle="1" w:styleId="3330">
    <w:name w:val="Заголовок №3 (3)3"/>
    <w:basedOn w:val="333"/>
    <w:rsid w:val="00605E9E"/>
    <w:rPr>
      <w:rFonts w:cs="Calibri"/>
      <w:b/>
      <w:bCs/>
      <w:spacing w:val="0"/>
    </w:rPr>
  </w:style>
  <w:style w:type="character" w:customStyle="1" w:styleId="416">
    <w:name w:val="Заголовок №416"/>
    <w:basedOn w:val="4a"/>
    <w:rsid w:val="00605E9E"/>
    <w:rPr>
      <w:rFonts w:ascii="Times New Roman" w:hAnsi="Times New Roman" w:cs="Times New Roman"/>
      <w:b/>
      <w:bCs/>
      <w:noProof/>
      <w:spacing w:val="0"/>
    </w:rPr>
  </w:style>
  <w:style w:type="character" w:customStyle="1" w:styleId="427">
    <w:name w:val="Заголовок №4 (2)7"/>
    <w:basedOn w:val="422"/>
    <w:rsid w:val="00605E9E"/>
    <w:rPr>
      <w:rFonts w:cs="Calibri"/>
      <w:b/>
      <w:bCs/>
      <w:spacing w:val="0"/>
    </w:rPr>
  </w:style>
  <w:style w:type="character" w:customStyle="1" w:styleId="3b">
    <w:name w:val="Заголовок №3"/>
    <w:basedOn w:val="33"/>
    <w:rsid w:val="00605E9E"/>
    <w:rPr>
      <w:rFonts w:ascii="Times New Roman" w:hAnsi="Times New Roman" w:cs="Times New Roman"/>
      <w:b/>
      <w:bCs/>
      <w:noProof/>
      <w:spacing w:val="0"/>
    </w:rPr>
  </w:style>
  <w:style w:type="character" w:customStyle="1" w:styleId="426">
    <w:name w:val="Заголовок №4 (2)6"/>
    <w:basedOn w:val="422"/>
    <w:rsid w:val="00605E9E"/>
    <w:rPr>
      <w:rFonts w:cs="Calibri"/>
      <w:b/>
      <w:bCs/>
      <w:spacing w:val="0"/>
    </w:rPr>
  </w:style>
  <w:style w:type="character" w:customStyle="1" w:styleId="425">
    <w:name w:val="Заголовок №4 (2)5"/>
    <w:basedOn w:val="422"/>
    <w:rsid w:val="00605E9E"/>
    <w:rPr>
      <w:rFonts w:cs="Calibri"/>
      <w:b/>
      <w:bCs/>
      <w:spacing w:val="0"/>
    </w:rPr>
  </w:style>
  <w:style w:type="character" w:customStyle="1" w:styleId="424">
    <w:name w:val="Заголовок №4 (2)4"/>
    <w:basedOn w:val="422"/>
    <w:rsid w:val="00605E9E"/>
    <w:rPr>
      <w:rFonts w:cs="Calibri"/>
      <w:b/>
      <w:bCs/>
      <w:spacing w:val="0"/>
    </w:rPr>
  </w:style>
  <w:style w:type="character" w:customStyle="1" w:styleId="4230">
    <w:name w:val="Заголовок №4 (2)3"/>
    <w:basedOn w:val="422"/>
    <w:rsid w:val="00605E9E"/>
    <w:rPr>
      <w:rFonts w:cs="Calibri"/>
      <w:b/>
      <w:bCs/>
      <w:spacing w:val="0"/>
    </w:rPr>
  </w:style>
  <w:style w:type="character" w:customStyle="1" w:styleId="4320">
    <w:name w:val="Заголовок №4 (3)2"/>
    <w:basedOn w:val="431"/>
    <w:rsid w:val="00605E9E"/>
    <w:rPr>
      <w:rFonts w:ascii="Times New Roman" w:hAnsi="Times New Roman" w:cs="Times New Roman"/>
      <w:b/>
      <w:bCs/>
      <w:i/>
      <w:iCs/>
      <w:noProof/>
      <w:spacing w:val="0"/>
    </w:rPr>
  </w:style>
  <w:style w:type="character" w:customStyle="1" w:styleId="4220">
    <w:name w:val="Заголовок №4 (2)2"/>
    <w:basedOn w:val="422"/>
    <w:rsid w:val="00605E9E"/>
    <w:rPr>
      <w:rFonts w:cs="Calibri"/>
      <w:b/>
      <w:bCs/>
      <w:spacing w:val="0"/>
    </w:rPr>
  </w:style>
  <w:style w:type="character" w:customStyle="1" w:styleId="413">
    <w:name w:val="Заголовок №413"/>
    <w:basedOn w:val="4a"/>
    <w:rsid w:val="00605E9E"/>
    <w:rPr>
      <w:rFonts w:ascii="Times New Roman" w:hAnsi="Times New Roman" w:cs="Times New Roman"/>
      <w:b/>
      <w:bCs/>
      <w:noProof/>
      <w:spacing w:val="0"/>
    </w:rPr>
  </w:style>
  <w:style w:type="character" w:customStyle="1" w:styleId="4c">
    <w:name w:val="Заголовок №4 + Не полужирный"/>
    <w:basedOn w:val="4a"/>
    <w:rsid w:val="00605E9E"/>
    <w:rPr>
      <w:rFonts w:ascii="Times New Roman" w:hAnsi="Times New Roman" w:cs="Times New Roman"/>
      <w:b/>
      <w:bCs/>
      <w:spacing w:val="0"/>
    </w:rPr>
  </w:style>
  <w:style w:type="character" w:customStyle="1" w:styleId="42a">
    <w:name w:val="Заголовок №4 + Не полужирный2"/>
    <w:basedOn w:val="4a"/>
    <w:rsid w:val="00605E9E"/>
    <w:rPr>
      <w:rFonts w:ascii="Times New Roman" w:hAnsi="Times New Roman" w:cs="Times New Roman"/>
      <w:b/>
      <w:bCs/>
      <w:noProof/>
      <w:spacing w:val="0"/>
    </w:rPr>
  </w:style>
  <w:style w:type="character" w:customStyle="1" w:styleId="434">
    <w:name w:val="Заголовок №4 (3) + Не полужирный"/>
    <w:aliases w:val="Не курсив13"/>
    <w:basedOn w:val="431"/>
    <w:rsid w:val="00605E9E"/>
    <w:rPr>
      <w:rFonts w:ascii="Times New Roman" w:hAnsi="Times New Roman" w:cs="Times New Roman"/>
      <w:b/>
      <w:bCs/>
      <w:i/>
      <w:iCs/>
      <w:spacing w:val="0"/>
    </w:rPr>
  </w:style>
  <w:style w:type="character" w:customStyle="1" w:styleId="4311">
    <w:name w:val="Заголовок №4 (3) + Не полужирный1"/>
    <w:aliases w:val="Не курсив12"/>
    <w:basedOn w:val="431"/>
    <w:rsid w:val="00605E9E"/>
    <w:rPr>
      <w:rFonts w:ascii="Times New Roman" w:hAnsi="Times New Roman" w:cs="Times New Roman"/>
      <w:b/>
      <w:bCs/>
      <w:i/>
      <w:iCs/>
      <w:noProof/>
      <w:spacing w:val="0"/>
    </w:rPr>
  </w:style>
  <w:style w:type="character" w:customStyle="1" w:styleId="144">
    <w:name w:val="Основной текст (14) + Полужирный"/>
    <w:basedOn w:val="14"/>
    <w:rsid w:val="00605E9E"/>
    <w:rPr>
      <w:rFonts w:ascii="Times New Roman" w:hAnsi="Times New Roman" w:cs="Times New Roman"/>
      <w:b/>
      <w:bCs/>
      <w:spacing w:val="0"/>
      <w:sz w:val="22"/>
      <w:szCs w:val="22"/>
      <w:lang w:bidi="ar-SA"/>
    </w:rPr>
  </w:style>
  <w:style w:type="character" w:customStyle="1" w:styleId="1416">
    <w:name w:val="Основной текст (14)16"/>
    <w:basedOn w:val="14"/>
    <w:rsid w:val="00605E9E"/>
    <w:rPr>
      <w:rFonts w:ascii="Times New Roman" w:hAnsi="Times New Roman" w:cs="Times New Roman"/>
      <w:spacing w:val="0"/>
      <w:sz w:val="22"/>
      <w:szCs w:val="22"/>
      <w:lang w:bidi="ar-SA"/>
    </w:rPr>
  </w:style>
  <w:style w:type="character" w:customStyle="1" w:styleId="3320">
    <w:name w:val="Заголовок №3 (3)2"/>
    <w:basedOn w:val="333"/>
    <w:rsid w:val="00605E9E"/>
    <w:rPr>
      <w:rFonts w:cs="Calibri"/>
      <w:b/>
      <w:bCs/>
      <w:spacing w:val="0"/>
    </w:rPr>
  </w:style>
  <w:style w:type="character" w:customStyle="1" w:styleId="412">
    <w:name w:val="Заголовок №412"/>
    <w:basedOn w:val="4a"/>
    <w:rsid w:val="00605E9E"/>
    <w:rPr>
      <w:rFonts w:ascii="Times New Roman" w:hAnsi="Times New Roman" w:cs="Times New Roman"/>
      <w:b/>
      <w:bCs/>
      <w:noProof/>
      <w:spacing w:val="0"/>
    </w:rPr>
  </w:style>
  <w:style w:type="character" w:customStyle="1" w:styleId="14150">
    <w:name w:val="Основной текст (14)15"/>
    <w:basedOn w:val="14"/>
    <w:rsid w:val="00605E9E"/>
    <w:rPr>
      <w:rFonts w:ascii="Times New Roman" w:hAnsi="Times New Roman" w:cs="Times New Roman"/>
      <w:spacing w:val="0"/>
      <w:sz w:val="22"/>
      <w:szCs w:val="22"/>
      <w:lang w:bidi="ar-SA"/>
    </w:rPr>
  </w:style>
  <w:style w:type="character" w:customStyle="1" w:styleId="135">
    <w:name w:val="Основной текст (13)5"/>
    <w:basedOn w:val="130"/>
    <w:rsid w:val="00605E9E"/>
    <w:rPr>
      <w:rFonts w:cs="Calibri"/>
      <w:spacing w:val="0"/>
    </w:rPr>
  </w:style>
  <w:style w:type="character" w:customStyle="1" w:styleId="134">
    <w:name w:val="Основной текст (13)4"/>
    <w:basedOn w:val="130"/>
    <w:rsid w:val="00605E9E"/>
    <w:rPr>
      <w:rFonts w:cs="Calibri"/>
      <w:noProof/>
      <w:spacing w:val="0"/>
    </w:rPr>
  </w:style>
  <w:style w:type="character" w:customStyle="1" w:styleId="342">
    <w:name w:val="Заголовок №3 (4)_"/>
    <w:basedOn w:val="a0"/>
    <w:link w:val="3410"/>
    <w:rsid w:val="00605E9E"/>
    <w:rPr>
      <w:b/>
      <w:bCs/>
      <w:sz w:val="25"/>
      <w:szCs w:val="25"/>
      <w:shd w:val="clear" w:color="auto" w:fill="FFFFFF"/>
    </w:rPr>
  </w:style>
  <w:style w:type="character" w:customStyle="1" w:styleId="343">
    <w:name w:val="Заголовок №3 (4)"/>
    <w:basedOn w:val="342"/>
    <w:rsid w:val="00605E9E"/>
  </w:style>
  <w:style w:type="character" w:customStyle="1" w:styleId="347">
    <w:name w:val="Заголовок №3 (4)7"/>
    <w:basedOn w:val="342"/>
    <w:rsid w:val="00605E9E"/>
    <w:rPr>
      <w:noProof/>
    </w:rPr>
  </w:style>
  <w:style w:type="character" w:customStyle="1" w:styleId="146">
    <w:name w:val="Основной текст (14) + Полужирный6"/>
    <w:aliases w:val="Не курсив10"/>
    <w:basedOn w:val="14"/>
    <w:rsid w:val="00605E9E"/>
    <w:rPr>
      <w:rFonts w:ascii="Times New Roman" w:hAnsi="Times New Roman" w:cs="Times New Roman"/>
      <w:b/>
      <w:bCs/>
      <w:spacing w:val="0"/>
      <w:sz w:val="22"/>
      <w:szCs w:val="22"/>
      <w:lang w:bidi="ar-SA"/>
    </w:rPr>
  </w:style>
  <w:style w:type="character" w:customStyle="1" w:styleId="14130">
    <w:name w:val="Основной текст (14)13"/>
    <w:basedOn w:val="14"/>
    <w:rsid w:val="00605E9E"/>
    <w:rPr>
      <w:rFonts w:ascii="Times New Roman" w:hAnsi="Times New Roman" w:cs="Times New Roman"/>
      <w:spacing w:val="0"/>
      <w:sz w:val="22"/>
      <w:szCs w:val="22"/>
      <w:lang w:bidi="ar-SA"/>
    </w:rPr>
  </w:style>
  <w:style w:type="character" w:customStyle="1" w:styleId="1412">
    <w:name w:val="Основной текст (14)12"/>
    <w:basedOn w:val="14"/>
    <w:rsid w:val="00605E9E"/>
    <w:rPr>
      <w:rFonts w:ascii="Times New Roman" w:hAnsi="Times New Roman" w:cs="Times New Roman"/>
      <w:noProof/>
      <w:spacing w:val="0"/>
      <w:sz w:val="22"/>
      <w:szCs w:val="22"/>
      <w:lang w:bidi="ar-SA"/>
    </w:rPr>
  </w:style>
  <w:style w:type="character" w:customStyle="1" w:styleId="1430">
    <w:name w:val="Основной текст (14) + Полужирный3"/>
    <w:aliases w:val="Не курсив7"/>
    <w:basedOn w:val="14"/>
    <w:rsid w:val="00605E9E"/>
    <w:rPr>
      <w:rFonts w:ascii="Times New Roman" w:hAnsi="Times New Roman" w:cs="Times New Roman"/>
      <w:b/>
      <w:bCs/>
      <w:spacing w:val="0"/>
      <w:sz w:val="22"/>
      <w:szCs w:val="22"/>
      <w:lang w:bidi="ar-SA"/>
    </w:rPr>
  </w:style>
  <w:style w:type="character" w:customStyle="1" w:styleId="14110">
    <w:name w:val="Основной текст (14)11"/>
    <w:basedOn w:val="14"/>
    <w:rsid w:val="00605E9E"/>
    <w:rPr>
      <w:rFonts w:ascii="Times New Roman" w:hAnsi="Times New Roman" w:cs="Times New Roman"/>
      <w:spacing w:val="0"/>
      <w:sz w:val="22"/>
      <w:szCs w:val="22"/>
      <w:lang w:bidi="ar-SA"/>
    </w:rPr>
  </w:style>
  <w:style w:type="character" w:customStyle="1" w:styleId="1410">
    <w:name w:val="Основной текст (14)10"/>
    <w:basedOn w:val="14"/>
    <w:rsid w:val="00605E9E"/>
    <w:rPr>
      <w:rFonts w:ascii="Times New Roman" w:hAnsi="Times New Roman" w:cs="Times New Roman"/>
      <w:noProof/>
      <w:spacing w:val="0"/>
      <w:sz w:val="22"/>
      <w:szCs w:val="22"/>
      <w:lang w:bidi="ar-SA"/>
    </w:rPr>
  </w:style>
  <w:style w:type="character" w:customStyle="1" w:styleId="1414">
    <w:name w:val="Основной текст (14) + Полужирный1"/>
    <w:aliases w:val="Не курсив5"/>
    <w:basedOn w:val="14"/>
    <w:rsid w:val="00605E9E"/>
    <w:rPr>
      <w:rFonts w:ascii="Times New Roman" w:hAnsi="Times New Roman" w:cs="Times New Roman"/>
      <w:b/>
      <w:bCs/>
      <w:spacing w:val="0"/>
      <w:sz w:val="22"/>
      <w:szCs w:val="22"/>
      <w:lang w:bidi="ar-SA"/>
    </w:rPr>
  </w:style>
  <w:style w:type="character" w:customStyle="1" w:styleId="346">
    <w:name w:val="Заголовок №3 (4)6"/>
    <w:basedOn w:val="342"/>
    <w:rsid w:val="00605E9E"/>
  </w:style>
  <w:style w:type="character" w:customStyle="1" w:styleId="345">
    <w:name w:val="Заголовок №3 (4)5"/>
    <w:basedOn w:val="342"/>
    <w:rsid w:val="00605E9E"/>
    <w:rPr>
      <w:noProof/>
    </w:rPr>
  </w:style>
  <w:style w:type="paragraph" w:customStyle="1" w:styleId="3410">
    <w:name w:val="Заголовок №3 (4)1"/>
    <w:basedOn w:val="a"/>
    <w:link w:val="342"/>
    <w:rsid w:val="00605E9E"/>
    <w:pPr>
      <w:shd w:val="clear" w:color="auto" w:fill="FFFFFF"/>
      <w:spacing w:before="540" w:after="60" w:line="298" w:lineRule="exact"/>
      <w:outlineLvl w:val="2"/>
    </w:pPr>
    <w:rPr>
      <w:b/>
      <w:bCs/>
      <w:sz w:val="25"/>
      <w:szCs w:val="25"/>
    </w:rPr>
  </w:style>
  <w:style w:type="character" w:customStyle="1" w:styleId="344">
    <w:name w:val="Заголовок №3 (4)4"/>
    <w:basedOn w:val="342"/>
    <w:rsid w:val="00605E9E"/>
    <w:rPr>
      <w:rFonts w:ascii="Times New Roman" w:hAnsi="Times New Roman" w:cs="Times New Roman"/>
      <w:b/>
      <w:bCs/>
      <w:spacing w:val="0"/>
    </w:rPr>
  </w:style>
  <w:style w:type="character" w:customStyle="1" w:styleId="13a">
    <w:name w:val="Основной текст + 13"/>
    <w:aliases w:val="5 pt6,Малые прописные"/>
    <w:basedOn w:val="a6"/>
    <w:rsid w:val="00605E9E"/>
    <w:rPr>
      <w:rFonts w:ascii="Times New Roman" w:hAnsi="Times New Roman" w:cs="Times New Roman"/>
      <w:smallCaps/>
      <w:spacing w:val="0"/>
      <w:sz w:val="27"/>
      <w:szCs w:val="27"/>
      <w:lang w:bidi="ar-SA"/>
    </w:rPr>
  </w:style>
  <w:style w:type="character" w:customStyle="1" w:styleId="471">
    <w:name w:val="Заголовок №47"/>
    <w:basedOn w:val="4a"/>
    <w:rsid w:val="00605E9E"/>
    <w:rPr>
      <w:rFonts w:ascii="Times New Roman" w:hAnsi="Times New Roman" w:cs="Times New Roman"/>
      <w:b/>
      <w:bCs/>
      <w:noProof/>
      <w:spacing w:val="0"/>
    </w:rPr>
  </w:style>
  <w:style w:type="character" w:customStyle="1" w:styleId="460">
    <w:name w:val="Заголовок №46"/>
    <w:basedOn w:val="4a"/>
    <w:rsid w:val="00605E9E"/>
    <w:rPr>
      <w:rFonts w:ascii="Times New Roman" w:hAnsi="Times New Roman" w:cs="Times New Roman"/>
      <w:b/>
      <w:bCs/>
      <w:noProof/>
      <w:spacing w:val="0"/>
    </w:rPr>
  </w:style>
  <w:style w:type="character" w:customStyle="1" w:styleId="3430">
    <w:name w:val="Заголовок №3 (4)3"/>
    <w:basedOn w:val="342"/>
    <w:rsid w:val="00605E9E"/>
    <w:rPr>
      <w:rFonts w:ascii="Times New Roman" w:hAnsi="Times New Roman" w:cs="Times New Roman"/>
      <w:b/>
      <w:bCs/>
      <w:spacing w:val="0"/>
    </w:rPr>
  </w:style>
  <w:style w:type="character" w:customStyle="1" w:styleId="3420">
    <w:name w:val="Заголовок №3 (4)2"/>
    <w:basedOn w:val="342"/>
    <w:rsid w:val="00605E9E"/>
    <w:rPr>
      <w:rFonts w:ascii="Times New Roman" w:hAnsi="Times New Roman" w:cs="Times New Roman"/>
      <w:b/>
      <w:bCs/>
      <w:noProof/>
      <w:spacing w:val="0"/>
    </w:rPr>
  </w:style>
  <w:style w:type="character" w:customStyle="1" w:styleId="435">
    <w:name w:val="Заголовок №43"/>
    <w:basedOn w:val="4a"/>
    <w:rsid w:val="00605E9E"/>
    <w:rPr>
      <w:rFonts w:ascii="Times New Roman" w:hAnsi="Times New Roman" w:cs="Times New Roman"/>
      <w:b/>
      <w:bCs/>
      <w:noProof/>
      <w:spacing w:val="0"/>
    </w:rPr>
  </w:style>
  <w:style w:type="character" w:customStyle="1" w:styleId="42b">
    <w:name w:val="Заголовок №42"/>
    <w:basedOn w:val="4a"/>
    <w:rsid w:val="00605E9E"/>
    <w:rPr>
      <w:rFonts w:ascii="Times New Roman" w:hAnsi="Times New Roman" w:cs="Times New Roman"/>
      <w:b/>
      <w:bCs/>
      <w:noProof/>
      <w:spacing w:val="0"/>
    </w:rPr>
  </w:style>
  <w:style w:type="character" w:customStyle="1" w:styleId="201">
    <w:name w:val="Основной текст (20)_"/>
    <w:basedOn w:val="a0"/>
    <w:link w:val="2010"/>
    <w:rsid w:val="00605E9E"/>
    <w:rPr>
      <w:b/>
      <w:bCs/>
      <w:sz w:val="25"/>
      <w:szCs w:val="25"/>
      <w:shd w:val="clear" w:color="auto" w:fill="FFFFFF"/>
    </w:rPr>
  </w:style>
  <w:style w:type="character" w:customStyle="1" w:styleId="202">
    <w:name w:val="Основной текст (20)"/>
    <w:basedOn w:val="201"/>
    <w:rsid w:val="00605E9E"/>
  </w:style>
  <w:style w:type="character" w:customStyle="1" w:styleId="2020">
    <w:name w:val="Основной текст (20)2"/>
    <w:basedOn w:val="201"/>
    <w:rsid w:val="00605E9E"/>
    <w:rPr>
      <w:noProof/>
    </w:rPr>
  </w:style>
  <w:style w:type="character" w:customStyle="1" w:styleId="411">
    <w:name w:val="Заголовок №4 + Не полужирный1"/>
    <w:basedOn w:val="4a"/>
    <w:rsid w:val="00605E9E"/>
    <w:rPr>
      <w:rFonts w:ascii="Times New Roman" w:hAnsi="Times New Roman" w:cs="Times New Roman"/>
      <w:b/>
      <w:bCs/>
      <w:spacing w:val="0"/>
    </w:rPr>
  </w:style>
  <w:style w:type="character" w:customStyle="1" w:styleId="1320">
    <w:name w:val="Основной текст + 132"/>
    <w:aliases w:val="5 pt5,Малые прописные2"/>
    <w:basedOn w:val="a6"/>
    <w:rsid w:val="00605E9E"/>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605E9E"/>
    <w:pPr>
      <w:shd w:val="clear" w:color="auto" w:fill="FFFFFF"/>
      <w:spacing w:after="60" w:line="283" w:lineRule="exact"/>
    </w:pPr>
    <w:rPr>
      <w:b/>
      <w:bCs/>
      <w:sz w:val="25"/>
      <w:szCs w:val="25"/>
    </w:rPr>
  </w:style>
  <w:style w:type="character" w:customStyle="1" w:styleId="4d">
    <w:name w:val="Основной текст + Курсив4"/>
    <w:basedOn w:val="a6"/>
    <w:rsid w:val="00605E9E"/>
    <w:rPr>
      <w:rFonts w:ascii="Times New Roman" w:hAnsi="Times New Roman" w:cs="Times New Roman"/>
      <w:i/>
      <w:iCs/>
      <w:spacing w:val="0"/>
      <w:sz w:val="22"/>
      <w:szCs w:val="22"/>
      <w:lang w:bidi="ar-SA"/>
    </w:rPr>
  </w:style>
  <w:style w:type="character" w:customStyle="1" w:styleId="3c">
    <w:name w:val="Основной текст + Курсив3"/>
    <w:basedOn w:val="a6"/>
    <w:rsid w:val="00605E9E"/>
    <w:rPr>
      <w:rFonts w:ascii="Times New Roman" w:hAnsi="Times New Roman" w:cs="Times New Roman"/>
      <w:i/>
      <w:iCs/>
      <w:spacing w:val="0"/>
      <w:sz w:val="22"/>
      <w:szCs w:val="22"/>
      <w:lang w:bidi="ar-SA"/>
    </w:rPr>
  </w:style>
  <w:style w:type="character" w:customStyle="1" w:styleId="2b">
    <w:name w:val="Основной текст + Курсив2"/>
    <w:basedOn w:val="a6"/>
    <w:rsid w:val="00605E9E"/>
    <w:rPr>
      <w:rFonts w:ascii="Times New Roman" w:hAnsi="Times New Roman" w:cs="Times New Roman"/>
      <w:i/>
      <w:iCs/>
      <w:noProof/>
      <w:spacing w:val="0"/>
      <w:sz w:val="22"/>
      <w:szCs w:val="22"/>
      <w:lang w:bidi="ar-SA"/>
    </w:rPr>
  </w:style>
  <w:style w:type="character" w:customStyle="1" w:styleId="190">
    <w:name w:val="Заголовок №19"/>
    <w:basedOn w:val="15"/>
    <w:rsid w:val="00605E9E"/>
    <w:rPr>
      <w:rFonts w:cs="Calibri"/>
      <w:spacing w:val="0"/>
    </w:rPr>
  </w:style>
  <w:style w:type="character" w:customStyle="1" w:styleId="1262">
    <w:name w:val="Основной текст (12)62"/>
    <w:basedOn w:val="126"/>
    <w:rsid w:val="00605E9E"/>
    <w:rPr>
      <w:rFonts w:ascii="Times New Roman" w:hAnsi="Times New Roman" w:cs="Times New Roman"/>
      <w:spacing w:val="0"/>
    </w:rPr>
  </w:style>
  <w:style w:type="character" w:customStyle="1" w:styleId="1261">
    <w:name w:val="Основной текст (12)61"/>
    <w:basedOn w:val="126"/>
    <w:rsid w:val="00605E9E"/>
    <w:rPr>
      <w:rFonts w:ascii="Times New Roman" w:hAnsi="Times New Roman" w:cs="Times New Roman"/>
      <w:noProof/>
      <w:spacing w:val="0"/>
    </w:rPr>
  </w:style>
  <w:style w:type="character" w:customStyle="1" w:styleId="1260">
    <w:name w:val="Основной текст (12)60"/>
    <w:basedOn w:val="126"/>
    <w:rsid w:val="00605E9E"/>
    <w:rPr>
      <w:rFonts w:ascii="Times New Roman" w:hAnsi="Times New Roman" w:cs="Times New Roman"/>
      <w:spacing w:val="0"/>
    </w:rPr>
  </w:style>
  <w:style w:type="character" w:customStyle="1" w:styleId="1259">
    <w:name w:val="Основной текст (12)59"/>
    <w:basedOn w:val="126"/>
    <w:rsid w:val="00605E9E"/>
    <w:rPr>
      <w:rFonts w:ascii="Times New Roman" w:hAnsi="Times New Roman" w:cs="Times New Roman"/>
      <w:noProof/>
      <w:spacing w:val="0"/>
    </w:rPr>
  </w:style>
  <w:style w:type="character" w:customStyle="1" w:styleId="149">
    <w:name w:val="Основной текст (14)9"/>
    <w:basedOn w:val="14"/>
    <w:rsid w:val="00605E9E"/>
    <w:rPr>
      <w:rFonts w:ascii="Times New Roman" w:hAnsi="Times New Roman" w:cs="Times New Roman"/>
      <w:spacing w:val="0"/>
      <w:sz w:val="22"/>
      <w:szCs w:val="22"/>
      <w:lang w:bidi="ar-SA"/>
    </w:rPr>
  </w:style>
  <w:style w:type="character" w:customStyle="1" w:styleId="148">
    <w:name w:val="Основной текст (14)8"/>
    <w:basedOn w:val="14"/>
    <w:rsid w:val="00605E9E"/>
    <w:rPr>
      <w:rFonts w:ascii="Times New Roman" w:hAnsi="Times New Roman" w:cs="Times New Roman"/>
      <w:spacing w:val="0"/>
      <w:sz w:val="22"/>
      <w:szCs w:val="22"/>
      <w:lang w:bidi="ar-SA"/>
    </w:rPr>
  </w:style>
  <w:style w:type="character" w:customStyle="1" w:styleId="1461">
    <w:name w:val="Основной текст (14)6"/>
    <w:basedOn w:val="14"/>
    <w:rsid w:val="00605E9E"/>
    <w:rPr>
      <w:rFonts w:ascii="Times New Roman" w:hAnsi="Times New Roman" w:cs="Times New Roman"/>
      <w:spacing w:val="0"/>
      <w:sz w:val="22"/>
      <w:szCs w:val="22"/>
      <w:lang w:bidi="ar-SA"/>
    </w:rPr>
  </w:style>
  <w:style w:type="character" w:customStyle="1" w:styleId="145">
    <w:name w:val="Основной текст (14)5"/>
    <w:basedOn w:val="14"/>
    <w:rsid w:val="00605E9E"/>
    <w:rPr>
      <w:rFonts w:ascii="Times New Roman" w:hAnsi="Times New Roman" w:cs="Times New Roman"/>
      <w:spacing w:val="0"/>
      <w:sz w:val="22"/>
      <w:szCs w:val="22"/>
      <w:lang w:bidi="ar-SA"/>
    </w:rPr>
  </w:style>
  <w:style w:type="character" w:customStyle="1" w:styleId="1258">
    <w:name w:val="Основной текст (12)58"/>
    <w:basedOn w:val="126"/>
    <w:rsid w:val="00605E9E"/>
    <w:rPr>
      <w:rFonts w:ascii="Times New Roman" w:hAnsi="Times New Roman" w:cs="Times New Roman"/>
      <w:spacing w:val="0"/>
    </w:rPr>
  </w:style>
  <w:style w:type="character" w:customStyle="1" w:styleId="1257">
    <w:name w:val="Основной текст (12)57"/>
    <w:basedOn w:val="126"/>
    <w:rsid w:val="00605E9E"/>
    <w:rPr>
      <w:rFonts w:ascii="Times New Roman" w:hAnsi="Times New Roman" w:cs="Times New Roman"/>
      <w:noProof/>
      <w:spacing w:val="0"/>
    </w:rPr>
  </w:style>
  <w:style w:type="character" w:customStyle="1" w:styleId="1440">
    <w:name w:val="Основной текст (14)4"/>
    <w:basedOn w:val="14"/>
    <w:rsid w:val="00605E9E"/>
    <w:rPr>
      <w:rFonts w:ascii="Times New Roman" w:hAnsi="Times New Roman" w:cs="Times New Roman"/>
      <w:spacing w:val="0"/>
      <w:sz w:val="22"/>
      <w:szCs w:val="22"/>
      <w:lang w:bidi="ar-SA"/>
    </w:rPr>
  </w:style>
  <w:style w:type="character" w:customStyle="1" w:styleId="12pt2">
    <w:name w:val="Заголовок №1 + Интервал 2 pt2"/>
    <w:basedOn w:val="15"/>
    <w:rsid w:val="00605E9E"/>
    <w:rPr>
      <w:rFonts w:cs="Calibri"/>
      <w:spacing w:val="40"/>
    </w:rPr>
  </w:style>
  <w:style w:type="character" w:customStyle="1" w:styleId="183">
    <w:name w:val="Заголовок №18"/>
    <w:basedOn w:val="15"/>
    <w:rsid w:val="00605E9E"/>
    <w:rPr>
      <w:rFonts w:cs="Calibri"/>
      <w:spacing w:val="0"/>
    </w:rPr>
  </w:style>
  <w:style w:type="character" w:customStyle="1" w:styleId="17a">
    <w:name w:val="Заголовок №17"/>
    <w:basedOn w:val="15"/>
    <w:rsid w:val="00605E9E"/>
    <w:rPr>
      <w:rFonts w:cs="Calibri"/>
      <w:noProof/>
      <w:spacing w:val="0"/>
    </w:rPr>
  </w:style>
  <w:style w:type="character" w:customStyle="1" w:styleId="4e">
    <w:name w:val="Подпись к таблице4"/>
    <w:basedOn w:val="afe"/>
    <w:rsid w:val="00605E9E"/>
    <w:rPr>
      <w:rFonts w:ascii="Times New Roman" w:hAnsi="Times New Roman" w:cs="Times New Roman"/>
      <w:b/>
      <w:bCs/>
      <w:spacing w:val="0"/>
      <w:sz w:val="20"/>
      <w:szCs w:val="20"/>
    </w:rPr>
  </w:style>
  <w:style w:type="character" w:customStyle="1" w:styleId="3d">
    <w:name w:val="Подпись к таблице3"/>
    <w:basedOn w:val="afe"/>
    <w:rsid w:val="00605E9E"/>
    <w:rPr>
      <w:rFonts w:ascii="Times New Roman" w:hAnsi="Times New Roman" w:cs="Times New Roman"/>
      <w:b/>
      <w:bCs/>
      <w:noProof/>
      <w:spacing w:val="0"/>
      <w:sz w:val="20"/>
      <w:szCs w:val="20"/>
    </w:rPr>
  </w:style>
  <w:style w:type="character" w:customStyle="1" w:styleId="1256">
    <w:name w:val="Основной текст (12)56"/>
    <w:basedOn w:val="126"/>
    <w:rsid w:val="00605E9E"/>
    <w:rPr>
      <w:rFonts w:ascii="Times New Roman" w:hAnsi="Times New Roman" w:cs="Times New Roman"/>
      <w:spacing w:val="0"/>
    </w:rPr>
  </w:style>
  <w:style w:type="character" w:customStyle="1" w:styleId="1253">
    <w:name w:val="Основной текст (12)53"/>
    <w:basedOn w:val="126"/>
    <w:rsid w:val="00605E9E"/>
    <w:rPr>
      <w:rFonts w:ascii="Times New Roman" w:hAnsi="Times New Roman" w:cs="Times New Roman"/>
      <w:spacing w:val="0"/>
    </w:rPr>
  </w:style>
  <w:style w:type="character" w:customStyle="1" w:styleId="2c">
    <w:name w:val="Подпись к таблице (2)"/>
    <w:basedOn w:val="a0"/>
    <w:rsid w:val="00605E9E"/>
    <w:rPr>
      <w:rFonts w:ascii="Times New Roman" w:hAnsi="Times New Roman" w:cs="Times New Roman"/>
      <w:spacing w:val="0"/>
      <w:sz w:val="19"/>
      <w:szCs w:val="19"/>
    </w:rPr>
  </w:style>
  <w:style w:type="character" w:customStyle="1" w:styleId="12pt1">
    <w:name w:val="Заголовок №1 + Интервал 2 pt1"/>
    <w:basedOn w:val="15"/>
    <w:rsid w:val="00605E9E"/>
    <w:rPr>
      <w:rFonts w:cs="Calibri"/>
      <w:spacing w:val="40"/>
    </w:rPr>
  </w:style>
  <w:style w:type="character" w:customStyle="1" w:styleId="163">
    <w:name w:val="Заголовок №16"/>
    <w:basedOn w:val="15"/>
    <w:rsid w:val="00605E9E"/>
    <w:rPr>
      <w:rFonts w:cs="Calibri"/>
      <w:spacing w:val="0"/>
    </w:rPr>
  </w:style>
  <w:style w:type="character" w:customStyle="1" w:styleId="154">
    <w:name w:val="Заголовок №15"/>
    <w:basedOn w:val="15"/>
    <w:rsid w:val="00605E9E"/>
    <w:rPr>
      <w:rFonts w:cs="Calibri"/>
      <w:noProof/>
      <w:spacing w:val="0"/>
    </w:rPr>
  </w:style>
  <w:style w:type="character" w:customStyle="1" w:styleId="1241">
    <w:name w:val="Основной текст (12)41"/>
    <w:basedOn w:val="126"/>
    <w:rsid w:val="00605E9E"/>
    <w:rPr>
      <w:rFonts w:ascii="Times New Roman" w:hAnsi="Times New Roman" w:cs="Times New Roman"/>
      <w:spacing w:val="0"/>
    </w:rPr>
  </w:style>
  <w:style w:type="character" w:customStyle="1" w:styleId="1240">
    <w:name w:val="Основной текст (12)40"/>
    <w:basedOn w:val="126"/>
    <w:rsid w:val="00605E9E"/>
    <w:rPr>
      <w:rFonts w:ascii="Times New Roman" w:hAnsi="Times New Roman" w:cs="Times New Roman"/>
      <w:noProof/>
      <w:spacing w:val="0"/>
    </w:rPr>
  </w:style>
  <w:style w:type="character" w:customStyle="1" w:styleId="348">
    <w:name w:val="Заголовок №3 + Не полужирный4"/>
    <w:aliases w:val="Курсив6"/>
    <w:basedOn w:val="33"/>
    <w:rsid w:val="00605E9E"/>
    <w:rPr>
      <w:rFonts w:ascii="Times New Roman" w:hAnsi="Times New Roman" w:cs="Times New Roman"/>
      <w:b/>
      <w:bCs/>
      <w:i/>
      <w:iCs/>
      <w:spacing w:val="0"/>
    </w:rPr>
  </w:style>
  <w:style w:type="character" w:customStyle="1" w:styleId="352">
    <w:name w:val="Заголовок №3 (5)_"/>
    <w:basedOn w:val="a0"/>
    <w:link w:val="3510"/>
    <w:rsid w:val="00605E9E"/>
    <w:rPr>
      <w:i/>
      <w:iCs/>
      <w:shd w:val="clear" w:color="auto" w:fill="FFFFFF"/>
    </w:rPr>
  </w:style>
  <w:style w:type="character" w:customStyle="1" w:styleId="353">
    <w:name w:val="Заголовок №3 (5)"/>
    <w:basedOn w:val="352"/>
    <w:rsid w:val="00605E9E"/>
  </w:style>
  <w:style w:type="character" w:customStyle="1" w:styleId="354">
    <w:name w:val="Заголовок №3 (5) + Полужирный"/>
    <w:aliases w:val="Не курсив4"/>
    <w:basedOn w:val="352"/>
    <w:rsid w:val="00605E9E"/>
    <w:rPr>
      <w:b/>
      <w:bCs/>
    </w:rPr>
  </w:style>
  <w:style w:type="character" w:customStyle="1" w:styleId="33a">
    <w:name w:val="Заголовок №3 + Не полужирный3"/>
    <w:aliases w:val="Курсив5"/>
    <w:basedOn w:val="33"/>
    <w:rsid w:val="00605E9E"/>
    <w:rPr>
      <w:rFonts w:ascii="Times New Roman" w:hAnsi="Times New Roman" w:cs="Times New Roman"/>
      <w:b/>
      <w:bCs/>
      <w:i/>
      <w:iCs/>
      <w:spacing w:val="0"/>
    </w:rPr>
  </w:style>
  <w:style w:type="character" w:customStyle="1" w:styleId="32b">
    <w:name w:val="Заголовок №3 + Не полужирный2"/>
    <w:aliases w:val="Курсив4"/>
    <w:basedOn w:val="33"/>
    <w:rsid w:val="00605E9E"/>
    <w:rPr>
      <w:rFonts w:ascii="Times New Roman" w:hAnsi="Times New Roman" w:cs="Times New Roman"/>
      <w:b/>
      <w:bCs/>
      <w:i/>
      <w:iCs/>
      <w:spacing w:val="0"/>
    </w:rPr>
  </w:style>
  <w:style w:type="character" w:customStyle="1" w:styleId="3520">
    <w:name w:val="Заголовок №3 (5)2"/>
    <w:basedOn w:val="352"/>
    <w:rsid w:val="00605E9E"/>
  </w:style>
  <w:style w:type="character" w:customStyle="1" w:styleId="3511">
    <w:name w:val="Заголовок №3 (5) + Полужирный1"/>
    <w:aliases w:val="Не курсив3"/>
    <w:basedOn w:val="352"/>
    <w:rsid w:val="00605E9E"/>
    <w:rPr>
      <w:b/>
      <w:bCs/>
    </w:rPr>
  </w:style>
  <w:style w:type="character" w:customStyle="1" w:styleId="312">
    <w:name w:val="Заголовок №3 + Не полужирный1"/>
    <w:aliases w:val="Курсив3"/>
    <w:basedOn w:val="33"/>
    <w:rsid w:val="00605E9E"/>
    <w:rPr>
      <w:rFonts w:ascii="Times New Roman" w:hAnsi="Times New Roman" w:cs="Times New Roman"/>
      <w:b/>
      <w:bCs/>
      <w:i/>
      <w:iCs/>
      <w:spacing w:val="0"/>
    </w:rPr>
  </w:style>
  <w:style w:type="paragraph" w:customStyle="1" w:styleId="3510">
    <w:name w:val="Заголовок №3 (5)1"/>
    <w:basedOn w:val="a"/>
    <w:link w:val="352"/>
    <w:rsid w:val="00605E9E"/>
    <w:pPr>
      <w:shd w:val="clear" w:color="auto" w:fill="FFFFFF"/>
      <w:spacing w:after="0" w:line="211" w:lineRule="exact"/>
      <w:ind w:firstLine="400"/>
      <w:jc w:val="both"/>
      <w:outlineLvl w:val="2"/>
    </w:pPr>
    <w:rPr>
      <w:i/>
      <w:iCs/>
    </w:rPr>
  </w:style>
  <w:style w:type="character" w:customStyle="1" w:styleId="191">
    <w:name w:val="Основной текст (19)_"/>
    <w:basedOn w:val="a0"/>
    <w:link w:val="1910"/>
    <w:rsid w:val="00605E9E"/>
    <w:rPr>
      <w:b/>
      <w:bCs/>
      <w:shd w:val="clear" w:color="auto" w:fill="FFFFFF"/>
    </w:rPr>
  </w:style>
  <w:style w:type="character" w:customStyle="1" w:styleId="1930">
    <w:name w:val="Основной текст (19)30"/>
    <w:basedOn w:val="191"/>
    <w:rsid w:val="00605E9E"/>
  </w:style>
  <w:style w:type="paragraph" w:customStyle="1" w:styleId="1910">
    <w:name w:val="Основной текст (19)1"/>
    <w:basedOn w:val="a"/>
    <w:link w:val="191"/>
    <w:rsid w:val="00605E9E"/>
    <w:pPr>
      <w:shd w:val="clear" w:color="auto" w:fill="FFFFFF"/>
      <w:spacing w:after="0" w:line="240" w:lineRule="atLeast"/>
    </w:pPr>
    <w:rPr>
      <w:b/>
      <w:bCs/>
    </w:rPr>
  </w:style>
  <w:style w:type="character" w:customStyle="1" w:styleId="1311">
    <w:name w:val="Основной текст + 131"/>
    <w:aliases w:val="5 pt4,Малые прописные1"/>
    <w:basedOn w:val="a6"/>
    <w:rsid w:val="00605E9E"/>
    <w:rPr>
      <w:rFonts w:ascii="Times New Roman" w:hAnsi="Times New Roman" w:cs="Times New Roman"/>
      <w:smallCaps/>
      <w:spacing w:val="0"/>
      <w:sz w:val="27"/>
      <w:szCs w:val="27"/>
      <w:lang w:bidi="ar-SA"/>
    </w:rPr>
  </w:style>
  <w:style w:type="character" w:customStyle="1" w:styleId="2d">
    <w:name w:val="Подпись к таблице2"/>
    <w:basedOn w:val="afe"/>
    <w:rsid w:val="00605E9E"/>
    <w:rPr>
      <w:rFonts w:ascii="Times New Roman" w:hAnsi="Times New Roman" w:cs="Times New Roman"/>
      <w:b/>
      <w:bCs/>
      <w:spacing w:val="0"/>
      <w:sz w:val="20"/>
      <w:szCs w:val="20"/>
    </w:rPr>
  </w:style>
  <w:style w:type="character" w:customStyle="1" w:styleId="2e">
    <w:name w:val="Подпись к таблице (2)_"/>
    <w:basedOn w:val="a0"/>
    <w:link w:val="211"/>
    <w:rsid w:val="00605E9E"/>
    <w:rPr>
      <w:sz w:val="19"/>
      <w:szCs w:val="19"/>
      <w:shd w:val="clear" w:color="auto" w:fill="FFFFFF"/>
    </w:rPr>
  </w:style>
  <w:style w:type="character" w:customStyle="1" w:styleId="229">
    <w:name w:val="Подпись к таблице (2)2"/>
    <w:basedOn w:val="2e"/>
    <w:rsid w:val="00605E9E"/>
  </w:style>
  <w:style w:type="paragraph" w:customStyle="1" w:styleId="211">
    <w:name w:val="Подпись к таблице (2)1"/>
    <w:basedOn w:val="a"/>
    <w:link w:val="2e"/>
    <w:rsid w:val="00605E9E"/>
    <w:pPr>
      <w:shd w:val="clear" w:color="auto" w:fill="FFFFFF"/>
      <w:spacing w:after="0" w:line="192" w:lineRule="exact"/>
      <w:jc w:val="both"/>
    </w:pPr>
    <w:rPr>
      <w:sz w:val="19"/>
      <w:szCs w:val="19"/>
    </w:rPr>
  </w:style>
  <w:style w:type="character" w:customStyle="1" w:styleId="1927">
    <w:name w:val="Основной текст (19)27"/>
    <w:basedOn w:val="191"/>
    <w:rsid w:val="00605E9E"/>
    <w:rPr>
      <w:rFonts w:ascii="Times New Roman" w:hAnsi="Times New Roman" w:cs="Times New Roman"/>
      <w:b/>
      <w:bCs/>
      <w:spacing w:val="0"/>
      <w:sz w:val="20"/>
      <w:szCs w:val="20"/>
    </w:rPr>
  </w:style>
  <w:style w:type="character" w:customStyle="1" w:styleId="1237">
    <w:name w:val="Основной текст (12)37"/>
    <w:basedOn w:val="126"/>
    <w:rsid w:val="00605E9E"/>
    <w:rPr>
      <w:rFonts w:ascii="Times New Roman" w:hAnsi="Times New Roman" w:cs="Times New Roman"/>
      <w:spacing w:val="0"/>
    </w:rPr>
  </w:style>
  <w:style w:type="character" w:customStyle="1" w:styleId="1236">
    <w:name w:val="Основной текст (12)36"/>
    <w:basedOn w:val="126"/>
    <w:rsid w:val="00605E9E"/>
    <w:rPr>
      <w:rFonts w:ascii="Times New Roman" w:hAnsi="Times New Roman" w:cs="Times New Roman"/>
      <w:spacing w:val="0"/>
    </w:rPr>
  </w:style>
  <w:style w:type="character" w:customStyle="1" w:styleId="1235">
    <w:name w:val="Основной текст (12)35"/>
    <w:basedOn w:val="126"/>
    <w:rsid w:val="00605E9E"/>
    <w:rPr>
      <w:rFonts w:ascii="Times New Roman" w:hAnsi="Times New Roman" w:cs="Times New Roman"/>
      <w:spacing w:val="0"/>
    </w:rPr>
  </w:style>
  <w:style w:type="character" w:customStyle="1" w:styleId="1234">
    <w:name w:val="Основной текст (12)34"/>
    <w:basedOn w:val="126"/>
    <w:rsid w:val="00605E9E"/>
    <w:rPr>
      <w:rFonts w:ascii="Times New Roman" w:hAnsi="Times New Roman" w:cs="Times New Roman"/>
      <w:spacing w:val="0"/>
    </w:rPr>
  </w:style>
  <w:style w:type="character" w:customStyle="1" w:styleId="12-1pt">
    <w:name w:val="Основной текст (12) + Интервал -1 pt"/>
    <w:basedOn w:val="126"/>
    <w:rsid w:val="00605E9E"/>
    <w:rPr>
      <w:rFonts w:ascii="Times New Roman" w:hAnsi="Times New Roman" w:cs="Times New Roman"/>
      <w:spacing w:val="-20"/>
    </w:rPr>
  </w:style>
  <w:style w:type="character" w:customStyle="1" w:styleId="1233">
    <w:name w:val="Основной текст (12)33"/>
    <w:basedOn w:val="126"/>
    <w:rsid w:val="00605E9E"/>
    <w:rPr>
      <w:rFonts w:ascii="Times New Roman" w:hAnsi="Times New Roman" w:cs="Times New Roman"/>
      <w:spacing w:val="0"/>
    </w:rPr>
  </w:style>
  <w:style w:type="character" w:customStyle="1" w:styleId="1232">
    <w:name w:val="Основной текст (12)32"/>
    <w:basedOn w:val="126"/>
    <w:rsid w:val="00605E9E"/>
    <w:rPr>
      <w:rFonts w:ascii="Times New Roman" w:hAnsi="Times New Roman" w:cs="Times New Roman"/>
      <w:spacing w:val="0"/>
    </w:rPr>
  </w:style>
  <w:style w:type="character" w:customStyle="1" w:styleId="1231">
    <w:name w:val="Основной текст (12)31"/>
    <w:basedOn w:val="126"/>
    <w:rsid w:val="00605E9E"/>
    <w:rPr>
      <w:rFonts w:ascii="Times New Roman" w:hAnsi="Times New Roman" w:cs="Times New Roman"/>
      <w:spacing w:val="0"/>
    </w:rPr>
  </w:style>
  <w:style w:type="character" w:customStyle="1" w:styleId="12300">
    <w:name w:val="Основной текст (12)30"/>
    <w:basedOn w:val="126"/>
    <w:rsid w:val="00605E9E"/>
    <w:rPr>
      <w:rFonts w:ascii="Times New Roman" w:hAnsi="Times New Roman" w:cs="Times New Roman"/>
      <w:spacing w:val="0"/>
    </w:rPr>
  </w:style>
  <w:style w:type="character" w:customStyle="1" w:styleId="1229">
    <w:name w:val="Основной текст (12)29"/>
    <w:basedOn w:val="126"/>
    <w:rsid w:val="00605E9E"/>
    <w:rPr>
      <w:rFonts w:ascii="Times New Roman" w:hAnsi="Times New Roman" w:cs="Times New Roman"/>
      <w:spacing w:val="0"/>
    </w:rPr>
  </w:style>
  <w:style w:type="character" w:customStyle="1" w:styleId="1228">
    <w:name w:val="Основной текст (12)28"/>
    <w:basedOn w:val="126"/>
    <w:rsid w:val="00605E9E"/>
    <w:rPr>
      <w:rFonts w:ascii="Times New Roman" w:hAnsi="Times New Roman" w:cs="Times New Roman"/>
      <w:spacing w:val="0"/>
    </w:rPr>
  </w:style>
  <w:style w:type="character" w:customStyle="1" w:styleId="1227">
    <w:name w:val="Основной текст (12)27"/>
    <w:basedOn w:val="126"/>
    <w:rsid w:val="00605E9E"/>
    <w:rPr>
      <w:rFonts w:ascii="Times New Roman" w:hAnsi="Times New Roman" w:cs="Times New Roman"/>
      <w:spacing w:val="0"/>
    </w:rPr>
  </w:style>
  <w:style w:type="character" w:customStyle="1" w:styleId="1921">
    <w:name w:val="Основной текст (19)21"/>
    <w:basedOn w:val="191"/>
    <w:rsid w:val="00605E9E"/>
    <w:rPr>
      <w:rFonts w:ascii="Times New Roman" w:hAnsi="Times New Roman" w:cs="Times New Roman"/>
      <w:b/>
      <w:bCs/>
      <w:spacing w:val="0"/>
      <w:sz w:val="20"/>
      <w:szCs w:val="20"/>
    </w:rPr>
  </w:style>
  <w:style w:type="character" w:customStyle="1" w:styleId="1920">
    <w:name w:val="Основной текст (19)20"/>
    <w:basedOn w:val="191"/>
    <w:rsid w:val="00605E9E"/>
    <w:rPr>
      <w:rFonts w:ascii="Times New Roman" w:hAnsi="Times New Roman" w:cs="Times New Roman"/>
      <w:b/>
      <w:bCs/>
      <w:noProof/>
      <w:spacing w:val="0"/>
      <w:sz w:val="20"/>
      <w:szCs w:val="20"/>
    </w:rPr>
  </w:style>
  <w:style w:type="character" w:customStyle="1" w:styleId="1432">
    <w:name w:val="Основной текст (14)3"/>
    <w:basedOn w:val="14"/>
    <w:rsid w:val="00605E9E"/>
    <w:rPr>
      <w:rFonts w:ascii="Times New Roman" w:hAnsi="Times New Roman" w:cs="Times New Roman"/>
      <w:spacing w:val="0"/>
      <w:sz w:val="22"/>
      <w:szCs w:val="22"/>
      <w:lang w:bidi="ar-SA"/>
    </w:rPr>
  </w:style>
  <w:style w:type="character" w:customStyle="1" w:styleId="1224">
    <w:name w:val="Основной текст (12)24"/>
    <w:basedOn w:val="126"/>
    <w:rsid w:val="00605E9E"/>
    <w:rPr>
      <w:rFonts w:ascii="Times New Roman" w:hAnsi="Times New Roman" w:cs="Times New Roman"/>
      <w:spacing w:val="0"/>
    </w:rPr>
  </w:style>
  <w:style w:type="character" w:customStyle="1" w:styleId="1223">
    <w:name w:val="Основной текст (12)23"/>
    <w:basedOn w:val="126"/>
    <w:rsid w:val="00605E9E"/>
    <w:rPr>
      <w:rFonts w:ascii="Times New Roman" w:hAnsi="Times New Roman" w:cs="Times New Roman"/>
      <w:noProof/>
      <w:spacing w:val="0"/>
    </w:rPr>
  </w:style>
  <w:style w:type="character" w:customStyle="1" w:styleId="362">
    <w:name w:val="Заголовок №3 (6)_"/>
    <w:basedOn w:val="a0"/>
    <w:link w:val="3610"/>
    <w:rsid w:val="00605E9E"/>
    <w:rPr>
      <w:shd w:val="clear" w:color="auto" w:fill="FFFFFF"/>
    </w:rPr>
  </w:style>
  <w:style w:type="paragraph" w:customStyle="1" w:styleId="3610">
    <w:name w:val="Заголовок №3 (6)1"/>
    <w:basedOn w:val="a"/>
    <w:link w:val="362"/>
    <w:rsid w:val="00605E9E"/>
    <w:pPr>
      <w:shd w:val="clear" w:color="auto" w:fill="FFFFFF"/>
      <w:spacing w:after="0" w:line="211" w:lineRule="exact"/>
      <w:jc w:val="both"/>
      <w:outlineLvl w:val="2"/>
    </w:pPr>
  </w:style>
  <w:style w:type="character" w:customStyle="1" w:styleId="1919">
    <w:name w:val="Основной текст (19)19"/>
    <w:basedOn w:val="191"/>
    <w:rsid w:val="00605E9E"/>
    <w:rPr>
      <w:rFonts w:ascii="Times New Roman" w:hAnsi="Times New Roman" w:cs="Times New Roman"/>
      <w:b/>
      <w:bCs/>
      <w:spacing w:val="0"/>
      <w:sz w:val="20"/>
      <w:szCs w:val="20"/>
    </w:rPr>
  </w:style>
  <w:style w:type="character" w:customStyle="1" w:styleId="1918">
    <w:name w:val="Основной текст (19)18"/>
    <w:basedOn w:val="191"/>
    <w:rsid w:val="00605E9E"/>
    <w:rPr>
      <w:rFonts w:ascii="Times New Roman" w:hAnsi="Times New Roman" w:cs="Times New Roman"/>
      <w:b/>
      <w:bCs/>
      <w:noProof/>
      <w:spacing w:val="0"/>
      <w:sz w:val="20"/>
      <w:szCs w:val="20"/>
    </w:rPr>
  </w:style>
  <w:style w:type="character" w:customStyle="1" w:styleId="1222">
    <w:name w:val="Основной текст (12)22"/>
    <w:basedOn w:val="126"/>
    <w:rsid w:val="00605E9E"/>
    <w:rPr>
      <w:rFonts w:ascii="Times New Roman" w:hAnsi="Times New Roman" w:cs="Times New Roman"/>
      <w:spacing w:val="0"/>
    </w:rPr>
  </w:style>
  <w:style w:type="character" w:customStyle="1" w:styleId="12210">
    <w:name w:val="Основной текст (12)21"/>
    <w:basedOn w:val="126"/>
    <w:rsid w:val="00605E9E"/>
    <w:rPr>
      <w:rFonts w:ascii="Times New Roman" w:hAnsi="Times New Roman" w:cs="Times New Roman"/>
      <w:noProof/>
      <w:spacing w:val="0"/>
    </w:rPr>
  </w:style>
  <w:style w:type="character" w:customStyle="1" w:styleId="12200">
    <w:name w:val="Основной текст (12)20"/>
    <w:basedOn w:val="126"/>
    <w:rsid w:val="00605E9E"/>
    <w:rPr>
      <w:rFonts w:ascii="Times New Roman" w:hAnsi="Times New Roman" w:cs="Times New Roman"/>
      <w:spacing w:val="0"/>
    </w:rPr>
  </w:style>
  <w:style w:type="character" w:customStyle="1" w:styleId="1219">
    <w:name w:val="Основной текст (12)19"/>
    <w:basedOn w:val="126"/>
    <w:rsid w:val="00605E9E"/>
    <w:rPr>
      <w:rFonts w:ascii="Times New Roman" w:hAnsi="Times New Roman" w:cs="Times New Roman"/>
      <w:spacing w:val="0"/>
    </w:rPr>
  </w:style>
  <w:style w:type="character" w:customStyle="1" w:styleId="1218">
    <w:name w:val="Основной текст (12)18"/>
    <w:basedOn w:val="126"/>
    <w:rsid w:val="00605E9E"/>
    <w:rPr>
      <w:rFonts w:ascii="Times New Roman" w:hAnsi="Times New Roman" w:cs="Times New Roman"/>
      <w:noProof/>
      <w:spacing w:val="0"/>
    </w:rPr>
  </w:style>
  <w:style w:type="character" w:customStyle="1" w:styleId="1217">
    <w:name w:val="Основной текст (12)17"/>
    <w:basedOn w:val="126"/>
    <w:rsid w:val="00605E9E"/>
    <w:rPr>
      <w:rFonts w:ascii="Times New Roman" w:hAnsi="Times New Roman" w:cs="Times New Roman"/>
      <w:spacing w:val="0"/>
    </w:rPr>
  </w:style>
  <w:style w:type="character" w:customStyle="1" w:styleId="1b">
    <w:name w:val="Основной текст + Полужирный1"/>
    <w:aliases w:val="Курсив2,Интервал -1 pt"/>
    <w:basedOn w:val="a6"/>
    <w:rsid w:val="00605E9E"/>
    <w:rPr>
      <w:rFonts w:ascii="Times New Roman" w:hAnsi="Times New Roman" w:cs="Times New Roman"/>
      <w:b/>
      <w:bCs/>
      <w:i/>
      <w:iCs/>
      <w:spacing w:val="-20"/>
      <w:sz w:val="22"/>
      <w:szCs w:val="22"/>
      <w:lang w:bidi="ar-SA"/>
    </w:rPr>
  </w:style>
  <w:style w:type="character" w:customStyle="1" w:styleId="1915">
    <w:name w:val="Основной текст (19)15"/>
    <w:basedOn w:val="191"/>
    <w:rsid w:val="00605E9E"/>
    <w:rPr>
      <w:rFonts w:ascii="Times New Roman" w:hAnsi="Times New Roman" w:cs="Times New Roman"/>
      <w:b/>
      <w:bCs/>
      <w:spacing w:val="0"/>
      <w:sz w:val="20"/>
      <w:szCs w:val="20"/>
    </w:rPr>
  </w:style>
  <w:style w:type="character" w:customStyle="1" w:styleId="1914">
    <w:name w:val="Основной текст (19)14"/>
    <w:basedOn w:val="191"/>
    <w:rsid w:val="00605E9E"/>
    <w:rPr>
      <w:rFonts w:ascii="Times New Roman" w:hAnsi="Times New Roman" w:cs="Times New Roman"/>
      <w:b/>
      <w:bCs/>
      <w:noProof/>
      <w:spacing w:val="0"/>
      <w:sz w:val="20"/>
      <w:szCs w:val="20"/>
    </w:rPr>
  </w:style>
  <w:style w:type="character" w:customStyle="1" w:styleId="1216">
    <w:name w:val="Основной текст (12)16"/>
    <w:basedOn w:val="126"/>
    <w:rsid w:val="00605E9E"/>
    <w:rPr>
      <w:rFonts w:ascii="Times New Roman" w:hAnsi="Times New Roman" w:cs="Times New Roman"/>
      <w:spacing w:val="0"/>
    </w:rPr>
  </w:style>
  <w:style w:type="character" w:customStyle="1" w:styleId="1215">
    <w:name w:val="Основной текст (12)15"/>
    <w:basedOn w:val="126"/>
    <w:rsid w:val="00605E9E"/>
    <w:rPr>
      <w:rFonts w:ascii="Times New Roman" w:hAnsi="Times New Roman" w:cs="Times New Roman"/>
      <w:noProof/>
      <w:spacing w:val="0"/>
    </w:rPr>
  </w:style>
  <w:style w:type="character" w:customStyle="1" w:styleId="1913">
    <w:name w:val="Основной текст (19)13"/>
    <w:basedOn w:val="191"/>
    <w:rsid w:val="00605E9E"/>
    <w:rPr>
      <w:rFonts w:ascii="Times New Roman" w:hAnsi="Times New Roman" w:cs="Times New Roman"/>
      <w:b/>
      <w:bCs/>
      <w:spacing w:val="0"/>
      <w:sz w:val="20"/>
      <w:szCs w:val="20"/>
    </w:rPr>
  </w:style>
  <w:style w:type="character" w:customStyle="1" w:styleId="1912">
    <w:name w:val="Основной текст (19)12"/>
    <w:basedOn w:val="191"/>
    <w:rsid w:val="00605E9E"/>
    <w:rPr>
      <w:rFonts w:ascii="Times New Roman" w:hAnsi="Times New Roman" w:cs="Times New Roman"/>
      <w:b/>
      <w:bCs/>
      <w:noProof/>
      <w:spacing w:val="0"/>
      <w:sz w:val="20"/>
      <w:szCs w:val="20"/>
    </w:rPr>
  </w:style>
  <w:style w:type="character" w:customStyle="1" w:styleId="1214">
    <w:name w:val="Основной текст (12)14"/>
    <w:basedOn w:val="126"/>
    <w:rsid w:val="00605E9E"/>
    <w:rPr>
      <w:rFonts w:ascii="Times New Roman" w:hAnsi="Times New Roman" w:cs="Times New Roman"/>
      <w:spacing w:val="0"/>
    </w:rPr>
  </w:style>
  <w:style w:type="character" w:customStyle="1" w:styleId="1213">
    <w:name w:val="Основной текст (12)13"/>
    <w:basedOn w:val="126"/>
    <w:rsid w:val="00605E9E"/>
    <w:rPr>
      <w:rFonts w:ascii="Times New Roman" w:hAnsi="Times New Roman" w:cs="Times New Roman"/>
      <w:noProof/>
      <w:spacing w:val="0"/>
    </w:rPr>
  </w:style>
  <w:style w:type="character" w:customStyle="1" w:styleId="12120">
    <w:name w:val="Основной текст (12)12"/>
    <w:basedOn w:val="126"/>
    <w:rsid w:val="00605E9E"/>
    <w:rPr>
      <w:rFonts w:ascii="Times New Roman" w:hAnsi="Times New Roman" w:cs="Times New Roman"/>
      <w:spacing w:val="0"/>
    </w:rPr>
  </w:style>
  <w:style w:type="character" w:customStyle="1" w:styleId="12110">
    <w:name w:val="Основной текст (12)11"/>
    <w:basedOn w:val="126"/>
    <w:rsid w:val="00605E9E"/>
    <w:rPr>
      <w:rFonts w:ascii="Times New Roman" w:hAnsi="Times New Roman" w:cs="Times New Roman"/>
      <w:noProof/>
      <w:spacing w:val="0"/>
    </w:rPr>
  </w:style>
  <w:style w:type="character" w:customStyle="1" w:styleId="12100">
    <w:name w:val="Основной текст (12)10"/>
    <w:basedOn w:val="126"/>
    <w:rsid w:val="00605E9E"/>
    <w:rPr>
      <w:rFonts w:ascii="Times New Roman" w:hAnsi="Times New Roman" w:cs="Times New Roman"/>
      <w:spacing w:val="0"/>
    </w:rPr>
  </w:style>
  <w:style w:type="character" w:customStyle="1" w:styleId="129">
    <w:name w:val="Основной текст (12)9"/>
    <w:basedOn w:val="126"/>
    <w:rsid w:val="00605E9E"/>
    <w:rPr>
      <w:rFonts w:ascii="Times New Roman" w:hAnsi="Times New Roman" w:cs="Times New Roman"/>
      <w:noProof/>
      <w:spacing w:val="0"/>
    </w:rPr>
  </w:style>
  <w:style w:type="character" w:customStyle="1" w:styleId="128">
    <w:name w:val="Основной текст (12)8"/>
    <w:basedOn w:val="126"/>
    <w:rsid w:val="00605E9E"/>
    <w:rPr>
      <w:rFonts w:ascii="Times New Roman" w:hAnsi="Times New Roman" w:cs="Times New Roman"/>
      <w:spacing w:val="0"/>
    </w:rPr>
  </w:style>
  <w:style w:type="character" w:customStyle="1" w:styleId="127">
    <w:name w:val="Основной текст (12)7"/>
    <w:basedOn w:val="126"/>
    <w:rsid w:val="00605E9E"/>
    <w:rPr>
      <w:rFonts w:ascii="Times New Roman" w:hAnsi="Times New Roman" w:cs="Times New Roman"/>
      <w:noProof/>
      <w:spacing w:val="0"/>
    </w:rPr>
  </w:style>
  <w:style w:type="character" w:customStyle="1" w:styleId="1263">
    <w:name w:val="Основной текст (12)6"/>
    <w:basedOn w:val="126"/>
    <w:rsid w:val="00605E9E"/>
    <w:rPr>
      <w:rFonts w:ascii="Times New Roman" w:hAnsi="Times New Roman" w:cs="Times New Roman"/>
      <w:spacing w:val="0"/>
    </w:rPr>
  </w:style>
  <w:style w:type="character" w:customStyle="1" w:styleId="1250">
    <w:name w:val="Основной текст (12)5"/>
    <w:basedOn w:val="126"/>
    <w:rsid w:val="00605E9E"/>
    <w:rPr>
      <w:rFonts w:ascii="Times New Roman" w:hAnsi="Times New Roman" w:cs="Times New Roman"/>
      <w:noProof/>
      <w:spacing w:val="0"/>
    </w:rPr>
  </w:style>
  <w:style w:type="character" w:customStyle="1" w:styleId="147">
    <w:name w:val="Заголовок №14"/>
    <w:basedOn w:val="15"/>
    <w:rsid w:val="00605E9E"/>
    <w:rPr>
      <w:rFonts w:cs="Calibri"/>
      <w:spacing w:val="0"/>
    </w:rPr>
  </w:style>
  <w:style w:type="character" w:customStyle="1" w:styleId="13b">
    <w:name w:val="Заголовок №13"/>
    <w:basedOn w:val="15"/>
    <w:rsid w:val="00605E9E"/>
    <w:rPr>
      <w:rFonts w:cs="Calibri"/>
      <w:noProof/>
      <w:spacing w:val="0"/>
    </w:rPr>
  </w:style>
  <w:style w:type="character" w:customStyle="1" w:styleId="1711">
    <w:name w:val="Основной текст (17) + Не полужирный1"/>
    <w:basedOn w:val="170"/>
    <w:rsid w:val="00605E9E"/>
    <w:rPr>
      <w:rFonts w:ascii="Times New Roman" w:hAnsi="Times New Roman" w:cs="Times New Roman"/>
      <w:b/>
      <w:bCs/>
      <w:spacing w:val="0"/>
    </w:rPr>
  </w:style>
  <w:style w:type="character" w:customStyle="1" w:styleId="1242">
    <w:name w:val="Основной текст (12)4"/>
    <w:basedOn w:val="126"/>
    <w:rsid w:val="00605E9E"/>
    <w:rPr>
      <w:rFonts w:ascii="Times New Roman" w:hAnsi="Times New Roman" w:cs="Times New Roman"/>
      <w:spacing w:val="0"/>
    </w:rPr>
  </w:style>
  <w:style w:type="character" w:customStyle="1" w:styleId="1238">
    <w:name w:val="Основной текст (12)3"/>
    <w:basedOn w:val="126"/>
    <w:rsid w:val="00605E9E"/>
    <w:rPr>
      <w:rFonts w:ascii="Times New Roman" w:hAnsi="Times New Roman" w:cs="Times New Roman"/>
      <w:noProof/>
      <w:spacing w:val="0"/>
    </w:rPr>
  </w:style>
  <w:style w:type="character" w:customStyle="1" w:styleId="1330">
    <w:name w:val="Основной текст (13)3"/>
    <w:basedOn w:val="130"/>
    <w:rsid w:val="00605E9E"/>
    <w:rPr>
      <w:rFonts w:cs="Calibri"/>
      <w:spacing w:val="0"/>
    </w:rPr>
  </w:style>
  <w:style w:type="character" w:customStyle="1" w:styleId="1321">
    <w:name w:val="Основной текст (13)2"/>
    <w:basedOn w:val="130"/>
    <w:rsid w:val="00605E9E"/>
    <w:rPr>
      <w:rFonts w:cs="Calibri"/>
      <w:noProof/>
      <w:spacing w:val="0"/>
    </w:rPr>
  </w:style>
  <w:style w:type="character" w:customStyle="1" w:styleId="118">
    <w:name w:val="Основной текст (11)8"/>
    <w:basedOn w:val="110"/>
    <w:rsid w:val="00605E9E"/>
  </w:style>
  <w:style w:type="character" w:customStyle="1" w:styleId="81">
    <w:name w:val="Основной текст + 8"/>
    <w:aliases w:val="5 pt3"/>
    <w:basedOn w:val="a6"/>
    <w:rsid w:val="00605E9E"/>
    <w:rPr>
      <w:rFonts w:ascii="Times New Roman" w:hAnsi="Times New Roman" w:cs="Times New Roman"/>
      <w:spacing w:val="0"/>
      <w:sz w:val="17"/>
      <w:szCs w:val="17"/>
      <w:lang w:bidi="ar-SA"/>
    </w:rPr>
  </w:style>
  <w:style w:type="character" w:customStyle="1" w:styleId="810">
    <w:name w:val="Основной текст + 81"/>
    <w:aliases w:val="5 pt2"/>
    <w:basedOn w:val="a6"/>
    <w:rsid w:val="00605E9E"/>
    <w:rPr>
      <w:rFonts w:ascii="Times New Roman" w:hAnsi="Times New Roman" w:cs="Times New Roman"/>
      <w:noProof/>
      <w:spacing w:val="0"/>
      <w:sz w:val="17"/>
      <w:szCs w:val="17"/>
      <w:lang w:bidi="ar-SA"/>
    </w:rPr>
  </w:style>
  <w:style w:type="character" w:customStyle="1" w:styleId="117">
    <w:name w:val="Основной текст (11)7"/>
    <w:basedOn w:val="110"/>
    <w:rsid w:val="00605E9E"/>
    <w:rPr>
      <w:noProof/>
    </w:rPr>
  </w:style>
  <w:style w:type="character" w:customStyle="1" w:styleId="1111pt">
    <w:name w:val="Основной текст (11) + 11 pt"/>
    <w:basedOn w:val="110"/>
    <w:rsid w:val="00605E9E"/>
    <w:rPr>
      <w:sz w:val="22"/>
      <w:szCs w:val="22"/>
    </w:rPr>
  </w:style>
  <w:style w:type="character" w:customStyle="1" w:styleId="103">
    <w:name w:val="Основной текст (10) + Не полужирный"/>
    <w:basedOn w:val="100"/>
    <w:rsid w:val="00605E9E"/>
  </w:style>
  <w:style w:type="character" w:customStyle="1" w:styleId="1030">
    <w:name w:val="Основной текст (10)3"/>
    <w:basedOn w:val="100"/>
    <w:rsid w:val="00605E9E"/>
  </w:style>
  <w:style w:type="character" w:customStyle="1" w:styleId="1111pt2">
    <w:name w:val="Основной текст (11) + 11 pt2"/>
    <w:aliases w:val="Полужирный1"/>
    <w:basedOn w:val="110"/>
    <w:rsid w:val="00605E9E"/>
    <w:rPr>
      <w:b/>
      <w:bCs/>
      <w:sz w:val="22"/>
      <w:szCs w:val="22"/>
    </w:rPr>
  </w:style>
  <w:style w:type="character" w:customStyle="1" w:styleId="1111pt1">
    <w:name w:val="Основной текст (11) + 11 pt1"/>
    <w:basedOn w:val="110"/>
    <w:rsid w:val="00605E9E"/>
    <w:rPr>
      <w:noProof/>
      <w:sz w:val="22"/>
      <w:szCs w:val="22"/>
    </w:rPr>
  </w:style>
  <w:style w:type="character" w:customStyle="1" w:styleId="1010">
    <w:name w:val="Основной текст (10) + Не полужирный1"/>
    <w:basedOn w:val="100"/>
    <w:rsid w:val="00605E9E"/>
    <w:rPr>
      <w:rFonts w:ascii="Times New Roman" w:hAnsi="Times New Roman" w:cs="Times New Roman"/>
      <w:b/>
      <w:bCs/>
      <w:spacing w:val="0"/>
    </w:rPr>
  </w:style>
  <w:style w:type="character" w:customStyle="1" w:styleId="1020">
    <w:name w:val="Основной текст (10)2"/>
    <w:basedOn w:val="100"/>
    <w:rsid w:val="00605E9E"/>
    <w:rPr>
      <w:rFonts w:ascii="Times New Roman" w:hAnsi="Times New Roman" w:cs="Times New Roman"/>
      <w:b/>
      <w:bCs/>
      <w:spacing w:val="0"/>
    </w:rPr>
  </w:style>
  <w:style w:type="character" w:customStyle="1" w:styleId="116">
    <w:name w:val="Основной текст (11)6"/>
    <w:basedOn w:val="110"/>
    <w:rsid w:val="00605E9E"/>
    <w:rPr>
      <w:rFonts w:ascii="Times New Roman" w:hAnsi="Times New Roman" w:cs="Times New Roman"/>
      <w:spacing w:val="0"/>
    </w:rPr>
  </w:style>
  <w:style w:type="character" w:customStyle="1" w:styleId="1150">
    <w:name w:val="Основной текст (11)5"/>
    <w:basedOn w:val="110"/>
    <w:rsid w:val="00605E9E"/>
    <w:rPr>
      <w:rFonts w:ascii="Times New Roman" w:hAnsi="Times New Roman" w:cs="Times New Roman"/>
      <w:spacing w:val="0"/>
    </w:rPr>
  </w:style>
  <w:style w:type="character" w:customStyle="1" w:styleId="12a">
    <w:name w:val="Заголовок №12"/>
    <w:basedOn w:val="15"/>
    <w:rsid w:val="00605E9E"/>
    <w:rPr>
      <w:rFonts w:cs="Calibri"/>
      <w:spacing w:val="0"/>
    </w:rPr>
  </w:style>
  <w:style w:type="character" w:customStyle="1" w:styleId="1c">
    <w:name w:val="Оглавление 1 Знак"/>
    <w:basedOn w:val="a0"/>
    <w:link w:val="1d"/>
    <w:rsid w:val="00605E9E"/>
    <w:rPr>
      <w:b/>
      <w:bCs/>
      <w:shd w:val="clear" w:color="auto" w:fill="FFFFFF"/>
    </w:rPr>
  </w:style>
  <w:style w:type="character" w:customStyle="1" w:styleId="2f">
    <w:name w:val="Оглавление (2) + Не полужирный"/>
    <w:basedOn w:val="1c"/>
    <w:rsid w:val="00605E9E"/>
  </w:style>
  <w:style w:type="character" w:customStyle="1" w:styleId="233">
    <w:name w:val="Оглавление (2)3"/>
    <w:basedOn w:val="1c"/>
    <w:rsid w:val="00605E9E"/>
    <w:rPr>
      <w:noProof/>
    </w:rPr>
  </w:style>
  <w:style w:type="paragraph" w:styleId="1d">
    <w:name w:val="toc 1"/>
    <w:basedOn w:val="a"/>
    <w:next w:val="a"/>
    <w:link w:val="1c"/>
    <w:rsid w:val="00605E9E"/>
    <w:pPr>
      <w:shd w:val="clear" w:color="auto" w:fill="FFFFFF"/>
      <w:spacing w:before="660" w:after="300" w:line="240" w:lineRule="atLeast"/>
    </w:pPr>
    <w:rPr>
      <w:b/>
      <w:bCs/>
    </w:rPr>
  </w:style>
  <w:style w:type="character" w:customStyle="1" w:styleId="111pt">
    <w:name w:val="Основной текст (11) + Интервал 1 pt"/>
    <w:basedOn w:val="110"/>
    <w:rsid w:val="00605E9E"/>
    <w:rPr>
      <w:rFonts w:ascii="Times New Roman" w:hAnsi="Times New Roman" w:cs="Times New Roman"/>
      <w:spacing w:val="30"/>
    </w:rPr>
  </w:style>
  <w:style w:type="character" w:customStyle="1" w:styleId="1225">
    <w:name w:val="Основной текст (12)2"/>
    <w:basedOn w:val="126"/>
    <w:rsid w:val="00605E9E"/>
    <w:rPr>
      <w:rFonts w:ascii="Times New Roman" w:hAnsi="Times New Roman" w:cs="Times New Roman"/>
      <w:spacing w:val="0"/>
    </w:rPr>
  </w:style>
  <w:style w:type="character" w:customStyle="1" w:styleId="193">
    <w:name w:val="Основной текст (19)3"/>
    <w:basedOn w:val="191"/>
    <w:rsid w:val="00605E9E"/>
    <w:rPr>
      <w:rFonts w:ascii="Times New Roman" w:hAnsi="Times New Roman" w:cs="Times New Roman"/>
      <w:b/>
      <w:bCs/>
      <w:spacing w:val="0"/>
      <w:sz w:val="20"/>
      <w:szCs w:val="20"/>
    </w:rPr>
  </w:style>
  <w:style w:type="character" w:customStyle="1" w:styleId="192">
    <w:name w:val="Основной текст (19)2"/>
    <w:basedOn w:val="191"/>
    <w:rsid w:val="00605E9E"/>
    <w:rPr>
      <w:rFonts w:ascii="Times New Roman" w:hAnsi="Times New Roman" w:cs="Times New Roman"/>
      <w:b/>
      <w:bCs/>
      <w:noProof/>
      <w:spacing w:val="0"/>
      <w:sz w:val="20"/>
      <w:szCs w:val="20"/>
    </w:rPr>
  </w:style>
  <w:style w:type="character" w:customStyle="1" w:styleId="1130">
    <w:name w:val="Основной текст (11)3"/>
    <w:basedOn w:val="110"/>
    <w:rsid w:val="00605E9E"/>
    <w:rPr>
      <w:rFonts w:ascii="Times New Roman" w:hAnsi="Times New Roman" w:cs="Times New Roman"/>
      <w:spacing w:val="0"/>
    </w:rPr>
  </w:style>
  <w:style w:type="character" w:customStyle="1" w:styleId="119">
    <w:name w:val="Основной текст (11) + Курсив"/>
    <w:basedOn w:val="110"/>
    <w:rsid w:val="00605E9E"/>
    <w:rPr>
      <w:rFonts w:ascii="Times New Roman" w:hAnsi="Times New Roman" w:cs="Times New Roman"/>
      <w:i/>
      <w:iCs/>
      <w:spacing w:val="0"/>
    </w:rPr>
  </w:style>
  <w:style w:type="character" w:customStyle="1" w:styleId="1111">
    <w:name w:val="Основной текст (11) + Курсив1"/>
    <w:basedOn w:val="110"/>
    <w:rsid w:val="00605E9E"/>
    <w:rPr>
      <w:rFonts w:ascii="Times New Roman" w:hAnsi="Times New Roman" w:cs="Times New Roman"/>
      <w:i/>
      <w:iCs/>
      <w:noProof/>
      <w:spacing w:val="0"/>
    </w:rPr>
  </w:style>
  <w:style w:type="character" w:customStyle="1" w:styleId="1121">
    <w:name w:val="Основной текст (11)2"/>
    <w:basedOn w:val="110"/>
    <w:rsid w:val="00605E9E"/>
    <w:rPr>
      <w:rFonts w:ascii="Times New Roman" w:hAnsi="Times New Roman" w:cs="Times New Roman"/>
      <w:noProof/>
      <w:spacing w:val="0"/>
    </w:rPr>
  </w:style>
  <w:style w:type="character" w:styleId="aff">
    <w:name w:val="page number"/>
    <w:basedOn w:val="a0"/>
    <w:rsid w:val="00605E9E"/>
  </w:style>
  <w:style w:type="character" w:styleId="aff0">
    <w:name w:val="Strong"/>
    <w:basedOn w:val="a0"/>
    <w:uiPriority w:val="22"/>
    <w:qFormat/>
    <w:rsid w:val="00122FA2"/>
    <w:rPr>
      <w:b/>
      <w:bCs/>
    </w:rPr>
  </w:style>
  <w:style w:type="character" w:customStyle="1" w:styleId="dash041e005f0431005f044b005f0447005f043d005f044b005f0439005f005fchar1char1">
    <w:name w:val="dash041e_005f0431_005f044b_005f0447_005f043d_005f044b_005f0439_005f_005fchar1__char1"/>
    <w:rsid w:val="008F5E7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8F5E79"/>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locked/>
    <w:rsid w:val="00616A4C"/>
    <w:rPr>
      <w:rFonts w:ascii="Calibri" w:eastAsia="Times New Roman" w:hAnsi="Calibri" w:cs="Times New Roman"/>
    </w:rPr>
  </w:style>
  <w:style w:type="paragraph" w:customStyle="1" w:styleId="ConsNonformat">
    <w:name w:val="ConsNonformat"/>
    <w:rsid w:val="00616A4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576014693">
      <w:bodyDiv w:val="1"/>
      <w:marLeft w:val="0"/>
      <w:marRight w:val="0"/>
      <w:marTop w:val="0"/>
      <w:marBottom w:val="0"/>
      <w:divBdr>
        <w:top w:val="none" w:sz="0" w:space="0" w:color="auto"/>
        <w:left w:val="none" w:sz="0" w:space="0" w:color="auto"/>
        <w:bottom w:val="none" w:sz="0" w:space="0" w:color="auto"/>
        <w:right w:val="none" w:sz="0" w:space="0" w:color="auto"/>
      </w:divBdr>
    </w:div>
    <w:div w:id="811143315">
      <w:bodyDiv w:val="1"/>
      <w:marLeft w:val="0"/>
      <w:marRight w:val="0"/>
      <w:marTop w:val="0"/>
      <w:marBottom w:val="0"/>
      <w:divBdr>
        <w:top w:val="none" w:sz="0" w:space="0" w:color="auto"/>
        <w:left w:val="none" w:sz="0" w:space="0" w:color="auto"/>
        <w:bottom w:val="none" w:sz="0" w:space="0" w:color="auto"/>
        <w:right w:val="none" w:sz="0" w:space="0" w:color="auto"/>
      </w:divBdr>
    </w:div>
    <w:div w:id="1560021962">
      <w:bodyDiv w:val="1"/>
      <w:marLeft w:val="0"/>
      <w:marRight w:val="0"/>
      <w:marTop w:val="0"/>
      <w:marBottom w:val="0"/>
      <w:divBdr>
        <w:top w:val="none" w:sz="0" w:space="0" w:color="auto"/>
        <w:left w:val="none" w:sz="0" w:space="0" w:color="auto"/>
        <w:bottom w:val="none" w:sz="0" w:space="0" w:color="auto"/>
        <w:right w:val="none" w:sz="0" w:space="0" w:color="auto"/>
      </w:divBdr>
    </w:div>
    <w:div w:id="1659965630">
      <w:bodyDiv w:val="1"/>
      <w:marLeft w:val="0"/>
      <w:marRight w:val="0"/>
      <w:marTop w:val="0"/>
      <w:marBottom w:val="0"/>
      <w:divBdr>
        <w:top w:val="none" w:sz="0" w:space="0" w:color="auto"/>
        <w:left w:val="none" w:sz="0" w:space="0" w:color="auto"/>
        <w:bottom w:val="none" w:sz="0" w:space="0" w:color="auto"/>
        <w:right w:val="none" w:sz="0" w:space="0" w:color="auto"/>
      </w:divBdr>
    </w:div>
    <w:div w:id="1767144839">
      <w:bodyDiv w:val="1"/>
      <w:marLeft w:val="0"/>
      <w:marRight w:val="0"/>
      <w:marTop w:val="0"/>
      <w:marBottom w:val="0"/>
      <w:divBdr>
        <w:top w:val="none" w:sz="0" w:space="0" w:color="auto"/>
        <w:left w:val="none" w:sz="0" w:space="0" w:color="auto"/>
        <w:bottom w:val="none" w:sz="0" w:space="0" w:color="auto"/>
        <w:right w:val="none" w:sz="0" w:space="0" w:color="auto"/>
      </w:divBdr>
    </w:div>
    <w:div w:id="18705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3857A0-5518-486D-9FE7-BF24A63C4C1F}" type="doc">
      <dgm:prSet loTypeId="urn:microsoft.com/office/officeart/2005/8/layout/radial6" loCatId="relationship" qsTypeId="urn:microsoft.com/office/officeart/2005/8/quickstyle/simple3" qsCatId="simple" csTypeId="urn:microsoft.com/office/officeart/2005/8/colors/accent1_2" csCatId="accent1" phldr="1"/>
      <dgm:spPr/>
      <dgm:t>
        <a:bodyPr/>
        <a:lstStyle/>
        <a:p>
          <a:endParaRPr lang="ru-RU"/>
        </a:p>
      </dgm:t>
    </dgm:pt>
    <dgm:pt modelId="{3E255EAE-E3A0-48D6-A0F5-3022926AD64B}">
      <dgm:prSet phldrT="[Текст]"/>
      <dgm:spPr>
        <a:solidFill>
          <a:schemeClr val="bg1"/>
        </a:solidFill>
      </dgm:spPr>
      <dgm:t>
        <a:bodyPr/>
        <a:lstStyle/>
        <a:p>
          <a:r>
            <a:rPr lang="ru-RU" b="1"/>
            <a:t>РАБОТОДАТЕЛЬ</a:t>
          </a:r>
        </a:p>
      </dgm:t>
    </dgm:pt>
    <dgm:pt modelId="{24569CFC-DE36-4F37-84B2-A77CB2F117A4}" type="parTrans" cxnId="{4F893B45-A3AE-4127-95F0-BE7DFC9748A9}">
      <dgm:prSet/>
      <dgm:spPr/>
      <dgm:t>
        <a:bodyPr/>
        <a:lstStyle/>
        <a:p>
          <a:endParaRPr lang="ru-RU"/>
        </a:p>
      </dgm:t>
    </dgm:pt>
    <dgm:pt modelId="{F95AE5A2-D6E6-4074-99A5-74BB4FF323F6}" type="sibTrans" cxnId="{4F893B45-A3AE-4127-95F0-BE7DFC9748A9}">
      <dgm:prSet/>
      <dgm:spPr/>
      <dgm:t>
        <a:bodyPr/>
        <a:lstStyle/>
        <a:p>
          <a:endParaRPr lang="ru-RU"/>
        </a:p>
      </dgm:t>
    </dgm:pt>
    <dgm:pt modelId="{7900E8E3-7EAC-4715-B706-D07ECB31BD45}">
      <dgm:prSet phldrT="[Текст]" custT="1"/>
      <dgm:spPr>
        <a:solidFill>
          <a:schemeClr val="bg1"/>
        </a:solidFill>
      </dgm:spPr>
      <dgm:t>
        <a:bodyPr/>
        <a:lstStyle/>
        <a:p>
          <a:r>
            <a:rPr lang="ru-RU" sz="1200" b="1"/>
            <a:t>Профильные </a:t>
          </a:r>
        </a:p>
        <a:p>
          <a:r>
            <a:rPr lang="ru-RU" sz="1200" b="1"/>
            <a:t>пробы</a:t>
          </a:r>
        </a:p>
      </dgm:t>
    </dgm:pt>
    <dgm:pt modelId="{CCC83D63-B58A-4689-8C86-A2FBD50462F1}" type="parTrans" cxnId="{03925941-82D5-48C5-9922-87D141223852}">
      <dgm:prSet/>
      <dgm:spPr/>
      <dgm:t>
        <a:bodyPr/>
        <a:lstStyle/>
        <a:p>
          <a:endParaRPr lang="ru-RU"/>
        </a:p>
      </dgm:t>
    </dgm:pt>
    <dgm:pt modelId="{EF8546FD-659B-4A22-87E8-2DA38DF2DD9A}" type="sibTrans" cxnId="{03925941-82D5-48C5-9922-87D141223852}">
      <dgm:prSet/>
      <dgm:spPr/>
      <dgm:t>
        <a:bodyPr/>
        <a:lstStyle/>
        <a:p>
          <a:endParaRPr lang="ru-RU"/>
        </a:p>
      </dgm:t>
    </dgm:pt>
    <dgm:pt modelId="{5B5F0454-EF67-4307-8877-12CF3383A366}">
      <dgm:prSet phldrT="[Текст]" custT="1"/>
      <dgm:spPr>
        <a:solidFill>
          <a:schemeClr val="bg1"/>
        </a:solidFill>
      </dgm:spPr>
      <dgm:t>
        <a:bodyPr/>
        <a:lstStyle/>
        <a:p>
          <a:r>
            <a:rPr lang="ru-RU" sz="1200" b="1"/>
            <a:t>Профессиональные пробы</a:t>
          </a:r>
        </a:p>
      </dgm:t>
    </dgm:pt>
    <dgm:pt modelId="{F2304537-2844-4319-AEAF-EA3B6336E67A}" type="parTrans" cxnId="{87F79A1D-D863-4317-9825-8917C07506D7}">
      <dgm:prSet/>
      <dgm:spPr/>
      <dgm:t>
        <a:bodyPr/>
        <a:lstStyle/>
        <a:p>
          <a:endParaRPr lang="ru-RU"/>
        </a:p>
      </dgm:t>
    </dgm:pt>
    <dgm:pt modelId="{2558D9AF-2E2B-4743-A812-B7C39233E8EE}" type="sibTrans" cxnId="{87F79A1D-D863-4317-9825-8917C07506D7}">
      <dgm:prSet/>
      <dgm:spPr/>
      <dgm:t>
        <a:bodyPr/>
        <a:lstStyle/>
        <a:p>
          <a:endParaRPr lang="ru-RU"/>
        </a:p>
      </dgm:t>
    </dgm:pt>
    <dgm:pt modelId="{DA0E1C31-B437-4935-9BD3-B8DD88CAAED8}">
      <dgm:prSet phldrT="[Текст]" custT="1"/>
      <dgm:spPr>
        <a:solidFill>
          <a:schemeClr val="bg1"/>
        </a:solidFill>
      </dgm:spPr>
      <dgm:t>
        <a:bodyPr/>
        <a:lstStyle/>
        <a:p>
          <a:r>
            <a:rPr lang="ru-RU" sz="1200" b="1"/>
            <a:t>Круглые</a:t>
          </a:r>
        </a:p>
        <a:p>
          <a:r>
            <a:rPr lang="ru-RU" sz="1200" b="1"/>
            <a:t> столы</a:t>
          </a:r>
        </a:p>
      </dgm:t>
    </dgm:pt>
    <dgm:pt modelId="{100CE4BB-4FA9-4C86-AE3E-8642A9594D7F}" type="parTrans" cxnId="{E0872BD7-7CDA-4405-830F-99053F7734FD}">
      <dgm:prSet/>
      <dgm:spPr/>
      <dgm:t>
        <a:bodyPr/>
        <a:lstStyle/>
        <a:p>
          <a:endParaRPr lang="ru-RU"/>
        </a:p>
      </dgm:t>
    </dgm:pt>
    <dgm:pt modelId="{20ABF7D4-C4F0-4ED3-BA20-7E3656BC1ADF}" type="sibTrans" cxnId="{E0872BD7-7CDA-4405-830F-99053F7734FD}">
      <dgm:prSet/>
      <dgm:spPr/>
      <dgm:t>
        <a:bodyPr/>
        <a:lstStyle/>
        <a:p>
          <a:endParaRPr lang="ru-RU"/>
        </a:p>
      </dgm:t>
    </dgm:pt>
    <dgm:pt modelId="{57ED7408-D63A-4A27-9B2A-5129FA4A0928}">
      <dgm:prSet phldrT="[Текст]" custT="1"/>
      <dgm:spPr>
        <a:solidFill>
          <a:schemeClr val="bg1"/>
        </a:solidFill>
      </dgm:spPr>
      <dgm:t>
        <a:bodyPr/>
        <a:lstStyle/>
        <a:p>
          <a:r>
            <a:rPr lang="ru-RU" sz="1200" b="1"/>
            <a:t>Совместные проекты</a:t>
          </a:r>
        </a:p>
      </dgm:t>
    </dgm:pt>
    <dgm:pt modelId="{868C1BBA-F68B-45F6-8515-A1E2AD143CCA}" type="parTrans" cxnId="{231C7EA1-71FA-4C1C-8671-FA2BF1E97133}">
      <dgm:prSet/>
      <dgm:spPr/>
      <dgm:t>
        <a:bodyPr/>
        <a:lstStyle/>
        <a:p>
          <a:endParaRPr lang="ru-RU"/>
        </a:p>
      </dgm:t>
    </dgm:pt>
    <dgm:pt modelId="{FE8D2B9D-D050-4398-94E5-F9A6521CE8BA}" type="sibTrans" cxnId="{231C7EA1-71FA-4C1C-8671-FA2BF1E97133}">
      <dgm:prSet/>
      <dgm:spPr/>
      <dgm:t>
        <a:bodyPr/>
        <a:lstStyle/>
        <a:p>
          <a:endParaRPr lang="ru-RU"/>
        </a:p>
      </dgm:t>
    </dgm:pt>
    <dgm:pt modelId="{BF4569AD-1318-40EF-B8FD-193E268F7276}">
      <dgm:prSet phldrT="[Текст]" phldr="1" custRadScaleRad="100036"/>
      <dgm:spPr/>
      <dgm:t>
        <a:bodyPr/>
        <a:lstStyle/>
        <a:p>
          <a:endParaRPr lang="ru-RU"/>
        </a:p>
      </dgm:t>
    </dgm:pt>
    <dgm:pt modelId="{B73CC684-3797-4381-8050-48CACF00FD99}" type="parTrans" cxnId="{987432C8-D4A8-4389-B312-00AA42E5CFDA}">
      <dgm:prSet/>
      <dgm:spPr/>
      <dgm:t>
        <a:bodyPr/>
        <a:lstStyle/>
        <a:p>
          <a:endParaRPr lang="ru-RU"/>
        </a:p>
      </dgm:t>
    </dgm:pt>
    <dgm:pt modelId="{E7176DF2-1491-43EF-8879-4F6FB38DE066}" type="sibTrans" cxnId="{987432C8-D4A8-4389-B312-00AA42E5CFDA}">
      <dgm:prSet/>
      <dgm:spPr/>
      <dgm:t>
        <a:bodyPr/>
        <a:lstStyle/>
        <a:p>
          <a:endParaRPr lang="ru-RU"/>
        </a:p>
      </dgm:t>
    </dgm:pt>
    <dgm:pt modelId="{F1E404B8-F9FD-441E-B33D-06EE64D0D929}">
      <dgm:prSet phldrT="[Текст]" custT="1"/>
      <dgm:spPr>
        <a:solidFill>
          <a:schemeClr val="bg1"/>
        </a:solidFill>
      </dgm:spPr>
      <dgm:t>
        <a:bodyPr/>
        <a:lstStyle/>
        <a:p>
          <a:r>
            <a:rPr lang="ru-RU" sz="1200" b="1"/>
            <a:t>Социальные практики и проекты</a:t>
          </a:r>
        </a:p>
      </dgm:t>
    </dgm:pt>
    <dgm:pt modelId="{C623B76D-14DE-47FC-A468-500E9713451B}" type="parTrans" cxnId="{2CF7BE02-D3D4-436F-AC26-66B6279DB09F}">
      <dgm:prSet/>
      <dgm:spPr/>
      <dgm:t>
        <a:bodyPr/>
        <a:lstStyle/>
        <a:p>
          <a:endParaRPr lang="ru-RU"/>
        </a:p>
      </dgm:t>
    </dgm:pt>
    <dgm:pt modelId="{47D6C6C6-8E55-4D5A-948E-B5247F2F2E7B}" type="sibTrans" cxnId="{2CF7BE02-D3D4-436F-AC26-66B6279DB09F}">
      <dgm:prSet/>
      <dgm:spPr/>
      <dgm:t>
        <a:bodyPr/>
        <a:lstStyle/>
        <a:p>
          <a:endParaRPr lang="ru-RU"/>
        </a:p>
      </dgm:t>
    </dgm:pt>
    <dgm:pt modelId="{2F591E81-D7A8-4441-9D03-B821BC750A4B}" type="pres">
      <dgm:prSet presAssocID="{113857A0-5518-486D-9FE7-BF24A63C4C1F}" presName="Name0" presStyleCnt="0">
        <dgm:presLayoutVars>
          <dgm:chMax val="1"/>
          <dgm:dir/>
          <dgm:animLvl val="ctr"/>
          <dgm:resizeHandles val="exact"/>
        </dgm:presLayoutVars>
      </dgm:prSet>
      <dgm:spPr/>
      <dgm:t>
        <a:bodyPr/>
        <a:lstStyle/>
        <a:p>
          <a:endParaRPr lang="ru-RU"/>
        </a:p>
      </dgm:t>
    </dgm:pt>
    <dgm:pt modelId="{529FE03D-8C49-4F5E-BEE4-28C50A5F5812}" type="pres">
      <dgm:prSet presAssocID="{3E255EAE-E3A0-48D6-A0F5-3022926AD64B}" presName="centerShape" presStyleLbl="node0" presStyleIdx="0" presStyleCnt="1"/>
      <dgm:spPr/>
      <dgm:t>
        <a:bodyPr/>
        <a:lstStyle/>
        <a:p>
          <a:endParaRPr lang="ru-RU"/>
        </a:p>
      </dgm:t>
    </dgm:pt>
    <dgm:pt modelId="{951BEB2C-D77E-400E-9296-37A63150E99C}" type="pres">
      <dgm:prSet presAssocID="{7900E8E3-7EAC-4715-B706-D07ECB31BD45}" presName="node" presStyleLbl="node1" presStyleIdx="0" presStyleCnt="5" custScaleX="114797" custRadScaleRad="102191" custRadScaleInc="5445">
        <dgm:presLayoutVars>
          <dgm:bulletEnabled val="1"/>
        </dgm:presLayoutVars>
      </dgm:prSet>
      <dgm:spPr/>
      <dgm:t>
        <a:bodyPr/>
        <a:lstStyle/>
        <a:p>
          <a:endParaRPr lang="ru-RU"/>
        </a:p>
      </dgm:t>
    </dgm:pt>
    <dgm:pt modelId="{BAB2109E-9B8E-4EF5-9FB3-A6AFEDC5DB3A}" type="pres">
      <dgm:prSet presAssocID="{7900E8E3-7EAC-4715-B706-D07ECB31BD45}" presName="dummy" presStyleCnt="0"/>
      <dgm:spPr/>
    </dgm:pt>
    <dgm:pt modelId="{F03513FC-203B-4372-B700-16D66C87063C}" type="pres">
      <dgm:prSet presAssocID="{EF8546FD-659B-4A22-87E8-2DA38DF2DD9A}" presName="sibTrans" presStyleLbl="sibTrans2D1" presStyleIdx="0" presStyleCnt="5"/>
      <dgm:spPr/>
      <dgm:t>
        <a:bodyPr/>
        <a:lstStyle/>
        <a:p>
          <a:endParaRPr lang="ru-RU"/>
        </a:p>
      </dgm:t>
    </dgm:pt>
    <dgm:pt modelId="{FA0A780C-A8A8-4F71-B9EB-E70E1ABF906A}" type="pres">
      <dgm:prSet presAssocID="{5B5F0454-EF67-4307-8877-12CF3383A366}" presName="node" presStyleLbl="node1" presStyleIdx="1" presStyleCnt="5" custScaleX="118760" custRadScaleRad="103709" custRadScaleInc="-98074">
        <dgm:presLayoutVars>
          <dgm:bulletEnabled val="1"/>
        </dgm:presLayoutVars>
      </dgm:prSet>
      <dgm:spPr/>
      <dgm:t>
        <a:bodyPr/>
        <a:lstStyle/>
        <a:p>
          <a:endParaRPr lang="ru-RU"/>
        </a:p>
      </dgm:t>
    </dgm:pt>
    <dgm:pt modelId="{5ABED4CC-4769-4BDC-83B5-C7CE89C683CB}" type="pres">
      <dgm:prSet presAssocID="{5B5F0454-EF67-4307-8877-12CF3383A366}" presName="dummy" presStyleCnt="0"/>
      <dgm:spPr/>
    </dgm:pt>
    <dgm:pt modelId="{18E01BAE-9AF7-4278-9639-FBC8F43CF1A1}" type="pres">
      <dgm:prSet presAssocID="{2558D9AF-2E2B-4743-A812-B7C39233E8EE}" presName="sibTrans" presStyleLbl="sibTrans2D1" presStyleIdx="1" presStyleCnt="5"/>
      <dgm:spPr/>
      <dgm:t>
        <a:bodyPr/>
        <a:lstStyle/>
        <a:p>
          <a:endParaRPr lang="ru-RU"/>
        </a:p>
      </dgm:t>
    </dgm:pt>
    <dgm:pt modelId="{6CCFD98D-DC4E-4802-9999-B384570DDE5C}" type="pres">
      <dgm:prSet presAssocID="{DA0E1C31-B437-4935-9BD3-B8DD88CAAED8}" presName="node" presStyleLbl="node1" presStyleIdx="2" presStyleCnt="5" custScaleX="111459" custRadScaleRad="104861" custRadScaleInc="-56302">
        <dgm:presLayoutVars>
          <dgm:bulletEnabled val="1"/>
        </dgm:presLayoutVars>
      </dgm:prSet>
      <dgm:spPr/>
      <dgm:t>
        <a:bodyPr/>
        <a:lstStyle/>
        <a:p>
          <a:endParaRPr lang="ru-RU"/>
        </a:p>
      </dgm:t>
    </dgm:pt>
    <dgm:pt modelId="{547922A6-83DD-4718-8CE0-1FE6EE538931}" type="pres">
      <dgm:prSet presAssocID="{DA0E1C31-B437-4935-9BD3-B8DD88CAAED8}" presName="dummy" presStyleCnt="0"/>
      <dgm:spPr/>
    </dgm:pt>
    <dgm:pt modelId="{858300F8-5E89-4D4E-813F-5F495816A470}" type="pres">
      <dgm:prSet presAssocID="{20ABF7D4-C4F0-4ED3-BA20-7E3656BC1ADF}" presName="sibTrans" presStyleLbl="sibTrans2D1" presStyleIdx="2" presStyleCnt="5"/>
      <dgm:spPr/>
      <dgm:t>
        <a:bodyPr/>
        <a:lstStyle/>
        <a:p>
          <a:endParaRPr lang="ru-RU"/>
        </a:p>
      </dgm:t>
    </dgm:pt>
    <dgm:pt modelId="{BED8AFE6-09DC-439D-B92E-6DA66144C8B9}" type="pres">
      <dgm:prSet presAssocID="{57ED7408-D63A-4A27-9B2A-5129FA4A0928}" presName="node" presStyleLbl="node1" presStyleIdx="3" presStyleCnt="5" custScaleX="100201" custRadScaleRad="109558" custRadScaleInc="46503">
        <dgm:presLayoutVars>
          <dgm:bulletEnabled val="1"/>
        </dgm:presLayoutVars>
      </dgm:prSet>
      <dgm:spPr/>
      <dgm:t>
        <a:bodyPr/>
        <a:lstStyle/>
        <a:p>
          <a:endParaRPr lang="ru-RU"/>
        </a:p>
      </dgm:t>
    </dgm:pt>
    <dgm:pt modelId="{B57EC666-2FAA-48E2-B8A0-C2373651BF00}" type="pres">
      <dgm:prSet presAssocID="{57ED7408-D63A-4A27-9B2A-5129FA4A0928}" presName="dummy" presStyleCnt="0"/>
      <dgm:spPr/>
    </dgm:pt>
    <dgm:pt modelId="{5E3F05C8-667A-4282-840D-7B8918BC23A0}" type="pres">
      <dgm:prSet presAssocID="{FE8D2B9D-D050-4398-94E5-F9A6521CE8BA}" presName="sibTrans" presStyleLbl="sibTrans2D1" presStyleIdx="3" presStyleCnt="5"/>
      <dgm:spPr/>
      <dgm:t>
        <a:bodyPr/>
        <a:lstStyle/>
        <a:p>
          <a:endParaRPr lang="ru-RU"/>
        </a:p>
      </dgm:t>
    </dgm:pt>
    <dgm:pt modelId="{73A77003-3096-4B92-9C81-4A308C1AD26C}" type="pres">
      <dgm:prSet presAssocID="{F1E404B8-F9FD-441E-B33D-06EE64D0D929}" presName="node" presStyleLbl="node1" presStyleIdx="4" presStyleCnt="5" custScaleX="122839" custRadScaleRad="102839" custRadScaleInc="99869">
        <dgm:presLayoutVars>
          <dgm:bulletEnabled val="1"/>
        </dgm:presLayoutVars>
      </dgm:prSet>
      <dgm:spPr/>
      <dgm:t>
        <a:bodyPr/>
        <a:lstStyle/>
        <a:p>
          <a:endParaRPr lang="ru-RU"/>
        </a:p>
      </dgm:t>
    </dgm:pt>
    <dgm:pt modelId="{166638CD-B17D-4DF3-89F1-6C9FD695C83C}" type="pres">
      <dgm:prSet presAssocID="{F1E404B8-F9FD-441E-B33D-06EE64D0D929}" presName="dummy" presStyleCnt="0"/>
      <dgm:spPr/>
    </dgm:pt>
    <dgm:pt modelId="{8BC27278-3C02-4095-AC6C-0FDA80D48F45}" type="pres">
      <dgm:prSet presAssocID="{47D6C6C6-8E55-4D5A-948E-B5247F2F2E7B}" presName="sibTrans" presStyleLbl="sibTrans2D1" presStyleIdx="4" presStyleCnt="5"/>
      <dgm:spPr/>
      <dgm:t>
        <a:bodyPr/>
        <a:lstStyle/>
        <a:p>
          <a:endParaRPr lang="ru-RU"/>
        </a:p>
      </dgm:t>
    </dgm:pt>
  </dgm:ptLst>
  <dgm:cxnLst>
    <dgm:cxn modelId="{2CF7BE02-D3D4-436F-AC26-66B6279DB09F}" srcId="{3E255EAE-E3A0-48D6-A0F5-3022926AD64B}" destId="{F1E404B8-F9FD-441E-B33D-06EE64D0D929}" srcOrd="4" destOrd="0" parTransId="{C623B76D-14DE-47FC-A468-500E9713451B}" sibTransId="{47D6C6C6-8E55-4D5A-948E-B5247F2F2E7B}"/>
    <dgm:cxn modelId="{4F893B45-A3AE-4127-95F0-BE7DFC9748A9}" srcId="{113857A0-5518-486D-9FE7-BF24A63C4C1F}" destId="{3E255EAE-E3A0-48D6-A0F5-3022926AD64B}" srcOrd="0" destOrd="0" parTransId="{24569CFC-DE36-4F37-84B2-A77CB2F117A4}" sibTransId="{F95AE5A2-D6E6-4074-99A5-74BB4FF323F6}"/>
    <dgm:cxn modelId="{2E6F68CD-3282-4AE1-89EF-2B3FEB0CCAD2}" type="presOf" srcId="{EF8546FD-659B-4A22-87E8-2DA38DF2DD9A}" destId="{F03513FC-203B-4372-B700-16D66C87063C}" srcOrd="0" destOrd="0" presId="urn:microsoft.com/office/officeart/2005/8/layout/radial6"/>
    <dgm:cxn modelId="{808D6169-31B7-4C27-B2F3-A2C16819DF5E}" type="presOf" srcId="{7900E8E3-7EAC-4715-B706-D07ECB31BD45}" destId="{951BEB2C-D77E-400E-9296-37A63150E99C}" srcOrd="0" destOrd="0" presId="urn:microsoft.com/office/officeart/2005/8/layout/radial6"/>
    <dgm:cxn modelId="{3A312DA9-753A-4128-B06B-EEF694341554}" type="presOf" srcId="{2558D9AF-2E2B-4743-A812-B7C39233E8EE}" destId="{18E01BAE-9AF7-4278-9639-FBC8F43CF1A1}" srcOrd="0" destOrd="0" presId="urn:microsoft.com/office/officeart/2005/8/layout/radial6"/>
    <dgm:cxn modelId="{17F7D004-EC30-4113-A618-63584C100C83}" type="presOf" srcId="{20ABF7D4-C4F0-4ED3-BA20-7E3656BC1ADF}" destId="{858300F8-5E89-4D4E-813F-5F495816A470}" srcOrd="0" destOrd="0" presId="urn:microsoft.com/office/officeart/2005/8/layout/radial6"/>
    <dgm:cxn modelId="{987432C8-D4A8-4389-B312-00AA42E5CFDA}" srcId="{113857A0-5518-486D-9FE7-BF24A63C4C1F}" destId="{BF4569AD-1318-40EF-B8FD-193E268F7276}" srcOrd="1" destOrd="0" parTransId="{B73CC684-3797-4381-8050-48CACF00FD99}" sibTransId="{E7176DF2-1491-43EF-8879-4F6FB38DE066}"/>
    <dgm:cxn modelId="{052F97F3-1DE2-4BFF-8962-6104D5DF16DF}" type="presOf" srcId="{57ED7408-D63A-4A27-9B2A-5129FA4A0928}" destId="{BED8AFE6-09DC-439D-B92E-6DA66144C8B9}" srcOrd="0" destOrd="0" presId="urn:microsoft.com/office/officeart/2005/8/layout/radial6"/>
    <dgm:cxn modelId="{87F79A1D-D863-4317-9825-8917C07506D7}" srcId="{3E255EAE-E3A0-48D6-A0F5-3022926AD64B}" destId="{5B5F0454-EF67-4307-8877-12CF3383A366}" srcOrd="1" destOrd="0" parTransId="{F2304537-2844-4319-AEAF-EA3B6336E67A}" sibTransId="{2558D9AF-2E2B-4743-A812-B7C39233E8EE}"/>
    <dgm:cxn modelId="{5F8204B0-3F66-47D2-BE2B-AAB497E07BAA}" type="presOf" srcId="{F1E404B8-F9FD-441E-B33D-06EE64D0D929}" destId="{73A77003-3096-4B92-9C81-4A308C1AD26C}" srcOrd="0" destOrd="0" presId="urn:microsoft.com/office/officeart/2005/8/layout/radial6"/>
    <dgm:cxn modelId="{E0872BD7-7CDA-4405-830F-99053F7734FD}" srcId="{3E255EAE-E3A0-48D6-A0F5-3022926AD64B}" destId="{DA0E1C31-B437-4935-9BD3-B8DD88CAAED8}" srcOrd="2" destOrd="0" parTransId="{100CE4BB-4FA9-4C86-AE3E-8642A9594D7F}" sibTransId="{20ABF7D4-C4F0-4ED3-BA20-7E3656BC1ADF}"/>
    <dgm:cxn modelId="{480E6E8A-8BEE-4311-9B00-D8B3895FBDC8}" type="presOf" srcId="{3E255EAE-E3A0-48D6-A0F5-3022926AD64B}" destId="{529FE03D-8C49-4F5E-BEE4-28C50A5F5812}" srcOrd="0" destOrd="0" presId="urn:microsoft.com/office/officeart/2005/8/layout/radial6"/>
    <dgm:cxn modelId="{00850F66-61F5-4196-99BB-87B65D9B4393}" type="presOf" srcId="{DA0E1C31-B437-4935-9BD3-B8DD88CAAED8}" destId="{6CCFD98D-DC4E-4802-9999-B384570DDE5C}" srcOrd="0" destOrd="0" presId="urn:microsoft.com/office/officeart/2005/8/layout/radial6"/>
    <dgm:cxn modelId="{03925941-82D5-48C5-9922-87D141223852}" srcId="{3E255EAE-E3A0-48D6-A0F5-3022926AD64B}" destId="{7900E8E3-7EAC-4715-B706-D07ECB31BD45}" srcOrd="0" destOrd="0" parTransId="{CCC83D63-B58A-4689-8C86-A2FBD50462F1}" sibTransId="{EF8546FD-659B-4A22-87E8-2DA38DF2DD9A}"/>
    <dgm:cxn modelId="{231C7EA1-71FA-4C1C-8671-FA2BF1E97133}" srcId="{3E255EAE-E3A0-48D6-A0F5-3022926AD64B}" destId="{57ED7408-D63A-4A27-9B2A-5129FA4A0928}" srcOrd="3" destOrd="0" parTransId="{868C1BBA-F68B-45F6-8515-A1E2AD143CCA}" sibTransId="{FE8D2B9D-D050-4398-94E5-F9A6521CE8BA}"/>
    <dgm:cxn modelId="{28B5D0F2-405D-4125-A6D2-EA4C77026BC2}" type="presOf" srcId="{FE8D2B9D-D050-4398-94E5-F9A6521CE8BA}" destId="{5E3F05C8-667A-4282-840D-7B8918BC23A0}" srcOrd="0" destOrd="0" presId="urn:microsoft.com/office/officeart/2005/8/layout/radial6"/>
    <dgm:cxn modelId="{33752685-8882-45EB-B175-4594E8364216}" type="presOf" srcId="{113857A0-5518-486D-9FE7-BF24A63C4C1F}" destId="{2F591E81-D7A8-4441-9D03-B821BC750A4B}" srcOrd="0" destOrd="0" presId="urn:microsoft.com/office/officeart/2005/8/layout/radial6"/>
    <dgm:cxn modelId="{405629D2-6DBA-4C28-B7A2-D2028EF3E23D}" type="presOf" srcId="{5B5F0454-EF67-4307-8877-12CF3383A366}" destId="{FA0A780C-A8A8-4F71-B9EB-E70E1ABF906A}" srcOrd="0" destOrd="0" presId="urn:microsoft.com/office/officeart/2005/8/layout/radial6"/>
    <dgm:cxn modelId="{DAF0CD64-75F9-4A0A-854A-FDAE29DAE032}" type="presOf" srcId="{47D6C6C6-8E55-4D5A-948E-B5247F2F2E7B}" destId="{8BC27278-3C02-4095-AC6C-0FDA80D48F45}" srcOrd="0" destOrd="0" presId="urn:microsoft.com/office/officeart/2005/8/layout/radial6"/>
    <dgm:cxn modelId="{BF5B761E-87F9-4B4F-B064-4F034D1C9F44}" type="presParOf" srcId="{2F591E81-D7A8-4441-9D03-B821BC750A4B}" destId="{529FE03D-8C49-4F5E-BEE4-28C50A5F5812}" srcOrd="0" destOrd="0" presId="urn:microsoft.com/office/officeart/2005/8/layout/radial6"/>
    <dgm:cxn modelId="{142E3586-F8E3-44A5-A3D3-C7499A68E92E}" type="presParOf" srcId="{2F591E81-D7A8-4441-9D03-B821BC750A4B}" destId="{951BEB2C-D77E-400E-9296-37A63150E99C}" srcOrd="1" destOrd="0" presId="urn:microsoft.com/office/officeart/2005/8/layout/radial6"/>
    <dgm:cxn modelId="{1D8E5DA1-CE5F-4066-9253-9F0E63C9140B}" type="presParOf" srcId="{2F591E81-D7A8-4441-9D03-B821BC750A4B}" destId="{BAB2109E-9B8E-4EF5-9FB3-A6AFEDC5DB3A}" srcOrd="2" destOrd="0" presId="urn:microsoft.com/office/officeart/2005/8/layout/radial6"/>
    <dgm:cxn modelId="{D56EB07E-94C2-4FBC-9D6D-0AC0DB68CCEC}" type="presParOf" srcId="{2F591E81-D7A8-4441-9D03-B821BC750A4B}" destId="{F03513FC-203B-4372-B700-16D66C87063C}" srcOrd="3" destOrd="0" presId="urn:microsoft.com/office/officeart/2005/8/layout/radial6"/>
    <dgm:cxn modelId="{8589E6BF-0C3A-44BF-9257-EA3883F48882}" type="presParOf" srcId="{2F591E81-D7A8-4441-9D03-B821BC750A4B}" destId="{FA0A780C-A8A8-4F71-B9EB-E70E1ABF906A}" srcOrd="4" destOrd="0" presId="urn:microsoft.com/office/officeart/2005/8/layout/radial6"/>
    <dgm:cxn modelId="{069D45D3-911A-4172-AD2B-3557E3F08261}" type="presParOf" srcId="{2F591E81-D7A8-4441-9D03-B821BC750A4B}" destId="{5ABED4CC-4769-4BDC-83B5-C7CE89C683CB}" srcOrd="5" destOrd="0" presId="urn:microsoft.com/office/officeart/2005/8/layout/radial6"/>
    <dgm:cxn modelId="{CB96714D-945C-4BF6-872D-DAE16CE2C95C}" type="presParOf" srcId="{2F591E81-D7A8-4441-9D03-B821BC750A4B}" destId="{18E01BAE-9AF7-4278-9639-FBC8F43CF1A1}" srcOrd="6" destOrd="0" presId="urn:microsoft.com/office/officeart/2005/8/layout/radial6"/>
    <dgm:cxn modelId="{5DCEEEFE-B120-4555-A437-5583F498BF17}" type="presParOf" srcId="{2F591E81-D7A8-4441-9D03-B821BC750A4B}" destId="{6CCFD98D-DC4E-4802-9999-B384570DDE5C}" srcOrd="7" destOrd="0" presId="urn:microsoft.com/office/officeart/2005/8/layout/radial6"/>
    <dgm:cxn modelId="{1AE3F8DE-83A3-43DC-AACA-1FDDF3F22459}" type="presParOf" srcId="{2F591E81-D7A8-4441-9D03-B821BC750A4B}" destId="{547922A6-83DD-4718-8CE0-1FE6EE538931}" srcOrd="8" destOrd="0" presId="urn:microsoft.com/office/officeart/2005/8/layout/radial6"/>
    <dgm:cxn modelId="{6DC378C3-429A-46E9-8B2F-81C16BB9AE46}" type="presParOf" srcId="{2F591E81-D7A8-4441-9D03-B821BC750A4B}" destId="{858300F8-5E89-4D4E-813F-5F495816A470}" srcOrd="9" destOrd="0" presId="urn:microsoft.com/office/officeart/2005/8/layout/radial6"/>
    <dgm:cxn modelId="{53AEEFC6-07E0-4E74-9F7C-85E1A7AF93DD}" type="presParOf" srcId="{2F591E81-D7A8-4441-9D03-B821BC750A4B}" destId="{BED8AFE6-09DC-439D-B92E-6DA66144C8B9}" srcOrd="10" destOrd="0" presId="urn:microsoft.com/office/officeart/2005/8/layout/radial6"/>
    <dgm:cxn modelId="{811C654F-60F6-493C-9035-6095119E604F}" type="presParOf" srcId="{2F591E81-D7A8-4441-9D03-B821BC750A4B}" destId="{B57EC666-2FAA-48E2-B8A0-C2373651BF00}" srcOrd="11" destOrd="0" presId="urn:microsoft.com/office/officeart/2005/8/layout/radial6"/>
    <dgm:cxn modelId="{F6856298-C6A5-48BD-A513-8047795F1E76}" type="presParOf" srcId="{2F591E81-D7A8-4441-9D03-B821BC750A4B}" destId="{5E3F05C8-667A-4282-840D-7B8918BC23A0}" srcOrd="12" destOrd="0" presId="urn:microsoft.com/office/officeart/2005/8/layout/radial6"/>
    <dgm:cxn modelId="{68E51885-4922-436B-9D7B-1DD9DF66D236}" type="presParOf" srcId="{2F591E81-D7A8-4441-9D03-B821BC750A4B}" destId="{73A77003-3096-4B92-9C81-4A308C1AD26C}" srcOrd="13" destOrd="0" presId="urn:microsoft.com/office/officeart/2005/8/layout/radial6"/>
    <dgm:cxn modelId="{32B3C431-367B-4B12-9354-5C1AE265FFAA}" type="presParOf" srcId="{2F591E81-D7A8-4441-9D03-B821BC750A4B}" destId="{166638CD-B17D-4DF3-89F1-6C9FD695C83C}" srcOrd="14" destOrd="0" presId="urn:microsoft.com/office/officeart/2005/8/layout/radial6"/>
    <dgm:cxn modelId="{47F8F4D5-EAF4-41B8-99A1-9C3364CF5E8F}" type="presParOf" srcId="{2F591E81-D7A8-4441-9D03-B821BC750A4B}" destId="{8BC27278-3C02-4095-AC6C-0FDA80D48F45}" srcOrd="15" destOrd="0" presId="urn:microsoft.com/office/officeart/2005/8/layout/radial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BC27278-3C02-4095-AC6C-0FDA80D48F45}">
      <dsp:nvSpPr>
        <dsp:cNvPr id="0" name=""/>
        <dsp:cNvSpPr/>
      </dsp:nvSpPr>
      <dsp:spPr>
        <a:xfrm>
          <a:off x="397082" y="346541"/>
          <a:ext cx="2333266" cy="2333266"/>
        </a:xfrm>
        <a:prstGeom prst="blockArc">
          <a:avLst>
            <a:gd name="adj1" fmla="val 13394413"/>
            <a:gd name="adj2" fmla="val 16404453"/>
            <a:gd name="adj3" fmla="val 4636"/>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E3F05C8-667A-4282-840D-7B8918BC23A0}">
      <dsp:nvSpPr>
        <dsp:cNvPr id="0" name=""/>
        <dsp:cNvSpPr/>
      </dsp:nvSpPr>
      <dsp:spPr>
        <a:xfrm>
          <a:off x="339414" y="403646"/>
          <a:ext cx="2333266" cy="2333266"/>
        </a:xfrm>
        <a:prstGeom prst="blockArc">
          <a:avLst>
            <a:gd name="adj1" fmla="val 8146530"/>
            <a:gd name="adj2" fmla="val 13639292"/>
            <a:gd name="adj3" fmla="val 4636"/>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58300F8-5E89-4D4E-813F-5F495816A470}">
      <dsp:nvSpPr>
        <dsp:cNvPr id="0" name=""/>
        <dsp:cNvSpPr/>
      </dsp:nvSpPr>
      <dsp:spPr>
        <a:xfrm>
          <a:off x="407649" y="480388"/>
          <a:ext cx="2333266" cy="2333266"/>
        </a:xfrm>
        <a:prstGeom prst="blockArc">
          <a:avLst>
            <a:gd name="adj1" fmla="val 2068476"/>
            <a:gd name="adj2" fmla="val 8456417"/>
            <a:gd name="adj3" fmla="val 4636"/>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8E01BAE-9AF7-4278-9639-FBC8F43CF1A1}">
      <dsp:nvSpPr>
        <dsp:cNvPr id="0" name=""/>
        <dsp:cNvSpPr/>
      </dsp:nvSpPr>
      <dsp:spPr>
        <a:xfrm>
          <a:off x="504174" y="358540"/>
          <a:ext cx="2333266" cy="2333266"/>
        </a:xfrm>
        <a:prstGeom prst="blockArc">
          <a:avLst>
            <a:gd name="adj1" fmla="val 18955549"/>
            <a:gd name="adj2" fmla="val 2537771"/>
            <a:gd name="adj3" fmla="val 4636"/>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03513FC-203B-4372-B700-16D66C87063C}">
      <dsp:nvSpPr>
        <dsp:cNvPr id="0" name=""/>
        <dsp:cNvSpPr/>
      </dsp:nvSpPr>
      <dsp:spPr>
        <a:xfrm>
          <a:off x="494264" y="348175"/>
          <a:ext cx="2333266" cy="2333266"/>
        </a:xfrm>
        <a:prstGeom prst="blockArc">
          <a:avLst>
            <a:gd name="adj1" fmla="val 16111160"/>
            <a:gd name="adj2" fmla="val 18998811"/>
            <a:gd name="adj3" fmla="val 4636"/>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29FE03D-8C49-4F5E-BEE4-28C50A5F5812}">
      <dsp:nvSpPr>
        <dsp:cNvPr id="0" name=""/>
        <dsp:cNvSpPr/>
      </dsp:nvSpPr>
      <dsp:spPr>
        <a:xfrm>
          <a:off x="1068321" y="979623"/>
          <a:ext cx="1073139" cy="1073139"/>
        </a:xfrm>
        <a:prstGeom prst="ellipse">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t>РАБОТОДАТЕЛЬ</a:t>
          </a:r>
        </a:p>
      </dsp:txBody>
      <dsp:txXfrm>
        <a:off x="1068321" y="979623"/>
        <a:ext cx="1073139" cy="1073139"/>
      </dsp:txXfrm>
    </dsp:sp>
    <dsp:sp modelId="{951BEB2C-D77E-400E-9296-37A63150E99C}">
      <dsp:nvSpPr>
        <dsp:cNvPr id="0" name=""/>
        <dsp:cNvSpPr/>
      </dsp:nvSpPr>
      <dsp:spPr>
        <a:xfrm>
          <a:off x="1200274" y="0"/>
          <a:ext cx="862352" cy="751197"/>
        </a:xfrm>
        <a:prstGeom prst="ellipse">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Профильные </a:t>
          </a:r>
        </a:p>
        <a:p>
          <a:pPr lvl="0" algn="ctr" defTabSz="533400">
            <a:lnSpc>
              <a:spcPct val="90000"/>
            </a:lnSpc>
            <a:spcBef>
              <a:spcPct val="0"/>
            </a:spcBef>
            <a:spcAft>
              <a:spcPct val="35000"/>
            </a:spcAft>
          </a:pPr>
          <a:r>
            <a:rPr lang="ru-RU" sz="1200" b="1" kern="1200"/>
            <a:t>пробы</a:t>
          </a:r>
        </a:p>
      </dsp:txBody>
      <dsp:txXfrm>
        <a:off x="1200274" y="0"/>
        <a:ext cx="862352" cy="751197"/>
      </dsp:txXfrm>
    </dsp:sp>
    <dsp:sp modelId="{FA0A780C-A8A8-4F71-B9EB-E70E1ABF906A}">
      <dsp:nvSpPr>
        <dsp:cNvPr id="0" name=""/>
        <dsp:cNvSpPr/>
      </dsp:nvSpPr>
      <dsp:spPr>
        <a:xfrm>
          <a:off x="2043473" y="356888"/>
          <a:ext cx="892122" cy="751197"/>
        </a:xfrm>
        <a:prstGeom prst="ellipse">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Профессиональные пробы</a:t>
          </a:r>
        </a:p>
      </dsp:txBody>
      <dsp:txXfrm>
        <a:off x="2043473" y="356888"/>
        <a:ext cx="892122" cy="751197"/>
      </dsp:txXfrm>
    </dsp:sp>
    <dsp:sp modelId="{6CCFD98D-DC4E-4802-9999-B384570DDE5C}">
      <dsp:nvSpPr>
        <dsp:cNvPr id="0" name=""/>
        <dsp:cNvSpPr/>
      </dsp:nvSpPr>
      <dsp:spPr>
        <a:xfrm>
          <a:off x="2095096" y="1916477"/>
          <a:ext cx="837277" cy="751197"/>
        </a:xfrm>
        <a:prstGeom prst="ellipse">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Круглые</a:t>
          </a:r>
        </a:p>
        <a:p>
          <a:pPr lvl="0" algn="ctr" defTabSz="533400">
            <a:lnSpc>
              <a:spcPct val="90000"/>
            </a:lnSpc>
            <a:spcBef>
              <a:spcPct val="0"/>
            </a:spcBef>
            <a:spcAft>
              <a:spcPct val="35000"/>
            </a:spcAft>
          </a:pPr>
          <a:r>
            <a:rPr lang="ru-RU" sz="1200" b="1" kern="1200"/>
            <a:t> столы</a:t>
          </a:r>
        </a:p>
      </dsp:txBody>
      <dsp:txXfrm>
        <a:off x="2095096" y="1916477"/>
        <a:ext cx="837277" cy="751197"/>
      </dsp:txXfrm>
    </dsp:sp>
    <dsp:sp modelId="{BED8AFE6-09DC-439D-B92E-6DA66144C8B9}">
      <dsp:nvSpPr>
        <dsp:cNvPr id="0" name=""/>
        <dsp:cNvSpPr/>
      </dsp:nvSpPr>
      <dsp:spPr>
        <a:xfrm>
          <a:off x="313049" y="1989512"/>
          <a:ext cx="752707" cy="751197"/>
        </a:xfrm>
        <a:prstGeom prst="ellipse">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Совместные проекты</a:t>
          </a:r>
        </a:p>
      </dsp:txBody>
      <dsp:txXfrm>
        <a:off x="313049" y="1989512"/>
        <a:ext cx="752707" cy="751197"/>
      </dsp:txXfrm>
    </dsp:sp>
    <dsp:sp modelId="{73A77003-3096-4B92-9C81-4A308C1AD26C}">
      <dsp:nvSpPr>
        <dsp:cNvPr id="0" name=""/>
        <dsp:cNvSpPr/>
      </dsp:nvSpPr>
      <dsp:spPr>
        <a:xfrm>
          <a:off x="272156" y="356889"/>
          <a:ext cx="922764" cy="751197"/>
        </a:xfrm>
        <a:prstGeom prst="ellipse">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Социальные практики и проекты</a:t>
          </a:r>
        </a:p>
      </dsp:txBody>
      <dsp:txXfrm>
        <a:off x="272156" y="356889"/>
        <a:ext cx="922764" cy="7511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8C65-BA1E-46A5-9DA5-9DE899F1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285</Pages>
  <Words>73989</Words>
  <Characters>421739</Characters>
  <Application>Microsoft Office Word</Application>
  <DocSecurity>0</DocSecurity>
  <Lines>3514</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Кирикович</dc:creator>
  <cp:lastModifiedBy>user</cp:lastModifiedBy>
  <cp:revision>14</cp:revision>
  <dcterms:created xsi:type="dcterms:W3CDTF">2015-02-16T08:29:00Z</dcterms:created>
  <dcterms:modified xsi:type="dcterms:W3CDTF">2016-06-08T11:34:00Z</dcterms:modified>
</cp:coreProperties>
</file>